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85867" w14:textId="2B0662FA" w:rsidR="00CD0D31" w:rsidRPr="00F37C7B" w:rsidRDefault="00CD0D31" w:rsidP="00DC1FF0">
      <w:pPr>
        <w:tabs>
          <w:tab w:val="left" w:pos="8550"/>
        </w:tabs>
        <w:spacing w:after="356" w:line="360" w:lineRule="auto"/>
        <w:jc w:val="both"/>
        <w:rPr>
          <w:rFonts w:ascii="Arial" w:hAnsi="Arial" w:cs="Arial"/>
          <w:sz w:val="24"/>
          <w:szCs w:val="24"/>
        </w:rPr>
      </w:pPr>
    </w:p>
    <w:p w14:paraId="28F435CB" w14:textId="77777777" w:rsidR="003157D4" w:rsidRPr="00F37C7B" w:rsidRDefault="00000000" w:rsidP="008C2439">
      <w:pPr>
        <w:spacing w:after="355" w:line="360" w:lineRule="auto"/>
        <w:ind w:left="58"/>
        <w:jc w:val="both"/>
        <w:rPr>
          <w:rFonts w:ascii="Arial" w:hAnsi="Arial" w:cs="Arial"/>
          <w:sz w:val="24"/>
          <w:szCs w:val="24"/>
        </w:rPr>
      </w:pPr>
      <w:r>
        <w:rPr>
          <w:rFonts w:ascii="Arial" w:hAnsi="Arial" w:cs="Arial"/>
          <w:noProof/>
          <w:sz w:val="24"/>
          <w:szCs w:val="24"/>
        </w:rPr>
        <w:pict w14:anchorId="03337458">
          <v:shape id="_x0000_s2051" type="#_x0000_t75" style="position:absolute;left:0;text-align:left;margin-left:171.1pt;margin-top:15.4pt;width:125pt;height:103.85pt;z-index:-251658240;mso-position-horizontal-relative:text;mso-position-vertical-relative:text">
            <v:imagedata r:id="rId8" o:title="COAT OF ARMS"/>
          </v:shape>
        </w:pict>
      </w:r>
      <w:r w:rsidR="00041DAF" w:rsidRPr="00F37C7B">
        <w:rPr>
          <w:rFonts w:ascii="Arial" w:eastAsia="Calibri" w:hAnsi="Arial" w:cs="Arial"/>
          <w:noProof/>
          <w:sz w:val="24"/>
          <w:szCs w:val="24"/>
          <w:lang w:val="en-US"/>
        </w:rPr>
        <w:t xml:space="preserve">        </w:t>
      </w:r>
      <w:r w:rsidR="00B21955" w:rsidRPr="00F37C7B">
        <w:rPr>
          <w:rFonts w:ascii="Arial" w:eastAsia="Calibri" w:hAnsi="Arial" w:cs="Arial"/>
          <w:noProof/>
          <w:sz w:val="24"/>
          <w:szCs w:val="24"/>
          <w:lang w:val="en-US"/>
        </w:rPr>
        <w:t xml:space="preserve">                           </w:t>
      </w:r>
    </w:p>
    <w:p w14:paraId="3BC08670" w14:textId="77777777" w:rsidR="00515DCA" w:rsidRPr="00F37C7B" w:rsidRDefault="00153FFD" w:rsidP="0004777D">
      <w:pPr>
        <w:spacing w:after="355" w:line="360" w:lineRule="auto"/>
        <w:ind w:left="778" w:firstLine="662"/>
        <w:rPr>
          <w:rFonts w:ascii="Arial" w:eastAsia="Arial" w:hAnsi="Arial" w:cs="Arial"/>
          <w:b/>
          <w:sz w:val="24"/>
          <w:szCs w:val="24"/>
        </w:rPr>
      </w:pPr>
      <w:r w:rsidRPr="00F37C7B">
        <w:rPr>
          <w:rFonts w:ascii="Arial" w:eastAsia="Arial" w:hAnsi="Arial" w:cs="Arial"/>
          <w:b/>
          <w:sz w:val="24"/>
          <w:szCs w:val="24"/>
        </w:rPr>
        <w:t xml:space="preserve">      </w:t>
      </w:r>
    </w:p>
    <w:p w14:paraId="63F23A6C" w14:textId="77777777" w:rsidR="00515DCA" w:rsidRPr="00F37C7B" w:rsidRDefault="00515DCA" w:rsidP="0004777D">
      <w:pPr>
        <w:spacing w:after="355" w:line="360" w:lineRule="auto"/>
        <w:ind w:left="778" w:firstLine="662"/>
        <w:rPr>
          <w:rFonts w:ascii="Arial" w:eastAsia="Arial" w:hAnsi="Arial" w:cs="Arial"/>
          <w:b/>
          <w:sz w:val="24"/>
          <w:szCs w:val="24"/>
        </w:rPr>
      </w:pPr>
    </w:p>
    <w:p w14:paraId="5EB822DD" w14:textId="77777777" w:rsidR="00895A31" w:rsidRPr="00F37C7B" w:rsidRDefault="006657B7" w:rsidP="0004777D">
      <w:pPr>
        <w:spacing w:after="355" w:line="360" w:lineRule="auto"/>
        <w:ind w:left="778" w:firstLine="662"/>
        <w:rPr>
          <w:rFonts w:ascii="Arial" w:eastAsia="Arial" w:hAnsi="Arial" w:cs="Arial"/>
          <w:b/>
          <w:sz w:val="24"/>
          <w:szCs w:val="24"/>
        </w:rPr>
      </w:pPr>
      <w:r w:rsidRPr="00F37C7B">
        <w:rPr>
          <w:rFonts w:ascii="Arial" w:eastAsia="Arial" w:hAnsi="Arial" w:cs="Arial"/>
          <w:b/>
          <w:sz w:val="24"/>
          <w:szCs w:val="24"/>
        </w:rPr>
        <w:t xml:space="preserve">                       </w:t>
      </w:r>
    </w:p>
    <w:p w14:paraId="591E6C20" w14:textId="77777777" w:rsidR="003157D4" w:rsidRPr="00F37C7B" w:rsidRDefault="003157D4" w:rsidP="009708A7">
      <w:pPr>
        <w:spacing w:after="355" w:line="360" w:lineRule="auto"/>
        <w:ind w:left="778" w:firstLine="662"/>
        <w:jc w:val="center"/>
        <w:rPr>
          <w:rFonts w:ascii="Arial" w:hAnsi="Arial" w:cs="Arial"/>
          <w:sz w:val="44"/>
          <w:szCs w:val="44"/>
        </w:rPr>
      </w:pPr>
      <w:r w:rsidRPr="00F37C7B">
        <w:rPr>
          <w:rFonts w:ascii="Arial" w:eastAsia="Arial" w:hAnsi="Arial" w:cs="Arial"/>
          <w:b/>
          <w:sz w:val="44"/>
          <w:szCs w:val="44"/>
        </w:rPr>
        <w:t>THE COMPOSITE BUDGET</w:t>
      </w:r>
    </w:p>
    <w:p w14:paraId="7F26DA6B" w14:textId="77777777" w:rsidR="003157D4" w:rsidRPr="00F37C7B" w:rsidRDefault="00010008" w:rsidP="00895A31">
      <w:pPr>
        <w:spacing w:after="403" w:line="360" w:lineRule="auto"/>
        <w:ind w:left="67"/>
        <w:jc w:val="center"/>
        <w:rPr>
          <w:rFonts w:ascii="Arial" w:hAnsi="Arial" w:cs="Arial"/>
          <w:sz w:val="44"/>
          <w:szCs w:val="44"/>
        </w:rPr>
      </w:pPr>
      <w:r w:rsidRPr="00F37C7B">
        <w:rPr>
          <w:rFonts w:ascii="Arial" w:eastAsia="Arial" w:hAnsi="Arial" w:cs="Arial"/>
          <w:b/>
          <w:sz w:val="44"/>
          <w:szCs w:val="44"/>
        </w:rPr>
        <w:t>o</w:t>
      </w:r>
      <w:r w:rsidR="003157D4" w:rsidRPr="00F37C7B">
        <w:rPr>
          <w:rFonts w:ascii="Arial" w:eastAsia="Arial" w:hAnsi="Arial" w:cs="Arial"/>
          <w:b/>
          <w:sz w:val="44"/>
          <w:szCs w:val="44"/>
        </w:rPr>
        <w:t>f the</w:t>
      </w:r>
    </w:p>
    <w:p w14:paraId="10963010" w14:textId="71BB75A6" w:rsidR="003157D4" w:rsidRPr="00F37C7B" w:rsidRDefault="00B2173F" w:rsidP="009708A7">
      <w:pPr>
        <w:spacing w:after="357" w:line="360" w:lineRule="auto"/>
        <w:ind w:right="90" w:firstLine="74"/>
        <w:jc w:val="center"/>
        <w:rPr>
          <w:rFonts w:ascii="Arial" w:hAnsi="Arial" w:cs="Arial"/>
          <w:sz w:val="44"/>
          <w:szCs w:val="44"/>
        </w:rPr>
      </w:pPr>
      <w:r w:rsidRPr="00F37C7B">
        <w:rPr>
          <w:rFonts w:ascii="Arial" w:eastAsia="Arial" w:hAnsi="Arial" w:cs="Arial"/>
          <w:b/>
          <w:sz w:val="44"/>
          <w:szCs w:val="44"/>
        </w:rPr>
        <w:t xml:space="preserve">       </w:t>
      </w:r>
      <w:r w:rsidR="008A43BA" w:rsidRPr="00F37C7B">
        <w:rPr>
          <w:rFonts w:ascii="Arial" w:eastAsia="Arial" w:hAnsi="Arial" w:cs="Arial"/>
          <w:b/>
          <w:sz w:val="44"/>
          <w:szCs w:val="44"/>
        </w:rPr>
        <w:t>ADA WEST</w:t>
      </w:r>
      <w:r w:rsidR="003157D4" w:rsidRPr="00F37C7B">
        <w:rPr>
          <w:rFonts w:ascii="Arial" w:hAnsi="Arial" w:cs="Arial"/>
          <w:sz w:val="44"/>
          <w:szCs w:val="44"/>
        </w:rPr>
        <w:t xml:space="preserve"> </w:t>
      </w:r>
      <w:r w:rsidR="003157D4" w:rsidRPr="00F37C7B">
        <w:rPr>
          <w:rFonts w:ascii="Arial" w:eastAsia="Arial" w:hAnsi="Arial" w:cs="Arial"/>
          <w:b/>
          <w:sz w:val="44"/>
          <w:szCs w:val="44"/>
        </w:rPr>
        <w:t>DISTRICT ASSEMBLY</w:t>
      </w:r>
    </w:p>
    <w:p w14:paraId="6CBE8C95" w14:textId="77777777" w:rsidR="003157D4" w:rsidRPr="00F37C7B" w:rsidRDefault="00153FFD" w:rsidP="00895A31">
      <w:pPr>
        <w:spacing w:after="366" w:line="360" w:lineRule="auto"/>
        <w:ind w:left="2880"/>
        <w:jc w:val="both"/>
        <w:rPr>
          <w:rFonts w:ascii="Arial" w:eastAsia="Arial" w:hAnsi="Arial" w:cs="Arial"/>
          <w:b/>
          <w:sz w:val="44"/>
          <w:szCs w:val="44"/>
        </w:rPr>
      </w:pPr>
      <w:r w:rsidRPr="00F37C7B">
        <w:rPr>
          <w:rFonts w:ascii="Arial" w:eastAsia="Arial" w:hAnsi="Arial" w:cs="Arial"/>
          <w:b/>
          <w:sz w:val="44"/>
          <w:szCs w:val="44"/>
        </w:rPr>
        <w:t xml:space="preserve">   </w:t>
      </w:r>
      <w:r w:rsidR="00895A31" w:rsidRPr="00F37C7B">
        <w:rPr>
          <w:rFonts w:ascii="Arial" w:eastAsia="Arial" w:hAnsi="Arial" w:cs="Arial"/>
          <w:b/>
          <w:sz w:val="44"/>
          <w:szCs w:val="44"/>
        </w:rPr>
        <w:t xml:space="preserve">        </w:t>
      </w:r>
      <w:r w:rsidR="00010008" w:rsidRPr="00F37C7B">
        <w:rPr>
          <w:rFonts w:ascii="Arial" w:eastAsia="Arial" w:hAnsi="Arial" w:cs="Arial"/>
          <w:b/>
          <w:sz w:val="44"/>
          <w:szCs w:val="44"/>
        </w:rPr>
        <w:t>f</w:t>
      </w:r>
      <w:r w:rsidR="003157D4" w:rsidRPr="00F37C7B">
        <w:rPr>
          <w:rFonts w:ascii="Arial" w:eastAsia="Arial" w:hAnsi="Arial" w:cs="Arial"/>
          <w:b/>
          <w:sz w:val="44"/>
          <w:szCs w:val="44"/>
        </w:rPr>
        <w:t>or the</w:t>
      </w:r>
      <w:r w:rsidR="00872572" w:rsidRPr="00F37C7B">
        <w:rPr>
          <w:rFonts w:ascii="Arial" w:eastAsia="Arial" w:hAnsi="Arial" w:cs="Arial"/>
          <w:b/>
          <w:sz w:val="44"/>
          <w:szCs w:val="44"/>
        </w:rPr>
        <w:t xml:space="preserve"> </w:t>
      </w:r>
    </w:p>
    <w:p w14:paraId="652427DD" w14:textId="77777777" w:rsidR="0074349D" w:rsidRPr="00F37C7B" w:rsidRDefault="0074349D" w:rsidP="00895A31">
      <w:pPr>
        <w:spacing w:after="366" w:line="360" w:lineRule="auto"/>
        <w:ind w:left="2880"/>
        <w:jc w:val="both"/>
        <w:rPr>
          <w:rFonts w:ascii="Arial" w:hAnsi="Arial" w:cs="Arial"/>
          <w:sz w:val="44"/>
          <w:szCs w:val="44"/>
        </w:rPr>
      </w:pPr>
    </w:p>
    <w:p w14:paraId="371A2D51" w14:textId="6CFA1ACD" w:rsidR="0074349D" w:rsidRPr="00F37C7B" w:rsidRDefault="00762A68" w:rsidP="009708A7">
      <w:pPr>
        <w:spacing w:after="458" w:line="360" w:lineRule="auto"/>
        <w:jc w:val="center"/>
        <w:rPr>
          <w:rFonts w:ascii="Arial" w:eastAsia="Arial" w:hAnsi="Arial" w:cs="Arial"/>
          <w:b/>
          <w:sz w:val="44"/>
          <w:szCs w:val="44"/>
        </w:rPr>
      </w:pPr>
      <w:r w:rsidRPr="00F37C7B">
        <w:rPr>
          <w:rFonts w:ascii="Arial" w:eastAsia="Arial" w:hAnsi="Arial" w:cs="Arial"/>
          <w:b/>
          <w:sz w:val="44"/>
          <w:szCs w:val="44"/>
        </w:rPr>
        <w:t>202</w:t>
      </w:r>
      <w:r w:rsidR="001D0D84" w:rsidRPr="00F37C7B">
        <w:rPr>
          <w:rFonts w:ascii="Arial" w:eastAsia="Arial" w:hAnsi="Arial" w:cs="Arial"/>
          <w:b/>
          <w:sz w:val="44"/>
          <w:szCs w:val="44"/>
        </w:rPr>
        <w:t>6</w:t>
      </w:r>
      <w:r w:rsidR="003157D4" w:rsidRPr="00F37C7B">
        <w:rPr>
          <w:rFonts w:ascii="Arial" w:eastAsia="Arial" w:hAnsi="Arial" w:cs="Arial"/>
          <w:b/>
          <w:sz w:val="44"/>
          <w:szCs w:val="44"/>
        </w:rPr>
        <w:t xml:space="preserve"> FISCAL YEAR</w:t>
      </w:r>
    </w:p>
    <w:p w14:paraId="024942B6" w14:textId="77777777" w:rsidR="00895A31" w:rsidRPr="00F37C7B" w:rsidRDefault="0074349D" w:rsidP="00895A31">
      <w:pPr>
        <w:spacing w:line="360" w:lineRule="auto"/>
        <w:jc w:val="both"/>
        <w:rPr>
          <w:rFonts w:ascii="Arial" w:hAnsi="Arial" w:cs="Arial"/>
          <w:b/>
          <w:sz w:val="44"/>
          <w:szCs w:val="44"/>
        </w:rPr>
      </w:pPr>
      <w:r w:rsidRPr="00F37C7B">
        <w:rPr>
          <w:rFonts w:ascii="Arial" w:hAnsi="Arial" w:cs="Arial"/>
          <w:b/>
          <w:sz w:val="44"/>
          <w:szCs w:val="44"/>
        </w:rPr>
        <w:t xml:space="preserve">                   </w:t>
      </w:r>
      <w:r w:rsidR="004F75DD" w:rsidRPr="00F37C7B">
        <w:rPr>
          <w:rFonts w:ascii="Arial" w:hAnsi="Arial" w:cs="Arial"/>
          <w:b/>
          <w:sz w:val="44"/>
          <w:szCs w:val="44"/>
        </w:rPr>
        <w:t xml:space="preserve">   </w:t>
      </w:r>
      <w:r w:rsidRPr="00F37C7B">
        <w:rPr>
          <w:rFonts w:ascii="Arial" w:hAnsi="Arial" w:cs="Arial"/>
          <w:b/>
          <w:sz w:val="44"/>
          <w:szCs w:val="44"/>
        </w:rPr>
        <w:t xml:space="preserve">  </w:t>
      </w:r>
    </w:p>
    <w:p w14:paraId="1A3F5D03" w14:textId="6A16D34C" w:rsidR="00621E73" w:rsidRPr="00F37C7B" w:rsidRDefault="00895A31" w:rsidP="005C1F15">
      <w:pPr>
        <w:spacing w:line="360" w:lineRule="auto"/>
        <w:ind w:left="2160" w:firstLine="720"/>
        <w:jc w:val="both"/>
        <w:rPr>
          <w:rFonts w:ascii="Arial" w:hAnsi="Arial" w:cs="Arial"/>
          <w:b/>
          <w:sz w:val="44"/>
          <w:szCs w:val="44"/>
        </w:rPr>
      </w:pPr>
      <w:r w:rsidRPr="00F37C7B">
        <w:rPr>
          <w:rFonts w:ascii="Arial" w:hAnsi="Arial" w:cs="Arial"/>
          <w:b/>
          <w:sz w:val="44"/>
          <w:szCs w:val="44"/>
        </w:rPr>
        <w:t xml:space="preserve">  </w:t>
      </w:r>
      <w:r w:rsidR="00657AB2" w:rsidRPr="00F37C7B">
        <w:rPr>
          <w:rFonts w:ascii="Arial" w:hAnsi="Arial" w:cs="Arial"/>
          <w:b/>
          <w:sz w:val="44"/>
          <w:szCs w:val="44"/>
        </w:rPr>
        <w:t>OCTOBER</w:t>
      </w:r>
      <w:r w:rsidR="00657AB2">
        <w:rPr>
          <w:rFonts w:ascii="Arial" w:hAnsi="Arial" w:cs="Arial"/>
          <w:b/>
          <w:sz w:val="44"/>
          <w:szCs w:val="44"/>
        </w:rPr>
        <w:t xml:space="preserve">, </w:t>
      </w:r>
      <w:r w:rsidRPr="00F37C7B">
        <w:rPr>
          <w:rFonts w:ascii="Arial" w:hAnsi="Arial" w:cs="Arial"/>
          <w:b/>
          <w:sz w:val="44"/>
          <w:szCs w:val="44"/>
        </w:rPr>
        <w:t>202</w:t>
      </w:r>
      <w:r w:rsidR="001D0D84" w:rsidRPr="00F37C7B">
        <w:rPr>
          <w:rFonts w:ascii="Arial" w:hAnsi="Arial" w:cs="Arial"/>
          <w:b/>
          <w:sz w:val="44"/>
          <w:szCs w:val="44"/>
        </w:rPr>
        <w:t>5</w:t>
      </w:r>
    </w:p>
    <w:p w14:paraId="0BDFFD35" w14:textId="77777777" w:rsidR="00895A31" w:rsidRPr="00F37C7B" w:rsidRDefault="00895A31" w:rsidP="00895A31">
      <w:pPr>
        <w:spacing w:line="360" w:lineRule="auto"/>
        <w:ind w:left="1440" w:firstLine="720"/>
        <w:rPr>
          <w:rFonts w:ascii="Arial" w:hAnsi="Arial" w:cs="Arial"/>
          <w:b/>
          <w:sz w:val="48"/>
          <w:szCs w:val="48"/>
        </w:rPr>
      </w:pPr>
      <w:r w:rsidRPr="00F37C7B">
        <w:rPr>
          <w:rFonts w:ascii="Arial" w:hAnsi="Arial" w:cs="Arial"/>
          <w:b/>
          <w:sz w:val="48"/>
          <w:szCs w:val="48"/>
        </w:rPr>
        <w:lastRenderedPageBreak/>
        <w:t>APPROVAL STATEMENT</w:t>
      </w:r>
    </w:p>
    <w:p w14:paraId="2B0187D0" w14:textId="3D8E5284" w:rsidR="00895A31" w:rsidRPr="00F37C7B" w:rsidRDefault="001B37C6" w:rsidP="00895A31">
      <w:pPr>
        <w:spacing w:line="720" w:lineRule="auto"/>
        <w:jc w:val="both"/>
        <w:rPr>
          <w:rFonts w:ascii="Arial" w:hAnsi="Arial" w:cs="Arial"/>
          <w:b/>
          <w:sz w:val="48"/>
          <w:szCs w:val="48"/>
        </w:rPr>
      </w:pPr>
      <w:r w:rsidRPr="00F37C7B">
        <w:rPr>
          <w:rFonts w:ascii="Arial" w:hAnsi="Arial" w:cs="Arial"/>
          <w:sz w:val="48"/>
          <w:szCs w:val="48"/>
        </w:rPr>
        <w:t>Ada West</w:t>
      </w:r>
      <w:r w:rsidR="00895A31" w:rsidRPr="00F37C7B">
        <w:rPr>
          <w:rFonts w:ascii="Arial" w:hAnsi="Arial" w:cs="Arial"/>
          <w:sz w:val="48"/>
          <w:szCs w:val="48"/>
        </w:rPr>
        <w:t xml:space="preserve"> District Assembly at its General Assembly Meeting Held on </w:t>
      </w:r>
      <w:r w:rsidR="00A5098B" w:rsidRPr="00F37C7B">
        <w:rPr>
          <w:rFonts w:ascii="Arial" w:hAnsi="Arial" w:cs="Arial"/>
          <w:sz w:val="48"/>
          <w:szCs w:val="48"/>
        </w:rPr>
        <w:t>……….</w:t>
      </w:r>
      <w:r w:rsidR="00895A31" w:rsidRPr="00F37C7B">
        <w:rPr>
          <w:rFonts w:ascii="Arial" w:hAnsi="Arial" w:cs="Arial"/>
          <w:sz w:val="48"/>
          <w:szCs w:val="48"/>
        </w:rPr>
        <w:t xml:space="preserve"> approved the Distri</w:t>
      </w:r>
      <w:r w:rsidR="00A954FC" w:rsidRPr="00F37C7B">
        <w:rPr>
          <w:rFonts w:ascii="Arial" w:hAnsi="Arial" w:cs="Arial"/>
          <w:sz w:val="48"/>
          <w:szCs w:val="48"/>
        </w:rPr>
        <w:t>ct Composite Budget for the 202</w:t>
      </w:r>
      <w:r w:rsidR="001D0D84" w:rsidRPr="00F37C7B">
        <w:rPr>
          <w:rFonts w:ascii="Arial" w:hAnsi="Arial" w:cs="Arial"/>
          <w:sz w:val="48"/>
          <w:szCs w:val="48"/>
        </w:rPr>
        <w:t>6</w:t>
      </w:r>
      <w:r w:rsidR="00895A31" w:rsidRPr="00F37C7B">
        <w:rPr>
          <w:rFonts w:ascii="Arial" w:hAnsi="Arial" w:cs="Arial"/>
          <w:sz w:val="48"/>
          <w:szCs w:val="48"/>
        </w:rPr>
        <w:t xml:space="preserve"> Fiscal Year.</w:t>
      </w:r>
    </w:p>
    <w:p w14:paraId="74C3FAD2" w14:textId="77777777" w:rsidR="00895A31" w:rsidRPr="00F37C7B" w:rsidRDefault="00895A31" w:rsidP="00895A31">
      <w:pPr>
        <w:spacing w:line="360" w:lineRule="auto"/>
        <w:rPr>
          <w:rFonts w:ascii="Arial" w:hAnsi="Arial" w:cs="Arial"/>
          <w:b/>
          <w:color w:val="FF0000"/>
          <w:sz w:val="24"/>
          <w:szCs w:val="24"/>
        </w:rPr>
      </w:pPr>
    </w:p>
    <w:p w14:paraId="1D7A3657" w14:textId="77777777" w:rsidR="00895A31" w:rsidRPr="00F37C7B" w:rsidRDefault="00895A31" w:rsidP="00895A31">
      <w:pPr>
        <w:spacing w:line="360" w:lineRule="auto"/>
        <w:jc w:val="both"/>
        <w:rPr>
          <w:rFonts w:ascii="Arial" w:hAnsi="Arial" w:cs="Arial"/>
          <w:b/>
          <w:color w:val="FF0000"/>
          <w:sz w:val="24"/>
          <w:szCs w:val="24"/>
        </w:rPr>
      </w:pPr>
    </w:p>
    <w:p w14:paraId="74835862" w14:textId="77777777" w:rsidR="00895A31" w:rsidRPr="00F37C7B" w:rsidRDefault="00895A31" w:rsidP="00895A31">
      <w:pPr>
        <w:spacing w:line="360" w:lineRule="auto"/>
        <w:jc w:val="both"/>
        <w:rPr>
          <w:rFonts w:ascii="Arial" w:hAnsi="Arial" w:cs="Arial"/>
          <w:b/>
          <w:color w:val="FF0000"/>
          <w:sz w:val="24"/>
          <w:szCs w:val="24"/>
        </w:rPr>
      </w:pPr>
      <w:r w:rsidRPr="00F37C7B">
        <w:rPr>
          <w:rFonts w:ascii="Arial" w:hAnsi="Arial" w:cs="Arial"/>
          <w:b/>
          <w:color w:val="FF0000"/>
          <w:sz w:val="24"/>
          <w:szCs w:val="24"/>
        </w:rPr>
        <w:t xml:space="preserve"> </w:t>
      </w:r>
    </w:p>
    <w:p w14:paraId="6DE28AF4" w14:textId="77777777" w:rsidR="00895A31" w:rsidRPr="00F37C7B" w:rsidRDefault="00895A31" w:rsidP="00895A31">
      <w:pPr>
        <w:spacing w:line="360" w:lineRule="auto"/>
        <w:jc w:val="both"/>
        <w:rPr>
          <w:rFonts w:ascii="Arial" w:hAnsi="Arial" w:cs="Arial"/>
          <w:b/>
          <w:color w:val="FF0000"/>
          <w:sz w:val="24"/>
          <w:szCs w:val="24"/>
        </w:rPr>
      </w:pPr>
    </w:p>
    <w:p w14:paraId="26F9AD73" w14:textId="77777777" w:rsidR="00895A31" w:rsidRPr="00F37C7B" w:rsidRDefault="00895A31" w:rsidP="00895A31">
      <w:pPr>
        <w:spacing w:line="360" w:lineRule="auto"/>
        <w:jc w:val="both"/>
        <w:rPr>
          <w:rFonts w:ascii="Arial" w:hAnsi="Arial" w:cs="Arial"/>
          <w:b/>
          <w:sz w:val="24"/>
          <w:szCs w:val="24"/>
        </w:rPr>
      </w:pPr>
      <w:r w:rsidRPr="00F37C7B">
        <w:rPr>
          <w:rFonts w:ascii="Arial" w:hAnsi="Arial" w:cs="Arial"/>
          <w:b/>
          <w:sz w:val="24"/>
          <w:szCs w:val="24"/>
        </w:rPr>
        <w:t>.............................</w:t>
      </w:r>
      <w:r w:rsidRPr="00F37C7B">
        <w:rPr>
          <w:rFonts w:ascii="Arial" w:hAnsi="Arial" w:cs="Arial"/>
          <w:b/>
          <w:sz w:val="24"/>
          <w:szCs w:val="24"/>
        </w:rPr>
        <w:tab/>
      </w:r>
      <w:r w:rsidRPr="00F37C7B">
        <w:rPr>
          <w:rFonts w:ascii="Arial" w:hAnsi="Arial" w:cs="Arial"/>
          <w:b/>
          <w:sz w:val="24"/>
          <w:szCs w:val="24"/>
        </w:rPr>
        <w:tab/>
        <w:t xml:space="preserve">                                   ………………………….</w:t>
      </w:r>
    </w:p>
    <w:p w14:paraId="537FE387" w14:textId="10A96F6B" w:rsidR="00895A31" w:rsidRPr="00F37C7B" w:rsidRDefault="00895A31" w:rsidP="00895A31">
      <w:pPr>
        <w:spacing w:after="0"/>
        <w:rPr>
          <w:rFonts w:ascii="Arial" w:hAnsi="Arial" w:cs="Arial"/>
          <w:b/>
          <w:sz w:val="24"/>
          <w:szCs w:val="24"/>
        </w:rPr>
      </w:pPr>
      <w:r w:rsidRPr="00F37C7B">
        <w:rPr>
          <w:rFonts w:ascii="Arial" w:hAnsi="Arial" w:cs="Arial"/>
          <w:b/>
          <w:sz w:val="24"/>
          <w:szCs w:val="24"/>
        </w:rPr>
        <w:t xml:space="preserve"> PRESIDING MEMBER</w:t>
      </w:r>
      <w:r w:rsidRPr="00F37C7B">
        <w:rPr>
          <w:rFonts w:ascii="Arial" w:hAnsi="Arial" w:cs="Arial"/>
          <w:b/>
          <w:sz w:val="24"/>
          <w:szCs w:val="24"/>
        </w:rPr>
        <w:tab/>
      </w:r>
      <w:r w:rsidRPr="00F37C7B">
        <w:rPr>
          <w:rFonts w:ascii="Arial" w:hAnsi="Arial" w:cs="Arial"/>
          <w:b/>
          <w:sz w:val="24"/>
          <w:szCs w:val="24"/>
        </w:rPr>
        <w:tab/>
      </w:r>
      <w:r w:rsidRPr="00F37C7B">
        <w:rPr>
          <w:rFonts w:ascii="Arial" w:hAnsi="Arial" w:cs="Arial"/>
          <w:b/>
          <w:sz w:val="24"/>
          <w:szCs w:val="24"/>
        </w:rPr>
        <w:tab/>
        <w:t xml:space="preserve">             </w:t>
      </w:r>
      <w:r w:rsidR="00E40613">
        <w:rPr>
          <w:rFonts w:ascii="Arial" w:hAnsi="Arial" w:cs="Arial"/>
          <w:b/>
          <w:sz w:val="24"/>
          <w:szCs w:val="24"/>
        </w:rPr>
        <w:t xml:space="preserve">            </w:t>
      </w:r>
      <w:r w:rsidRPr="00F37C7B">
        <w:rPr>
          <w:rFonts w:ascii="Arial" w:hAnsi="Arial" w:cs="Arial"/>
          <w:b/>
          <w:sz w:val="24"/>
          <w:szCs w:val="24"/>
        </w:rPr>
        <w:t>DISTRICT COOR. DIRECTOR</w:t>
      </w:r>
    </w:p>
    <w:p w14:paraId="6C488835" w14:textId="303DC6D8" w:rsidR="00895A31" w:rsidRPr="00F37C7B" w:rsidRDefault="00895A31" w:rsidP="00895A31">
      <w:pPr>
        <w:spacing w:after="0"/>
        <w:jc w:val="both"/>
        <w:rPr>
          <w:rFonts w:ascii="Arial" w:hAnsi="Arial" w:cs="Arial"/>
          <w:b/>
          <w:sz w:val="24"/>
          <w:szCs w:val="24"/>
        </w:rPr>
      </w:pPr>
      <w:r w:rsidRPr="00F37C7B">
        <w:rPr>
          <w:rFonts w:ascii="Arial" w:hAnsi="Arial" w:cs="Arial"/>
          <w:b/>
          <w:sz w:val="24"/>
          <w:szCs w:val="24"/>
        </w:rPr>
        <w:t>(</w:t>
      </w:r>
      <w:r w:rsidR="00E40613">
        <w:rPr>
          <w:rFonts w:ascii="Arial" w:hAnsi="Arial" w:cs="Arial"/>
          <w:b/>
          <w:sz w:val="24"/>
          <w:szCs w:val="24"/>
        </w:rPr>
        <w:t>HON. LAWRENCE K. NGUNEKPEKU</w:t>
      </w:r>
      <w:r w:rsidR="00B87DEA" w:rsidRPr="00F37C7B">
        <w:rPr>
          <w:rFonts w:ascii="Arial" w:hAnsi="Arial" w:cs="Arial"/>
          <w:b/>
          <w:sz w:val="24"/>
          <w:szCs w:val="24"/>
        </w:rPr>
        <w:t xml:space="preserve">)  </w:t>
      </w:r>
      <w:r w:rsidR="00B87DEA" w:rsidRPr="00F37C7B">
        <w:rPr>
          <w:rFonts w:ascii="Arial" w:hAnsi="Arial" w:cs="Arial"/>
          <w:b/>
          <w:sz w:val="24"/>
          <w:szCs w:val="24"/>
        </w:rPr>
        <w:tab/>
      </w:r>
      <w:r w:rsidR="00B87DEA" w:rsidRPr="00F37C7B">
        <w:rPr>
          <w:rFonts w:ascii="Arial" w:hAnsi="Arial" w:cs="Arial"/>
          <w:b/>
          <w:sz w:val="24"/>
          <w:szCs w:val="24"/>
        </w:rPr>
        <w:tab/>
      </w:r>
      <w:r w:rsidR="00E40613">
        <w:rPr>
          <w:rFonts w:ascii="Arial" w:hAnsi="Arial" w:cs="Arial"/>
          <w:b/>
          <w:sz w:val="24"/>
          <w:szCs w:val="24"/>
        </w:rPr>
        <w:t xml:space="preserve">   </w:t>
      </w:r>
      <w:r w:rsidR="008B0E6F" w:rsidRPr="00F37C7B">
        <w:rPr>
          <w:rFonts w:ascii="Arial" w:hAnsi="Arial" w:cs="Arial"/>
          <w:b/>
          <w:sz w:val="24"/>
          <w:szCs w:val="24"/>
        </w:rPr>
        <w:t xml:space="preserve"> </w:t>
      </w:r>
      <w:r w:rsidRPr="00F37C7B">
        <w:rPr>
          <w:rFonts w:ascii="Arial" w:hAnsi="Arial" w:cs="Arial"/>
          <w:b/>
          <w:sz w:val="24"/>
          <w:szCs w:val="24"/>
        </w:rPr>
        <w:t>(</w:t>
      </w:r>
      <w:r w:rsidR="00EF3A96" w:rsidRPr="00F37C7B">
        <w:rPr>
          <w:rFonts w:ascii="Arial" w:hAnsi="Arial" w:cs="Arial"/>
          <w:b/>
          <w:sz w:val="24"/>
          <w:szCs w:val="24"/>
        </w:rPr>
        <w:t>GORDON WALTER DOE</w:t>
      </w:r>
      <w:r w:rsidRPr="00F37C7B">
        <w:rPr>
          <w:rFonts w:ascii="Arial" w:hAnsi="Arial" w:cs="Arial"/>
          <w:b/>
          <w:sz w:val="24"/>
          <w:szCs w:val="24"/>
        </w:rPr>
        <w:t>)</w:t>
      </w:r>
    </w:p>
    <w:p w14:paraId="0171BADA" w14:textId="77777777" w:rsidR="00BC2334" w:rsidRPr="00F37C7B" w:rsidRDefault="00895A31" w:rsidP="007C4C79">
      <w:pPr>
        <w:spacing w:after="0"/>
        <w:jc w:val="both"/>
        <w:rPr>
          <w:rFonts w:ascii="Arial" w:hAnsi="Arial" w:cs="Arial"/>
          <w:sz w:val="24"/>
          <w:szCs w:val="24"/>
        </w:rPr>
      </w:pPr>
      <w:r w:rsidRPr="00F37C7B">
        <w:rPr>
          <w:rFonts w:ascii="Arial" w:hAnsi="Arial" w:cs="Arial"/>
          <w:sz w:val="24"/>
          <w:szCs w:val="24"/>
        </w:rPr>
        <w:tab/>
      </w:r>
    </w:p>
    <w:sdt>
      <w:sdtPr>
        <w:rPr>
          <w:rFonts w:asciiTheme="minorHAnsi" w:eastAsiaTheme="minorHAnsi" w:hAnsiTheme="minorHAnsi" w:cstheme="minorBidi"/>
          <w:b w:val="0"/>
          <w:sz w:val="22"/>
          <w:szCs w:val="22"/>
          <w:u w:val="none"/>
          <w:lang w:val="en-GB"/>
        </w:rPr>
        <w:id w:val="-2109798583"/>
        <w:docPartObj>
          <w:docPartGallery w:val="Table of Contents"/>
          <w:docPartUnique/>
        </w:docPartObj>
      </w:sdtPr>
      <w:sdtEndPr>
        <w:rPr>
          <w:bCs/>
          <w:noProof/>
        </w:rPr>
      </w:sdtEndPr>
      <w:sdtContent>
        <w:p w14:paraId="6991B40B" w14:textId="77777777" w:rsidR="002F138A" w:rsidRPr="00F37C7B" w:rsidRDefault="002F138A" w:rsidP="00FA6EBF">
          <w:pPr>
            <w:pStyle w:val="TOCHeading"/>
            <w:rPr>
              <w:rFonts w:eastAsiaTheme="minorHAnsi"/>
              <w:b w:val="0"/>
              <w:sz w:val="22"/>
              <w:szCs w:val="22"/>
              <w:u w:val="none"/>
              <w:lang w:val="en-GB"/>
            </w:rPr>
          </w:pPr>
        </w:p>
        <w:p w14:paraId="4C3CB312" w14:textId="7D315B8A" w:rsidR="00BC2334" w:rsidRPr="00F37C7B" w:rsidRDefault="00BC2334" w:rsidP="00FA6EBF">
          <w:pPr>
            <w:pStyle w:val="TOCHeading"/>
          </w:pPr>
          <w:r w:rsidRPr="00F37C7B">
            <w:t>Table of Contents</w:t>
          </w:r>
        </w:p>
        <w:p w14:paraId="722C4C17" w14:textId="77777777" w:rsidR="00C00666" w:rsidRPr="00F37C7B" w:rsidRDefault="00C00666" w:rsidP="00C00666">
          <w:pPr>
            <w:rPr>
              <w:rFonts w:ascii="Arial" w:hAnsi="Arial" w:cs="Arial"/>
              <w:lang w:val="en-US"/>
            </w:rPr>
          </w:pPr>
        </w:p>
        <w:p w14:paraId="2DA5D3FF" w14:textId="1CD11E91" w:rsidR="00B41AFA" w:rsidRPr="00F37C7B" w:rsidRDefault="00BC2334">
          <w:pPr>
            <w:pStyle w:val="TOC1"/>
            <w:tabs>
              <w:tab w:val="right" w:leader="dot" w:pos="9350"/>
            </w:tabs>
            <w:rPr>
              <w:rFonts w:ascii="Arial" w:eastAsiaTheme="minorEastAsia" w:hAnsi="Arial" w:cs="Arial"/>
              <w:noProof/>
              <w:kern w:val="2"/>
              <w14:ligatures w14:val="standardContextual"/>
            </w:rPr>
          </w:pPr>
          <w:r w:rsidRPr="00F37C7B">
            <w:rPr>
              <w:rFonts w:ascii="Arial" w:hAnsi="Arial" w:cs="Arial"/>
              <w:sz w:val="24"/>
              <w:szCs w:val="24"/>
            </w:rPr>
            <w:fldChar w:fldCharType="begin"/>
          </w:r>
          <w:r w:rsidRPr="00F37C7B">
            <w:rPr>
              <w:rFonts w:ascii="Arial" w:hAnsi="Arial" w:cs="Arial"/>
              <w:sz w:val="24"/>
              <w:szCs w:val="24"/>
            </w:rPr>
            <w:instrText xml:space="preserve"> TOC \o "1-3" \h \z \u </w:instrText>
          </w:r>
          <w:r w:rsidRPr="00F37C7B">
            <w:rPr>
              <w:rFonts w:ascii="Arial" w:hAnsi="Arial" w:cs="Arial"/>
              <w:sz w:val="24"/>
              <w:szCs w:val="24"/>
            </w:rPr>
            <w:fldChar w:fldCharType="separate"/>
          </w:r>
          <w:hyperlink w:anchor="_Toc180488177" w:history="1">
            <w:r w:rsidR="00B41AFA" w:rsidRPr="00F37C7B">
              <w:rPr>
                <w:rStyle w:val="Hyperlink"/>
                <w:rFonts w:ascii="Arial" w:hAnsi="Arial" w:cs="Arial"/>
                <w:noProof/>
              </w:rPr>
              <w:t>List of Tables</w:t>
            </w:r>
            <w:r w:rsidR="00B41AFA" w:rsidRPr="00F37C7B">
              <w:rPr>
                <w:rFonts w:ascii="Arial" w:hAnsi="Arial" w:cs="Arial"/>
                <w:noProof/>
                <w:webHidden/>
              </w:rPr>
              <w:tab/>
            </w:r>
            <w:r w:rsidR="00B41AFA" w:rsidRPr="00F37C7B">
              <w:rPr>
                <w:rFonts w:ascii="Arial" w:hAnsi="Arial" w:cs="Arial"/>
                <w:noProof/>
                <w:webHidden/>
              </w:rPr>
              <w:fldChar w:fldCharType="begin"/>
            </w:r>
            <w:r w:rsidR="00B41AFA" w:rsidRPr="00F37C7B">
              <w:rPr>
                <w:rFonts w:ascii="Arial" w:hAnsi="Arial" w:cs="Arial"/>
                <w:noProof/>
                <w:webHidden/>
              </w:rPr>
              <w:instrText xml:space="preserve"> PAGEREF _Toc180488177 \h </w:instrText>
            </w:r>
            <w:r w:rsidR="00B41AFA" w:rsidRPr="00F37C7B">
              <w:rPr>
                <w:rFonts w:ascii="Arial" w:hAnsi="Arial" w:cs="Arial"/>
                <w:noProof/>
                <w:webHidden/>
              </w:rPr>
            </w:r>
            <w:r w:rsidR="00B41AFA" w:rsidRPr="00F37C7B">
              <w:rPr>
                <w:rFonts w:ascii="Arial" w:hAnsi="Arial" w:cs="Arial"/>
                <w:noProof/>
                <w:webHidden/>
              </w:rPr>
              <w:fldChar w:fldCharType="separate"/>
            </w:r>
            <w:r w:rsidR="00E46D5E">
              <w:rPr>
                <w:rFonts w:ascii="Arial" w:hAnsi="Arial" w:cs="Arial"/>
                <w:noProof/>
                <w:webHidden/>
              </w:rPr>
              <w:t>4</w:t>
            </w:r>
            <w:r w:rsidR="00B41AFA" w:rsidRPr="00F37C7B">
              <w:rPr>
                <w:rFonts w:ascii="Arial" w:hAnsi="Arial" w:cs="Arial"/>
                <w:noProof/>
                <w:webHidden/>
              </w:rPr>
              <w:fldChar w:fldCharType="end"/>
            </w:r>
          </w:hyperlink>
        </w:p>
        <w:p w14:paraId="4DC2A126" w14:textId="2D0613E2" w:rsidR="00B41AFA" w:rsidRPr="00F37C7B" w:rsidRDefault="00B41AFA">
          <w:pPr>
            <w:pStyle w:val="TOC1"/>
            <w:tabs>
              <w:tab w:val="right" w:leader="dot" w:pos="9350"/>
            </w:tabs>
            <w:rPr>
              <w:rFonts w:ascii="Arial" w:eastAsiaTheme="minorEastAsia" w:hAnsi="Arial" w:cs="Arial"/>
              <w:noProof/>
              <w:kern w:val="2"/>
              <w14:ligatures w14:val="standardContextual"/>
            </w:rPr>
          </w:pPr>
          <w:hyperlink w:anchor="_Toc180488178" w:history="1">
            <w:r w:rsidRPr="00F37C7B">
              <w:rPr>
                <w:rStyle w:val="Hyperlink"/>
                <w:rFonts w:ascii="Arial" w:hAnsi="Arial" w:cs="Arial"/>
                <w:noProof/>
              </w:rPr>
              <w:t>List of Figures</w:t>
            </w:r>
            <w:r w:rsidRPr="00F37C7B">
              <w:rPr>
                <w:rFonts w:ascii="Arial" w:hAnsi="Arial" w:cs="Arial"/>
                <w:noProof/>
                <w:webHidden/>
              </w:rPr>
              <w:tab/>
            </w:r>
            <w:r w:rsidRPr="00F37C7B">
              <w:rPr>
                <w:rFonts w:ascii="Arial" w:hAnsi="Arial" w:cs="Arial"/>
                <w:noProof/>
                <w:webHidden/>
              </w:rPr>
              <w:fldChar w:fldCharType="begin"/>
            </w:r>
            <w:r w:rsidRPr="00F37C7B">
              <w:rPr>
                <w:rFonts w:ascii="Arial" w:hAnsi="Arial" w:cs="Arial"/>
                <w:noProof/>
                <w:webHidden/>
              </w:rPr>
              <w:instrText xml:space="preserve"> PAGEREF _Toc180488178 \h </w:instrText>
            </w:r>
            <w:r w:rsidRPr="00F37C7B">
              <w:rPr>
                <w:rFonts w:ascii="Arial" w:hAnsi="Arial" w:cs="Arial"/>
                <w:noProof/>
                <w:webHidden/>
              </w:rPr>
            </w:r>
            <w:r w:rsidRPr="00F37C7B">
              <w:rPr>
                <w:rFonts w:ascii="Arial" w:hAnsi="Arial" w:cs="Arial"/>
                <w:noProof/>
                <w:webHidden/>
              </w:rPr>
              <w:fldChar w:fldCharType="separate"/>
            </w:r>
            <w:r w:rsidR="00E46D5E">
              <w:rPr>
                <w:rFonts w:ascii="Arial" w:hAnsi="Arial" w:cs="Arial"/>
                <w:b/>
                <w:bCs/>
                <w:noProof/>
                <w:webHidden/>
                <w:lang w:val="en-US"/>
              </w:rPr>
              <w:t>Error! Bookmark not defined.</w:t>
            </w:r>
            <w:r w:rsidRPr="00F37C7B">
              <w:rPr>
                <w:rFonts w:ascii="Arial" w:hAnsi="Arial" w:cs="Arial"/>
                <w:noProof/>
                <w:webHidden/>
              </w:rPr>
              <w:fldChar w:fldCharType="end"/>
            </w:r>
          </w:hyperlink>
        </w:p>
        <w:p w14:paraId="3EACFB88" w14:textId="68652BAB" w:rsidR="00B41AFA" w:rsidRPr="00F37C7B" w:rsidRDefault="00B41AFA">
          <w:pPr>
            <w:pStyle w:val="TOC1"/>
            <w:tabs>
              <w:tab w:val="right" w:leader="dot" w:pos="9350"/>
            </w:tabs>
            <w:rPr>
              <w:rFonts w:ascii="Arial" w:eastAsiaTheme="minorEastAsia" w:hAnsi="Arial" w:cs="Arial"/>
              <w:noProof/>
              <w:kern w:val="2"/>
              <w14:ligatures w14:val="standardContextual"/>
            </w:rPr>
          </w:pPr>
          <w:hyperlink w:anchor="_Toc180488179" w:history="1">
            <w:r w:rsidRPr="00F37C7B">
              <w:rPr>
                <w:rStyle w:val="Hyperlink"/>
                <w:rFonts w:ascii="Arial" w:hAnsi="Arial" w:cs="Arial"/>
                <w:noProof/>
              </w:rPr>
              <w:t>INTRODUCTION</w:t>
            </w:r>
            <w:r w:rsidRPr="00F37C7B">
              <w:rPr>
                <w:rFonts w:ascii="Arial" w:hAnsi="Arial" w:cs="Arial"/>
                <w:noProof/>
                <w:webHidden/>
              </w:rPr>
              <w:tab/>
            </w:r>
            <w:r w:rsidRPr="00F37C7B">
              <w:rPr>
                <w:rFonts w:ascii="Arial" w:hAnsi="Arial" w:cs="Arial"/>
                <w:noProof/>
                <w:webHidden/>
              </w:rPr>
              <w:fldChar w:fldCharType="begin"/>
            </w:r>
            <w:r w:rsidRPr="00F37C7B">
              <w:rPr>
                <w:rFonts w:ascii="Arial" w:hAnsi="Arial" w:cs="Arial"/>
                <w:noProof/>
                <w:webHidden/>
              </w:rPr>
              <w:instrText xml:space="preserve"> PAGEREF _Toc180488179 \h </w:instrText>
            </w:r>
            <w:r w:rsidRPr="00F37C7B">
              <w:rPr>
                <w:rFonts w:ascii="Arial" w:hAnsi="Arial" w:cs="Arial"/>
                <w:noProof/>
                <w:webHidden/>
              </w:rPr>
            </w:r>
            <w:r w:rsidRPr="00F37C7B">
              <w:rPr>
                <w:rFonts w:ascii="Arial" w:hAnsi="Arial" w:cs="Arial"/>
                <w:noProof/>
                <w:webHidden/>
              </w:rPr>
              <w:fldChar w:fldCharType="separate"/>
            </w:r>
            <w:r w:rsidR="00E46D5E">
              <w:rPr>
                <w:rFonts w:ascii="Arial" w:hAnsi="Arial" w:cs="Arial"/>
                <w:noProof/>
                <w:webHidden/>
              </w:rPr>
              <w:t>5</w:t>
            </w:r>
            <w:r w:rsidRPr="00F37C7B">
              <w:rPr>
                <w:rFonts w:ascii="Arial" w:hAnsi="Arial" w:cs="Arial"/>
                <w:noProof/>
                <w:webHidden/>
              </w:rPr>
              <w:fldChar w:fldCharType="end"/>
            </w:r>
          </w:hyperlink>
        </w:p>
        <w:p w14:paraId="0D3A6A40" w14:textId="6C88B8F1" w:rsidR="00B41AFA" w:rsidRPr="00F37C7B" w:rsidRDefault="00B41AFA">
          <w:pPr>
            <w:pStyle w:val="TOC2"/>
            <w:tabs>
              <w:tab w:val="left" w:pos="880"/>
              <w:tab w:val="right" w:leader="dot" w:pos="9350"/>
            </w:tabs>
            <w:rPr>
              <w:rFonts w:ascii="Arial" w:eastAsiaTheme="minorEastAsia" w:hAnsi="Arial" w:cs="Arial"/>
              <w:noProof/>
              <w:kern w:val="2"/>
              <w14:ligatures w14:val="standardContextual"/>
            </w:rPr>
          </w:pPr>
          <w:hyperlink w:anchor="_Toc180488180" w:history="1">
            <w:r w:rsidRPr="00F37C7B">
              <w:rPr>
                <w:rStyle w:val="Hyperlink"/>
                <w:rFonts w:ascii="Arial" w:hAnsi="Arial" w:cs="Arial"/>
                <w:noProof/>
              </w:rPr>
              <w:t>1.0</w:t>
            </w:r>
            <w:r w:rsidRPr="00F37C7B">
              <w:rPr>
                <w:rFonts w:ascii="Arial" w:eastAsiaTheme="minorEastAsia" w:hAnsi="Arial" w:cs="Arial"/>
                <w:noProof/>
                <w:kern w:val="2"/>
                <w14:ligatures w14:val="standardContextual"/>
              </w:rPr>
              <w:tab/>
            </w:r>
            <w:r w:rsidRPr="00F37C7B">
              <w:rPr>
                <w:rStyle w:val="Hyperlink"/>
                <w:rFonts w:ascii="Arial" w:hAnsi="Arial" w:cs="Arial"/>
                <w:noProof/>
              </w:rPr>
              <w:t>STRATEGIC OVERVIEW OF THE ASSEMBLY</w:t>
            </w:r>
            <w:r w:rsidRPr="00F37C7B">
              <w:rPr>
                <w:rFonts w:ascii="Arial" w:hAnsi="Arial" w:cs="Arial"/>
                <w:noProof/>
                <w:webHidden/>
              </w:rPr>
              <w:tab/>
            </w:r>
            <w:r w:rsidRPr="00F37C7B">
              <w:rPr>
                <w:rFonts w:ascii="Arial" w:hAnsi="Arial" w:cs="Arial"/>
                <w:noProof/>
                <w:webHidden/>
              </w:rPr>
              <w:fldChar w:fldCharType="begin"/>
            </w:r>
            <w:r w:rsidRPr="00F37C7B">
              <w:rPr>
                <w:rFonts w:ascii="Arial" w:hAnsi="Arial" w:cs="Arial"/>
                <w:noProof/>
                <w:webHidden/>
              </w:rPr>
              <w:instrText xml:space="preserve"> PAGEREF _Toc180488180 \h </w:instrText>
            </w:r>
            <w:r w:rsidRPr="00F37C7B">
              <w:rPr>
                <w:rFonts w:ascii="Arial" w:hAnsi="Arial" w:cs="Arial"/>
                <w:noProof/>
                <w:webHidden/>
              </w:rPr>
            </w:r>
            <w:r w:rsidRPr="00F37C7B">
              <w:rPr>
                <w:rFonts w:ascii="Arial" w:hAnsi="Arial" w:cs="Arial"/>
                <w:noProof/>
                <w:webHidden/>
              </w:rPr>
              <w:fldChar w:fldCharType="separate"/>
            </w:r>
            <w:r w:rsidR="00E46D5E">
              <w:rPr>
                <w:rFonts w:ascii="Arial" w:hAnsi="Arial" w:cs="Arial"/>
                <w:noProof/>
                <w:webHidden/>
              </w:rPr>
              <w:t>5</w:t>
            </w:r>
            <w:r w:rsidRPr="00F37C7B">
              <w:rPr>
                <w:rFonts w:ascii="Arial" w:hAnsi="Arial" w:cs="Arial"/>
                <w:noProof/>
                <w:webHidden/>
              </w:rPr>
              <w:fldChar w:fldCharType="end"/>
            </w:r>
          </w:hyperlink>
        </w:p>
        <w:p w14:paraId="150AC490" w14:textId="315B0EA8" w:rsidR="00B41AFA" w:rsidRPr="00F37C7B" w:rsidRDefault="00B41AFA">
          <w:pPr>
            <w:pStyle w:val="TOC3"/>
            <w:tabs>
              <w:tab w:val="right" w:leader="dot" w:pos="9350"/>
            </w:tabs>
            <w:rPr>
              <w:rFonts w:ascii="Arial" w:eastAsiaTheme="minorEastAsia" w:hAnsi="Arial" w:cs="Arial"/>
              <w:noProof/>
              <w:kern w:val="2"/>
              <w14:ligatures w14:val="standardContextual"/>
            </w:rPr>
          </w:pPr>
          <w:hyperlink w:anchor="_Toc180488181" w:history="1">
            <w:r w:rsidRPr="00F37C7B">
              <w:rPr>
                <w:rStyle w:val="Hyperlink"/>
                <w:rFonts w:ascii="Arial" w:hAnsi="Arial" w:cs="Arial"/>
                <w:noProof/>
              </w:rPr>
              <w:t>1.1 Name of District and LI Establishing It</w:t>
            </w:r>
            <w:r w:rsidRPr="00F37C7B">
              <w:rPr>
                <w:rFonts w:ascii="Arial" w:hAnsi="Arial" w:cs="Arial"/>
                <w:noProof/>
                <w:webHidden/>
              </w:rPr>
              <w:tab/>
            </w:r>
            <w:r w:rsidRPr="00F37C7B">
              <w:rPr>
                <w:rFonts w:ascii="Arial" w:hAnsi="Arial" w:cs="Arial"/>
                <w:noProof/>
                <w:webHidden/>
              </w:rPr>
              <w:fldChar w:fldCharType="begin"/>
            </w:r>
            <w:r w:rsidRPr="00F37C7B">
              <w:rPr>
                <w:rFonts w:ascii="Arial" w:hAnsi="Arial" w:cs="Arial"/>
                <w:noProof/>
                <w:webHidden/>
              </w:rPr>
              <w:instrText xml:space="preserve"> PAGEREF _Toc180488181 \h </w:instrText>
            </w:r>
            <w:r w:rsidRPr="00F37C7B">
              <w:rPr>
                <w:rFonts w:ascii="Arial" w:hAnsi="Arial" w:cs="Arial"/>
                <w:noProof/>
                <w:webHidden/>
              </w:rPr>
            </w:r>
            <w:r w:rsidRPr="00F37C7B">
              <w:rPr>
                <w:rFonts w:ascii="Arial" w:hAnsi="Arial" w:cs="Arial"/>
                <w:noProof/>
                <w:webHidden/>
              </w:rPr>
              <w:fldChar w:fldCharType="separate"/>
            </w:r>
            <w:r w:rsidR="00E46D5E">
              <w:rPr>
                <w:rFonts w:ascii="Arial" w:hAnsi="Arial" w:cs="Arial"/>
                <w:noProof/>
                <w:webHidden/>
              </w:rPr>
              <w:t>5</w:t>
            </w:r>
            <w:r w:rsidRPr="00F37C7B">
              <w:rPr>
                <w:rFonts w:ascii="Arial" w:hAnsi="Arial" w:cs="Arial"/>
                <w:noProof/>
                <w:webHidden/>
              </w:rPr>
              <w:fldChar w:fldCharType="end"/>
            </w:r>
          </w:hyperlink>
        </w:p>
        <w:p w14:paraId="59237B56" w14:textId="08A80955" w:rsidR="00B41AFA" w:rsidRPr="00F37C7B" w:rsidRDefault="00B41AFA">
          <w:pPr>
            <w:pStyle w:val="TOC3"/>
            <w:tabs>
              <w:tab w:val="right" w:leader="dot" w:pos="9350"/>
            </w:tabs>
            <w:rPr>
              <w:rFonts w:ascii="Arial" w:eastAsiaTheme="minorEastAsia" w:hAnsi="Arial" w:cs="Arial"/>
              <w:noProof/>
              <w:kern w:val="2"/>
              <w14:ligatures w14:val="standardContextual"/>
            </w:rPr>
          </w:pPr>
          <w:hyperlink w:anchor="_Toc180488182" w:history="1">
            <w:r w:rsidRPr="00F37C7B">
              <w:rPr>
                <w:rStyle w:val="Hyperlink"/>
                <w:rFonts w:ascii="Arial" w:hAnsi="Arial" w:cs="Arial"/>
                <w:noProof/>
              </w:rPr>
              <w:t>1.2 Population Structure</w:t>
            </w:r>
            <w:r w:rsidRPr="00F37C7B">
              <w:rPr>
                <w:rFonts w:ascii="Arial" w:hAnsi="Arial" w:cs="Arial"/>
                <w:noProof/>
                <w:webHidden/>
              </w:rPr>
              <w:tab/>
            </w:r>
            <w:r w:rsidRPr="00F37C7B">
              <w:rPr>
                <w:rFonts w:ascii="Arial" w:hAnsi="Arial" w:cs="Arial"/>
                <w:noProof/>
                <w:webHidden/>
              </w:rPr>
              <w:fldChar w:fldCharType="begin"/>
            </w:r>
            <w:r w:rsidRPr="00F37C7B">
              <w:rPr>
                <w:rFonts w:ascii="Arial" w:hAnsi="Arial" w:cs="Arial"/>
                <w:noProof/>
                <w:webHidden/>
              </w:rPr>
              <w:instrText xml:space="preserve"> PAGEREF _Toc180488182 \h </w:instrText>
            </w:r>
            <w:r w:rsidRPr="00F37C7B">
              <w:rPr>
                <w:rFonts w:ascii="Arial" w:hAnsi="Arial" w:cs="Arial"/>
                <w:noProof/>
                <w:webHidden/>
              </w:rPr>
            </w:r>
            <w:r w:rsidRPr="00F37C7B">
              <w:rPr>
                <w:rFonts w:ascii="Arial" w:hAnsi="Arial" w:cs="Arial"/>
                <w:noProof/>
                <w:webHidden/>
              </w:rPr>
              <w:fldChar w:fldCharType="separate"/>
            </w:r>
            <w:r w:rsidR="00E46D5E">
              <w:rPr>
                <w:rFonts w:ascii="Arial" w:hAnsi="Arial" w:cs="Arial"/>
                <w:noProof/>
                <w:webHidden/>
              </w:rPr>
              <w:t>5</w:t>
            </w:r>
            <w:r w:rsidRPr="00F37C7B">
              <w:rPr>
                <w:rFonts w:ascii="Arial" w:hAnsi="Arial" w:cs="Arial"/>
                <w:noProof/>
                <w:webHidden/>
              </w:rPr>
              <w:fldChar w:fldCharType="end"/>
            </w:r>
          </w:hyperlink>
        </w:p>
        <w:p w14:paraId="413F86D5" w14:textId="4E9172F1" w:rsidR="00B41AFA" w:rsidRPr="00F37C7B" w:rsidRDefault="00B41AFA">
          <w:pPr>
            <w:pStyle w:val="TOC2"/>
            <w:tabs>
              <w:tab w:val="right" w:leader="dot" w:pos="9350"/>
            </w:tabs>
            <w:rPr>
              <w:rFonts w:ascii="Arial" w:eastAsiaTheme="minorEastAsia" w:hAnsi="Arial" w:cs="Arial"/>
              <w:noProof/>
              <w:kern w:val="2"/>
              <w14:ligatures w14:val="standardContextual"/>
            </w:rPr>
          </w:pPr>
          <w:hyperlink w:anchor="_Toc180488183" w:history="1">
            <w:r w:rsidRPr="00F37C7B">
              <w:rPr>
                <w:rStyle w:val="Hyperlink"/>
                <w:rFonts w:ascii="Arial" w:eastAsia="Calibri" w:hAnsi="Arial" w:cs="Arial"/>
                <w:noProof/>
              </w:rPr>
              <w:t>1.3 Vision</w:t>
            </w:r>
            <w:r w:rsidRPr="00F37C7B">
              <w:rPr>
                <w:rFonts w:ascii="Arial" w:hAnsi="Arial" w:cs="Arial"/>
                <w:noProof/>
                <w:webHidden/>
              </w:rPr>
              <w:tab/>
            </w:r>
            <w:r w:rsidRPr="00F37C7B">
              <w:rPr>
                <w:rFonts w:ascii="Arial" w:hAnsi="Arial" w:cs="Arial"/>
                <w:noProof/>
                <w:webHidden/>
              </w:rPr>
              <w:fldChar w:fldCharType="begin"/>
            </w:r>
            <w:r w:rsidRPr="00F37C7B">
              <w:rPr>
                <w:rFonts w:ascii="Arial" w:hAnsi="Arial" w:cs="Arial"/>
                <w:noProof/>
                <w:webHidden/>
              </w:rPr>
              <w:instrText xml:space="preserve"> PAGEREF _Toc180488183 \h </w:instrText>
            </w:r>
            <w:r w:rsidRPr="00F37C7B">
              <w:rPr>
                <w:rFonts w:ascii="Arial" w:hAnsi="Arial" w:cs="Arial"/>
                <w:noProof/>
                <w:webHidden/>
              </w:rPr>
            </w:r>
            <w:r w:rsidRPr="00F37C7B">
              <w:rPr>
                <w:rFonts w:ascii="Arial" w:hAnsi="Arial" w:cs="Arial"/>
                <w:noProof/>
                <w:webHidden/>
              </w:rPr>
              <w:fldChar w:fldCharType="separate"/>
            </w:r>
            <w:r w:rsidR="00E46D5E">
              <w:rPr>
                <w:rFonts w:ascii="Arial" w:hAnsi="Arial" w:cs="Arial"/>
                <w:noProof/>
                <w:webHidden/>
              </w:rPr>
              <w:t>5</w:t>
            </w:r>
            <w:r w:rsidRPr="00F37C7B">
              <w:rPr>
                <w:rFonts w:ascii="Arial" w:hAnsi="Arial" w:cs="Arial"/>
                <w:noProof/>
                <w:webHidden/>
              </w:rPr>
              <w:fldChar w:fldCharType="end"/>
            </w:r>
          </w:hyperlink>
        </w:p>
        <w:p w14:paraId="3D246522" w14:textId="607324EC" w:rsidR="00B41AFA" w:rsidRPr="00F37C7B" w:rsidRDefault="00B41AFA">
          <w:pPr>
            <w:pStyle w:val="TOC3"/>
            <w:tabs>
              <w:tab w:val="right" w:leader="dot" w:pos="9350"/>
            </w:tabs>
            <w:rPr>
              <w:rFonts w:ascii="Arial" w:eastAsiaTheme="minorEastAsia" w:hAnsi="Arial" w:cs="Arial"/>
              <w:noProof/>
              <w:kern w:val="2"/>
              <w14:ligatures w14:val="standardContextual"/>
            </w:rPr>
          </w:pPr>
          <w:hyperlink w:anchor="_Toc180488184" w:history="1">
            <w:r w:rsidRPr="00F37C7B">
              <w:rPr>
                <w:rStyle w:val="Hyperlink"/>
                <w:rFonts w:ascii="Arial" w:hAnsi="Arial" w:cs="Arial"/>
                <w:noProof/>
              </w:rPr>
              <w:t>1.4 Mission</w:t>
            </w:r>
            <w:r w:rsidRPr="00F37C7B">
              <w:rPr>
                <w:rFonts w:ascii="Arial" w:hAnsi="Arial" w:cs="Arial"/>
                <w:noProof/>
                <w:webHidden/>
              </w:rPr>
              <w:tab/>
            </w:r>
            <w:r w:rsidRPr="00F37C7B">
              <w:rPr>
                <w:rFonts w:ascii="Arial" w:hAnsi="Arial" w:cs="Arial"/>
                <w:noProof/>
                <w:webHidden/>
              </w:rPr>
              <w:fldChar w:fldCharType="begin"/>
            </w:r>
            <w:r w:rsidRPr="00F37C7B">
              <w:rPr>
                <w:rFonts w:ascii="Arial" w:hAnsi="Arial" w:cs="Arial"/>
                <w:noProof/>
                <w:webHidden/>
              </w:rPr>
              <w:instrText xml:space="preserve"> PAGEREF _Toc180488184 \h </w:instrText>
            </w:r>
            <w:r w:rsidRPr="00F37C7B">
              <w:rPr>
                <w:rFonts w:ascii="Arial" w:hAnsi="Arial" w:cs="Arial"/>
                <w:noProof/>
                <w:webHidden/>
              </w:rPr>
            </w:r>
            <w:r w:rsidRPr="00F37C7B">
              <w:rPr>
                <w:rFonts w:ascii="Arial" w:hAnsi="Arial" w:cs="Arial"/>
                <w:noProof/>
                <w:webHidden/>
              </w:rPr>
              <w:fldChar w:fldCharType="separate"/>
            </w:r>
            <w:r w:rsidR="00E46D5E">
              <w:rPr>
                <w:rFonts w:ascii="Arial" w:hAnsi="Arial" w:cs="Arial"/>
                <w:noProof/>
                <w:webHidden/>
              </w:rPr>
              <w:t>5</w:t>
            </w:r>
            <w:r w:rsidRPr="00F37C7B">
              <w:rPr>
                <w:rFonts w:ascii="Arial" w:hAnsi="Arial" w:cs="Arial"/>
                <w:noProof/>
                <w:webHidden/>
              </w:rPr>
              <w:fldChar w:fldCharType="end"/>
            </w:r>
          </w:hyperlink>
        </w:p>
        <w:p w14:paraId="38489554" w14:textId="3B72FC15" w:rsidR="00B41AFA" w:rsidRPr="00F37C7B" w:rsidRDefault="00B41AFA">
          <w:pPr>
            <w:pStyle w:val="TOC3"/>
            <w:tabs>
              <w:tab w:val="right" w:leader="dot" w:pos="9350"/>
            </w:tabs>
            <w:rPr>
              <w:rFonts w:ascii="Arial" w:eastAsiaTheme="minorEastAsia" w:hAnsi="Arial" w:cs="Arial"/>
              <w:noProof/>
              <w:kern w:val="2"/>
              <w14:ligatures w14:val="standardContextual"/>
            </w:rPr>
          </w:pPr>
          <w:hyperlink w:anchor="_Toc180488185" w:history="1">
            <w:r w:rsidRPr="00F37C7B">
              <w:rPr>
                <w:rStyle w:val="Hyperlink"/>
                <w:rFonts w:ascii="Arial" w:hAnsi="Arial" w:cs="Arial"/>
                <w:noProof/>
              </w:rPr>
              <w:t>1.5 Core Function of the Assembly</w:t>
            </w:r>
            <w:r w:rsidRPr="00F37C7B">
              <w:rPr>
                <w:rFonts w:ascii="Arial" w:hAnsi="Arial" w:cs="Arial"/>
                <w:noProof/>
                <w:webHidden/>
              </w:rPr>
              <w:tab/>
            </w:r>
            <w:r w:rsidRPr="00F37C7B">
              <w:rPr>
                <w:rFonts w:ascii="Arial" w:hAnsi="Arial" w:cs="Arial"/>
                <w:noProof/>
                <w:webHidden/>
              </w:rPr>
              <w:fldChar w:fldCharType="begin"/>
            </w:r>
            <w:r w:rsidRPr="00F37C7B">
              <w:rPr>
                <w:rFonts w:ascii="Arial" w:hAnsi="Arial" w:cs="Arial"/>
                <w:noProof/>
                <w:webHidden/>
              </w:rPr>
              <w:instrText xml:space="preserve"> PAGEREF _Toc180488185 \h </w:instrText>
            </w:r>
            <w:r w:rsidRPr="00F37C7B">
              <w:rPr>
                <w:rFonts w:ascii="Arial" w:hAnsi="Arial" w:cs="Arial"/>
                <w:noProof/>
                <w:webHidden/>
              </w:rPr>
            </w:r>
            <w:r w:rsidRPr="00F37C7B">
              <w:rPr>
                <w:rFonts w:ascii="Arial" w:hAnsi="Arial" w:cs="Arial"/>
                <w:noProof/>
                <w:webHidden/>
              </w:rPr>
              <w:fldChar w:fldCharType="separate"/>
            </w:r>
            <w:r w:rsidR="00E46D5E">
              <w:rPr>
                <w:rFonts w:ascii="Arial" w:hAnsi="Arial" w:cs="Arial"/>
                <w:noProof/>
                <w:webHidden/>
              </w:rPr>
              <w:t>5</w:t>
            </w:r>
            <w:r w:rsidRPr="00F37C7B">
              <w:rPr>
                <w:rFonts w:ascii="Arial" w:hAnsi="Arial" w:cs="Arial"/>
                <w:noProof/>
                <w:webHidden/>
              </w:rPr>
              <w:fldChar w:fldCharType="end"/>
            </w:r>
          </w:hyperlink>
        </w:p>
        <w:p w14:paraId="53959866" w14:textId="66F0D72F" w:rsidR="00B41AFA" w:rsidRPr="00F37C7B" w:rsidRDefault="00B41AFA">
          <w:pPr>
            <w:pStyle w:val="TOC3"/>
            <w:tabs>
              <w:tab w:val="right" w:leader="dot" w:pos="9350"/>
            </w:tabs>
            <w:rPr>
              <w:rFonts w:ascii="Arial" w:eastAsiaTheme="minorEastAsia" w:hAnsi="Arial" w:cs="Arial"/>
              <w:noProof/>
              <w:kern w:val="2"/>
              <w14:ligatures w14:val="standardContextual"/>
            </w:rPr>
          </w:pPr>
          <w:hyperlink w:anchor="_Toc180488186" w:history="1">
            <w:r w:rsidRPr="00F37C7B">
              <w:rPr>
                <w:rStyle w:val="Hyperlink"/>
                <w:rFonts w:ascii="Arial" w:hAnsi="Arial" w:cs="Arial"/>
                <w:noProof/>
              </w:rPr>
              <w:t>1.6.1 Education</w:t>
            </w:r>
            <w:r w:rsidRPr="00F37C7B">
              <w:rPr>
                <w:rFonts w:ascii="Arial" w:hAnsi="Arial" w:cs="Arial"/>
                <w:noProof/>
                <w:webHidden/>
              </w:rPr>
              <w:tab/>
            </w:r>
            <w:r w:rsidRPr="00F37C7B">
              <w:rPr>
                <w:rFonts w:ascii="Arial" w:hAnsi="Arial" w:cs="Arial"/>
                <w:noProof/>
                <w:webHidden/>
              </w:rPr>
              <w:fldChar w:fldCharType="begin"/>
            </w:r>
            <w:r w:rsidRPr="00F37C7B">
              <w:rPr>
                <w:rFonts w:ascii="Arial" w:hAnsi="Arial" w:cs="Arial"/>
                <w:noProof/>
                <w:webHidden/>
              </w:rPr>
              <w:instrText xml:space="preserve"> PAGEREF _Toc180488186 \h </w:instrText>
            </w:r>
            <w:r w:rsidRPr="00F37C7B">
              <w:rPr>
                <w:rFonts w:ascii="Arial" w:hAnsi="Arial" w:cs="Arial"/>
                <w:noProof/>
                <w:webHidden/>
              </w:rPr>
            </w:r>
            <w:r w:rsidRPr="00F37C7B">
              <w:rPr>
                <w:rFonts w:ascii="Arial" w:hAnsi="Arial" w:cs="Arial"/>
                <w:noProof/>
                <w:webHidden/>
              </w:rPr>
              <w:fldChar w:fldCharType="separate"/>
            </w:r>
            <w:r w:rsidR="00E46D5E">
              <w:rPr>
                <w:rFonts w:ascii="Arial" w:hAnsi="Arial" w:cs="Arial"/>
                <w:noProof/>
                <w:webHidden/>
              </w:rPr>
              <w:t>6</w:t>
            </w:r>
            <w:r w:rsidRPr="00F37C7B">
              <w:rPr>
                <w:rFonts w:ascii="Arial" w:hAnsi="Arial" w:cs="Arial"/>
                <w:noProof/>
                <w:webHidden/>
              </w:rPr>
              <w:fldChar w:fldCharType="end"/>
            </w:r>
          </w:hyperlink>
        </w:p>
        <w:p w14:paraId="2D045593" w14:textId="72D5C5FE" w:rsidR="00B41AFA" w:rsidRPr="00F37C7B" w:rsidRDefault="00B41AFA">
          <w:pPr>
            <w:pStyle w:val="TOC3"/>
            <w:tabs>
              <w:tab w:val="right" w:leader="dot" w:pos="9350"/>
            </w:tabs>
            <w:rPr>
              <w:rFonts w:ascii="Arial" w:eastAsiaTheme="minorEastAsia" w:hAnsi="Arial" w:cs="Arial"/>
              <w:noProof/>
              <w:kern w:val="2"/>
              <w14:ligatures w14:val="standardContextual"/>
            </w:rPr>
          </w:pPr>
          <w:hyperlink w:anchor="_Toc180488187" w:history="1">
            <w:r w:rsidRPr="00F37C7B">
              <w:rPr>
                <w:rStyle w:val="Hyperlink"/>
                <w:rFonts w:ascii="Arial" w:hAnsi="Arial" w:cs="Arial"/>
                <w:noProof/>
              </w:rPr>
              <w:t>1.6.2 Health</w:t>
            </w:r>
            <w:r w:rsidRPr="00F37C7B">
              <w:rPr>
                <w:rFonts w:ascii="Arial" w:hAnsi="Arial" w:cs="Arial"/>
                <w:noProof/>
                <w:webHidden/>
              </w:rPr>
              <w:tab/>
            </w:r>
            <w:r w:rsidRPr="00F37C7B">
              <w:rPr>
                <w:rFonts w:ascii="Arial" w:hAnsi="Arial" w:cs="Arial"/>
                <w:noProof/>
                <w:webHidden/>
              </w:rPr>
              <w:fldChar w:fldCharType="begin"/>
            </w:r>
            <w:r w:rsidRPr="00F37C7B">
              <w:rPr>
                <w:rFonts w:ascii="Arial" w:hAnsi="Arial" w:cs="Arial"/>
                <w:noProof/>
                <w:webHidden/>
              </w:rPr>
              <w:instrText xml:space="preserve"> PAGEREF _Toc180488187 \h </w:instrText>
            </w:r>
            <w:r w:rsidRPr="00F37C7B">
              <w:rPr>
                <w:rFonts w:ascii="Arial" w:hAnsi="Arial" w:cs="Arial"/>
                <w:noProof/>
                <w:webHidden/>
              </w:rPr>
            </w:r>
            <w:r w:rsidRPr="00F37C7B">
              <w:rPr>
                <w:rFonts w:ascii="Arial" w:hAnsi="Arial" w:cs="Arial"/>
                <w:noProof/>
                <w:webHidden/>
              </w:rPr>
              <w:fldChar w:fldCharType="separate"/>
            </w:r>
            <w:r w:rsidR="00E46D5E">
              <w:rPr>
                <w:rFonts w:ascii="Arial" w:hAnsi="Arial" w:cs="Arial"/>
                <w:noProof/>
                <w:webHidden/>
              </w:rPr>
              <w:t>6</w:t>
            </w:r>
            <w:r w:rsidRPr="00F37C7B">
              <w:rPr>
                <w:rFonts w:ascii="Arial" w:hAnsi="Arial" w:cs="Arial"/>
                <w:noProof/>
                <w:webHidden/>
              </w:rPr>
              <w:fldChar w:fldCharType="end"/>
            </w:r>
          </w:hyperlink>
        </w:p>
        <w:p w14:paraId="1A53BE0C" w14:textId="066ECD00" w:rsidR="00B41AFA" w:rsidRPr="00F37C7B" w:rsidRDefault="00B41AFA">
          <w:pPr>
            <w:pStyle w:val="TOC3"/>
            <w:tabs>
              <w:tab w:val="right" w:leader="dot" w:pos="9350"/>
            </w:tabs>
            <w:rPr>
              <w:rFonts w:ascii="Arial" w:eastAsiaTheme="minorEastAsia" w:hAnsi="Arial" w:cs="Arial"/>
              <w:noProof/>
              <w:kern w:val="2"/>
              <w14:ligatures w14:val="standardContextual"/>
            </w:rPr>
          </w:pPr>
          <w:hyperlink w:anchor="_Toc180488188" w:history="1">
            <w:r w:rsidRPr="00F37C7B">
              <w:rPr>
                <w:rStyle w:val="Hyperlink"/>
                <w:rFonts w:ascii="Arial" w:hAnsi="Arial" w:cs="Arial"/>
                <w:noProof/>
              </w:rPr>
              <w:t>1.6.3 Tourism</w:t>
            </w:r>
            <w:r w:rsidRPr="00F37C7B">
              <w:rPr>
                <w:rFonts w:ascii="Arial" w:hAnsi="Arial" w:cs="Arial"/>
                <w:noProof/>
                <w:webHidden/>
              </w:rPr>
              <w:tab/>
            </w:r>
            <w:r w:rsidRPr="00F37C7B">
              <w:rPr>
                <w:rFonts w:ascii="Arial" w:hAnsi="Arial" w:cs="Arial"/>
                <w:noProof/>
                <w:webHidden/>
              </w:rPr>
              <w:fldChar w:fldCharType="begin"/>
            </w:r>
            <w:r w:rsidRPr="00F37C7B">
              <w:rPr>
                <w:rFonts w:ascii="Arial" w:hAnsi="Arial" w:cs="Arial"/>
                <w:noProof/>
                <w:webHidden/>
              </w:rPr>
              <w:instrText xml:space="preserve"> PAGEREF _Toc180488188 \h </w:instrText>
            </w:r>
            <w:r w:rsidRPr="00F37C7B">
              <w:rPr>
                <w:rFonts w:ascii="Arial" w:hAnsi="Arial" w:cs="Arial"/>
                <w:noProof/>
                <w:webHidden/>
              </w:rPr>
            </w:r>
            <w:r w:rsidRPr="00F37C7B">
              <w:rPr>
                <w:rFonts w:ascii="Arial" w:hAnsi="Arial" w:cs="Arial"/>
                <w:noProof/>
                <w:webHidden/>
              </w:rPr>
              <w:fldChar w:fldCharType="separate"/>
            </w:r>
            <w:r w:rsidR="00E46D5E">
              <w:rPr>
                <w:rFonts w:ascii="Arial" w:hAnsi="Arial" w:cs="Arial"/>
                <w:noProof/>
                <w:webHidden/>
              </w:rPr>
              <w:t>8</w:t>
            </w:r>
            <w:r w:rsidRPr="00F37C7B">
              <w:rPr>
                <w:rFonts w:ascii="Arial" w:hAnsi="Arial" w:cs="Arial"/>
                <w:noProof/>
                <w:webHidden/>
              </w:rPr>
              <w:fldChar w:fldCharType="end"/>
            </w:r>
          </w:hyperlink>
        </w:p>
        <w:p w14:paraId="19AE9D71" w14:textId="218E9480" w:rsidR="00B41AFA" w:rsidRPr="00F37C7B" w:rsidRDefault="00B41AFA">
          <w:pPr>
            <w:pStyle w:val="TOC3"/>
            <w:tabs>
              <w:tab w:val="right" w:leader="dot" w:pos="9350"/>
            </w:tabs>
            <w:rPr>
              <w:rFonts w:ascii="Arial" w:eastAsiaTheme="minorEastAsia" w:hAnsi="Arial" w:cs="Arial"/>
              <w:noProof/>
              <w:kern w:val="2"/>
              <w14:ligatures w14:val="standardContextual"/>
            </w:rPr>
          </w:pPr>
          <w:hyperlink w:anchor="_Toc180488189" w:history="1">
            <w:r w:rsidRPr="00F37C7B">
              <w:rPr>
                <w:rStyle w:val="Hyperlink"/>
                <w:rFonts w:ascii="Arial" w:hAnsi="Arial" w:cs="Arial"/>
                <w:noProof/>
              </w:rPr>
              <w:t>1.6.4 Water and Sanitation</w:t>
            </w:r>
            <w:r w:rsidRPr="00F37C7B">
              <w:rPr>
                <w:rFonts w:ascii="Arial" w:hAnsi="Arial" w:cs="Arial"/>
                <w:noProof/>
                <w:webHidden/>
              </w:rPr>
              <w:tab/>
            </w:r>
            <w:r w:rsidRPr="00F37C7B">
              <w:rPr>
                <w:rFonts w:ascii="Arial" w:hAnsi="Arial" w:cs="Arial"/>
                <w:noProof/>
                <w:webHidden/>
              </w:rPr>
              <w:fldChar w:fldCharType="begin"/>
            </w:r>
            <w:r w:rsidRPr="00F37C7B">
              <w:rPr>
                <w:rFonts w:ascii="Arial" w:hAnsi="Arial" w:cs="Arial"/>
                <w:noProof/>
                <w:webHidden/>
              </w:rPr>
              <w:instrText xml:space="preserve"> PAGEREF _Toc180488189 \h </w:instrText>
            </w:r>
            <w:r w:rsidRPr="00F37C7B">
              <w:rPr>
                <w:rFonts w:ascii="Arial" w:hAnsi="Arial" w:cs="Arial"/>
                <w:noProof/>
                <w:webHidden/>
              </w:rPr>
            </w:r>
            <w:r w:rsidRPr="00F37C7B">
              <w:rPr>
                <w:rFonts w:ascii="Arial" w:hAnsi="Arial" w:cs="Arial"/>
                <w:noProof/>
                <w:webHidden/>
              </w:rPr>
              <w:fldChar w:fldCharType="separate"/>
            </w:r>
            <w:r w:rsidR="00E46D5E">
              <w:rPr>
                <w:rFonts w:ascii="Arial" w:hAnsi="Arial" w:cs="Arial"/>
                <w:noProof/>
                <w:webHidden/>
              </w:rPr>
              <w:t>8</w:t>
            </w:r>
            <w:r w:rsidRPr="00F37C7B">
              <w:rPr>
                <w:rFonts w:ascii="Arial" w:hAnsi="Arial" w:cs="Arial"/>
                <w:noProof/>
                <w:webHidden/>
              </w:rPr>
              <w:fldChar w:fldCharType="end"/>
            </w:r>
          </w:hyperlink>
        </w:p>
        <w:p w14:paraId="5ADAABAD" w14:textId="3A578E80" w:rsidR="00B41AFA" w:rsidRPr="00F37C7B" w:rsidRDefault="00B41AFA">
          <w:pPr>
            <w:pStyle w:val="TOC3"/>
            <w:tabs>
              <w:tab w:val="right" w:leader="dot" w:pos="9350"/>
            </w:tabs>
            <w:rPr>
              <w:rFonts w:ascii="Arial" w:eastAsiaTheme="minorEastAsia" w:hAnsi="Arial" w:cs="Arial"/>
              <w:noProof/>
              <w:kern w:val="2"/>
              <w14:ligatures w14:val="standardContextual"/>
            </w:rPr>
          </w:pPr>
          <w:hyperlink w:anchor="_Toc180488190" w:history="1">
            <w:r w:rsidRPr="00F37C7B">
              <w:rPr>
                <w:rStyle w:val="Hyperlink"/>
                <w:rFonts w:ascii="Arial" w:hAnsi="Arial" w:cs="Arial"/>
                <w:noProof/>
              </w:rPr>
              <w:t>1.6.5 Road Network</w:t>
            </w:r>
            <w:r w:rsidRPr="00F37C7B">
              <w:rPr>
                <w:rFonts w:ascii="Arial" w:hAnsi="Arial" w:cs="Arial"/>
                <w:noProof/>
                <w:webHidden/>
              </w:rPr>
              <w:tab/>
            </w:r>
            <w:r w:rsidRPr="00F37C7B">
              <w:rPr>
                <w:rFonts w:ascii="Arial" w:hAnsi="Arial" w:cs="Arial"/>
                <w:noProof/>
                <w:webHidden/>
              </w:rPr>
              <w:fldChar w:fldCharType="begin"/>
            </w:r>
            <w:r w:rsidRPr="00F37C7B">
              <w:rPr>
                <w:rFonts w:ascii="Arial" w:hAnsi="Arial" w:cs="Arial"/>
                <w:noProof/>
                <w:webHidden/>
              </w:rPr>
              <w:instrText xml:space="preserve"> PAGEREF _Toc180488190 \h </w:instrText>
            </w:r>
            <w:r w:rsidRPr="00F37C7B">
              <w:rPr>
                <w:rFonts w:ascii="Arial" w:hAnsi="Arial" w:cs="Arial"/>
                <w:noProof/>
                <w:webHidden/>
              </w:rPr>
            </w:r>
            <w:r w:rsidRPr="00F37C7B">
              <w:rPr>
                <w:rFonts w:ascii="Arial" w:hAnsi="Arial" w:cs="Arial"/>
                <w:noProof/>
                <w:webHidden/>
              </w:rPr>
              <w:fldChar w:fldCharType="separate"/>
            </w:r>
            <w:r w:rsidR="00E46D5E">
              <w:rPr>
                <w:rFonts w:ascii="Arial" w:hAnsi="Arial" w:cs="Arial"/>
                <w:noProof/>
                <w:webHidden/>
              </w:rPr>
              <w:t>9</w:t>
            </w:r>
            <w:r w:rsidRPr="00F37C7B">
              <w:rPr>
                <w:rFonts w:ascii="Arial" w:hAnsi="Arial" w:cs="Arial"/>
                <w:noProof/>
                <w:webHidden/>
              </w:rPr>
              <w:fldChar w:fldCharType="end"/>
            </w:r>
          </w:hyperlink>
        </w:p>
        <w:p w14:paraId="11F8EB76" w14:textId="1AB24A97" w:rsidR="00B41AFA" w:rsidRPr="00F37C7B" w:rsidRDefault="00B41AFA">
          <w:pPr>
            <w:pStyle w:val="TOC3"/>
            <w:tabs>
              <w:tab w:val="right" w:leader="dot" w:pos="9350"/>
            </w:tabs>
            <w:rPr>
              <w:rFonts w:ascii="Arial" w:eastAsiaTheme="minorEastAsia" w:hAnsi="Arial" w:cs="Arial"/>
              <w:noProof/>
              <w:kern w:val="2"/>
              <w14:ligatures w14:val="standardContextual"/>
            </w:rPr>
          </w:pPr>
          <w:hyperlink w:anchor="_Toc180488191" w:history="1">
            <w:r w:rsidRPr="00F37C7B">
              <w:rPr>
                <w:rStyle w:val="Hyperlink"/>
                <w:rFonts w:ascii="Arial" w:hAnsi="Arial" w:cs="Arial"/>
                <w:noProof/>
              </w:rPr>
              <w:t>1.6.6 Market Centre</w:t>
            </w:r>
            <w:r w:rsidRPr="00F37C7B">
              <w:rPr>
                <w:rFonts w:ascii="Arial" w:hAnsi="Arial" w:cs="Arial"/>
                <w:noProof/>
                <w:webHidden/>
              </w:rPr>
              <w:tab/>
            </w:r>
            <w:r w:rsidRPr="00F37C7B">
              <w:rPr>
                <w:rFonts w:ascii="Arial" w:hAnsi="Arial" w:cs="Arial"/>
                <w:noProof/>
                <w:webHidden/>
              </w:rPr>
              <w:fldChar w:fldCharType="begin"/>
            </w:r>
            <w:r w:rsidRPr="00F37C7B">
              <w:rPr>
                <w:rFonts w:ascii="Arial" w:hAnsi="Arial" w:cs="Arial"/>
                <w:noProof/>
                <w:webHidden/>
              </w:rPr>
              <w:instrText xml:space="preserve"> PAGEREF _Toc180488191 \h </w:instrText>
            </w:r>
            <w:r w:rsidRPr="00F37C7B">
              <w:rPr>
                <w:rFonts w:ascii="Arial" w:hAnsi="Arial" w:cs="Arial"/>
                <w:noProof/>
                <w:webHidden/>
              </w:rPr>
            </w:r>
            <w:r w:rsidRPr="00F37C7B">
              <w:rPr>
                <w:rFonts w:ascii="Arial" w:hAnsi="Arial" w:cs="Arial"/>
                <w:noProof/>
                <w:webHidden/>
              </w:rPr>
              <w:fldChar w:fldCharType="separate"/>
            </w:r>
            <w:r w:rsidR="00E46D5E">
              <w:rPr>
                <w:rFonts w:ascii="Arial" w:hAnsi="Arial" w:cs="Arial"/>
                <w:noProof/>
                <w:webHidden/>
              </w:rPr>
              <w:t>9</w:t>
            </w:r>
            <w:r w:rsidRPr="00F37C7B">
              <w:rPr>
                <w:rFonts w:ascii="Arial" w:hAnsi="Arial" w:cs="Arial"/>
                <w:noProof/>
                <w:webHidden/>
              </w:rPr>
              <w:fldChar w:fldCharType="end"/>
            </w:r>
          </w:hyperlink>
        </w:p>
        <w:p w14:paraId="156DB8A7" w14:textId="062CBCB4" w:rsidR="00B41AFA" w:rsidRPr="00F37C7B" w:rsidRDefault="00B41AFA">
          <w:pPr>
            <w:pStyle w:val="TOC3"/>
            <w:tabs>
              <w:tab w:val="right" w:leader="dot" w:pos="9350"/>
            </w:tabs>
            <w:rPr>
              <w:rFonts w:ascii="Arial" w:eastAsiaTheme="minorEastAsia" w:hAnsi="Arial" w:cs="Arial"/>
              <w:noProof/>
              <w:kern w:val="2"/>
              <w14:ligatures w14:val="standardContextual"/>
            </w:rPr>
          </w:pPr>
          <w:hyperlink w:anchor="_Toc180488192" w:history="1">
            <w:r w:rsidRPr="00F37C7B">
              <w:rPr>
                <w:rStyle w:val="Hyperlink"/>
                <w:rFonts w:ascii="Arial" w:hAnsi="Arial" w:cs="Arial"/>
                <w:noProof/>
              </w:rPr>
              <w:t>1.6.7 Agriculture</w:t>
            </w:r>
            <w:r w:rsidRPr="00F37C7B">
              <w:rPr>
                <w:rFonts w:ascii="Arial" w:hAnsi="Arial" w:cs="Arial"/>
                <w:noProof/>
                <w:webHidden/>
              </w:rPr>
              <w:tab/>
            </w:r>
            <w:r w:rsidRPr="00F37C7B">
              <w:rPr>
                <w:rFonts w:ascii="Arial" w:hAnsi="Arial" w:cs="Arial"/>
                <w:noProof/>
                <w:webHidden/>
              </w:rPr>
              <w:fldChar w:fldCharType="begin"/>
            </w:r>
            <w:r w:rsidRPr="00F37C7B">
              <w:rPr>
                <w:rFonts w:ascii="Arial" w:hAnsi="Arial" w:cs="Arial"/>
                <w:noProof/>
                <w:webHidden/>
              </w:rPr>
              <w:instrText xml:space="preserve"> PAGEREF _Toc180488192 \h </w:instrText>
            </w:r>
            <w:r w:rsidRPr="00F37C7B">
              <w:rPr>
                <w:rFonts w:ascii="Arial" w:hAnsi="Arial" w:cs="Arial"/>
                <w:noProof/>
                <w:webHidden/>
              </w:rPr>
            </w:r>
            <w:r w:rsidRPr="00F37C7B">
              <w:rPr>
                <w:rFonts w:ascii="Arial" w:hAnsi="Arial" w:cs="Arial"/>
                <w:noProof/>
                <w:webHidden/>
              </w:rPr>
              <w:fldChar w:fldCharType="separate"/>
            </w:r>
            <w:r w:rsidR="00E46D5E">
              <w:rPr>
                <w:rFonts w:ascii="Arial" w:hAnsi="Arial" w:cs="Arial"/>
                <w:noProof/>
                <w:webHidden/>
              </w:rPr>
              <w:t>9</w:t>
            </w:r>
            <w:r w:rsidRPr="00F37C7B">
              <w:rPr>
                <w:rFonts w:ascii="Arial" w:hAnsi="Arial" w:cs="Arial"/>
                <w:noProof/>
                <w:webHidden/>
              </w:rPr>
              <w:fldChar w:fldCharType="end"/>
            </w:r>
          </w:hyperlink>
        </w:p>
        <w:p w14:paraId="2D51ADA5" w14:textId="016F9E4A" w:rsidR="00B41AFA" w:rsidRPr="00F37C7B" w:rsidRDefault="00B41AFA">
          <w:pPr>
            <w:pStyle w:val="TOC2"/>
            <w:tabs>
              <w:tab w:val="right" w:leader="dot" w:pos="9350"/>
            </w:tabs>
            <w:rPr>
              <w:rFonts w:ascii="Arial" w:eastAsiaTheme="minorEastAsia" w:hAnsi="Arial" w:cs="Arial"/>
              <w:noProof/>
              <w:kern w:val="2"/>
              <w14:ligatures w14:val="standardContextual"/>
            </w:rPr>
          </w:pPr>
          <w:hyperlink w:anchor="_Toc180488193" w:history="1">
            <w:r w:rsidRPr="00F37C7B">
              <w:rPr>
                <w:rStyle w:val="Hyperlink"/>
                <w:rFonts w:ascii="Arial" w:hAnsi="Arial" w:cs="Arial"/>
                <w:noProof/>
              </w:rPr>
              <w:t>1.7 IDENTIFIED KEY DEVELOPMENT ISSUES/CHALLENGES</w:t>
            </w:r>
            <w:r w:rsidRPr="00F37C7B">
              <w:rPr>
                <w:rFonts w:ascii="Arial" w:hAnsi="Arial" w:cs="Arial"/>
                <w:noProof/>
                <w:webHidden/>
              </w:rPr>
              <w:tab/>
            </w:r>
            <w:r w:rsidRPr="00F37C7B">
              <w:rPr>
                <w:rFonts w:ascii="Arial" w:hAnsi="Arial" w:cs="Arial"/>
                <w:noProof/>
                <w:webHidden/>
              </w:rPr>
              <w:fldChar w:fldCharType="begin"/>
            </w:r>
            <w:r w:rsidRPr="00F37C7B">
              <w:rPr>
                <w:rFonts w:ascii="Arial" w:hAnsi="Arial" w:cs="Arial"/>
                <w:noProof/>
                <w:webHidden/>
              </w:rPr>
              <w:instrText xml:space="preserve"> PAGEREF _Toc180488193 \h </w:instrText>
            </w:r>
            <w:r w:rsidRPr="00F37C7B">
              <w:rPr>
                <w:rFonts w:ascii="Arial" w:hAnsi="Arial" w:cs="Arial"/>
                <w:noProof/>
                <w:webHidden/>
              </w:rPr>
            </w:r>
            <w:r w:rsidRPr="00F37C7B">
              <w:rPr>
                <w:rFonts w:ascii="Arial" w:hAnsi="Arial" w:cs="Arial"/>
                <w:noProof/>
                <w:webHidden/>
              </w:rPr>
              <w:fldChar w:fldCharType="separate"/>
            </w:r>
            <w:r w:rsidR="00E46D5E">
              <w:rPr>
                <w:rFonts w:ascii="Arial" w:hAnsi="Arial" w:cs="Arial"/>
                <w:noProof/>
                <w:webHidden/>
              </w:rPr>
              <w:t>9</w:t>
            </w:r>
            <w:r w:rsidRPr="00F37C7B">
              <w:rPr>
                <w:rFonts w:ascii="Arial" w:hAnsi="Arial" w:cs="Arial"/>
                <w:noProof/>
                <w:webHidden/>
              </w:rPr>
              <w:fldChar w:fldCharType="end"/>
            </w:r>
          </w:hyperlink>
        </w:p>
        <w:p w14:paraId="317F57A7" w14:textId="632120D2" w:rsidR="00B41AFA" w:rsidRPr="00F37C7B" w:rsidRDefault="00B41AFA">
          <w:pPr>
            <w:pStyle w:val="TOC2"/>
            <w:tabs>
              <w:tab w:val="right" w:leader="dot" w:pos="9350"/>
            </w:tabs>
            <w:rPr>
              <w:rFonts w:ascii="Arial" w:eastAsiaTheme="minorEastAsia" w:hAnsi="Arial" w:cs="Arial"/>
              <w:noProof/>
              <w:kern w:val="2"/>
              <w14:ligatures w14:val="standardContextual"/>
            </w:rPr>
          </w:pPr>
          <w:hyperlink w:anchor="_Toc180488194" w:history="1">
            <w:r w:rsidRPr="00F37C7B">
              <w:rPr>
                <w:rStyle w:val="Hyperlink"/>
                <w:rFonts w:ascii="Arial" w:hAnsi="Arial" w:cs="Arial"/>
                <w:noProof/>
              </w:rPr>
              <w:t>1.8 ADA WEST DISTRICT ADOPTED POLICY OBJECTIVES</w:t>
            </w:r>
            <w:r w:rsidRPr="00F37C7B">
              <w:rPr>
                <w:rFonts w:ascii="Arial" w:hAnsi="Arial" w:cs="Arial"/>
                <w:noProof/>
                <w:webHidden/>
              </w:rPr>
              <w:tab/>
            </w:r>
            <w:r w:rsidRPr="00F37C7B">
              <w:rPr>
                <w:rFonts w:ascii="Arial" w:hAnsi="Arial" w:cs="Arial"/>
                <w:noProof/>
                <w:webHidden/>
              </w:rPr>
              <w:fldChar w:fldCharType="begin"/>
            </w:r>
            <w:r w:rsidRPr="00F37C7B">
              <w:rPr>
                <w:rFonts w:ascii="Arial" w:hAnsi="Arial" w:cs="Arial"/>
                <w:noProof/>
                <w:webHidden/>
              </w:rPr>
              <w:instrText xml:space="preserve"> PAGEREF _Toc180488194 \h </w:instrText>
            </w:r>
            <w:r w:rsidRPr="00F37C7B">
              <w:rPr>
                <w:rFonts w:ascii="Arial" w:hAnsi="Arial" w:cs="Arial"/>
                <w:noProof/>
                <w:webHidden/>
              </w:rPr>
            </w:r>
            <w:r w:rsidRPr="00F37C7B">
              <w:rPr>
                <w:rFonts w:ascii="Arial" w:hAnsi="Arial" w:cs="Arial"/>
                <w:noProof/>
                <w:webHidden/>
              </w:rPr>
              <w:fldChar w:fldCharType="separate"/>
            </w:r>
            <w:r w:rsidR="00E46D5E">
              <w:rPr>
                <w:rFonts w:ascii="Arial" w:hAnsi="Arial" w:cs="Arial"/>
                <w:noProof/>
                <w:webHidden/>
              </w:rPr>
              <w:t>6</w:t>
            </w:r>
            <w:r w:rsidRPr="00F37C7B">
              <w:rPr>
                <w:rFonts w:ascii="Arial" w:hAnsi="Arial" w:cs="Arial"/>
                <w:noProof/>
                <w:webHidden/>
              </w:rPr>
              <w:fldChar w:fldCharType="end"/>
            </w:r>
          </w:hyperlink>
        </w:p>
        <w:p w14:paraId="7D526ACB" w14:textId="39E6A785" w:rsidR="00B41AFA" w:rsidRPr="00F37C7B" w:rsidRDefault="00B41AFA">
          <w:pPr>
            <w:pStyle w:val="TOC2"/>
            <w:tabs>
              <w:tab w:val="right" w:leader="dot" w:pos="9350"/>
            </w:tabs>
            <w:rPr>
              <w:rFonts w:ascii="Arial" w:eastAsiaTheme="minorEastAsia" w:hAnsi="Arial" w:cs="Arial"/>
              <w:noProof/>
              <w:kern w:val="2"/>
              <w14:ligatures w14:val="standardContextual"/>
            </w:rPr>
          </w:pPr>
          <w:hyperlink w:anchor="_Toc180488195" w:history="1">
            <w:r w:rsidRPr="00F37C7B">
              <w:rPr>
                <w:rStyle w:val="Hyperlink"/>
                <w:rFonts w:ascii="Arial" w:hAnsi="Arial" w:cs="Arial"/>
                <w:noProof/>
              </w:rPr>
              <w:t>1.9 KEY ACHIEVEMENTS FOR 2024</w:t>
            </w:r>
            <w:r w:rsidRPr="00F37C7B">
              <w:rPr>
                <w:rFonts w:ascii="Arial" w:hAnsi="Arial" w:cs="Arial"/>
                <w:noProof/>
                <w:webHidden/>
              </w:rPr>
              <w:tab/>
            </w:r>
            <w:r w:rsidRPr="00F37C7B">
              <w:rPr>
                <w:rFonts w:ascii="Arial" w:hAnsi="Arial" w:cs="Arial"/>
                <w:noProof/>
                <w:webHidden/>
              </w:rPr>
              <w:fldChar w:fldCharType="begin"/>
            </w:r>
            <w:r w:rsidRPr="00F37C7B">
              <w:rPr>
                <w:rFonts w:ascii="Arial" w:hAnsi="Arial" w:cs="Arial"/>
                <w:noProof/>
                <w:webHidden/>
              </w:rPr>
              <w:instrText xml:space="preserve"> PAGEREF _Toc180488195 \h </w:instrText>
            </w:r>
            <w:r w:rsidRPr="00F37C7B">
              <w:rPr>
                <w:rFonts w:ascii="Arial" w:hAnsi="Arial" w:cs="Arial"/>
                <w:noProof/>
                <w:webHidden/>
              </w:rPr>
            </w:r>
            <w:r w:rsidRPr="00F37C7B">
              <w:rPr>
                <w:rFonts w:ascii="Arial" w:hAnsi="Arial" w:cs="Arial"/>
                <w:noProof/>
                <w:webHidden/>
              </w:rPr>
              <w:fldChar w:fldCharType="separate"/>
            </w:r>
            <w:r w:rsidR="00E46D5E">
              <w:rPr>
                <w:rFonts w:ascii="Arial" w:hAnsi="Arial" w:cs="Arial"/>
                <w:noProof/>
                <w:webHidden/>
              </w:rPr>
              <w:t>18</w:t>
            </w:r>
            <w:r w:rsidRPr="00F37C7B">
              <w:rPr>
                <w:rFonts w:ascii="Arial" w:hAnsi="Arial" w:cs="Arial"/>
                <w:noProof/>
                <w:webHidden/>
              </w:rPr>
              <w:fldChar w:fldCharType="end"/>
            </w:r>
          </w:hyperlink>
        </w:p>
        <w:p w14:paraId="5DD7F8BD" w14:textId="1CBFB287" w:rsidR="00B41AFA" w:rsidRPr="00F37C7B" w:rsidRDefault="00B41AFA">
          <w:pPr>
            <w:pStyle w:val="TOC1"/>
            <w:tabs>
              <w:tab w:val="right" w:leader="dot" w:pos="9350"/>
            </w:tabs>
            <w:rPr>
              <w:rFonts w:ascii="Arial" w:eastAsiaTheme="minorEastAsia" w:hAnsi="Arial" w:cs="Arial"/>
              <w:noProof/>
              <w:kern w:val="2"/>
              <w14:ligatures w14:val="standardContextual"/>
            </w:rPr>
          </w:pPr>
          <w:hyperlink w:anchor="_Toc180488196" w:history="1">
            <w:r w:rsidRPr="00F37C7B">
              <w:rPr>
                <w:rStyle w:val="Hyperlink"/>
                <w:rFonts w:ascii="Arial" w:hAnsi="Arial" w:cs="Arial"/>
                <w:noProof/>
              </w:rPr>
              <w:t>2.0 OUTLOOK FOR 2025-2028</w:t>
            </w:r>
            <w:r w:rsidRPr="00F37C7B">
              <w:rPr>
                <w:rFonts w:ascii="Arial" w:hAnsi="Arial" w:cs="Arial"/>
                <w:noProof/>
                <w:webHidden/>
              </w:rPr>
              <w:tab/>
            </w:r>
            <w:r w:rsidRPr="00F37C7B">
              <w:rPr>
                <w:rFonts w:ascii="Arial" w:hAnsi="Arial" w:cs="Arial"/>
                <w:noProof/>
                <w:webHidden/>
              </w:rPr>
              <w:fldChar w:fldCharType="begin"/>
            </w:r>
            <w:r w:rsidRPr="00F37C7B">
              <w:rPr>
                <w:rFonts w:ascii="Arial" w:hAnsi="Arial" w:cs="Arial"/>
                <w:noProof/>
                <w:webHidden/>
              </w:rPr>
              <w:instrText xml:space="preserve"> PAGEREF _Toc180488196 \h </w:instrText>
            </w:r>
            <w:r w:rsidRPr="00F37C7B">
              <w:rPr>
                <w:rFonts w:ascii="Arial" w:hAnsi="Arial" w:cs="Arial"/>
                <w:noProof/>
                <w:webHidden/>
              </w:rPr>
            </w:r>
            <w:r w:rsidRPr="00F37C7B">
              <w:rPr>
                <w:rFonts w:ascii="Arial" w:hAnsi="Arial" w:cs="Arial"/>
                <w:noProof/>
                <w:webHidden/>
              </w:rPr>
              <w:fldChar w:fldCharType="separate"/>
            </w:r>
            <w:r w:rsidR="00E46D5E">
              <w:rPr>
                <w:rFonts w:ascii="Arial" w:hAnsi="Arial" w:cs="Arial"/>
                <w:b/>
                <w:bCs/>
                <w:noProof/>
                <w:webHidden/>
                <w:lang w:val="en-US"/>
              </w:rPr>
              <w:t>Error! Bookmark not defined.</w:t>
            </w:r>
            <w:r w:rsidRPr="00F37C7B">
              <w:rPr>
                <w:rFonts w:ascii="Arial" w:hAnsi="Arial" w:cs="Arial"/>
                <w:noProof/>
                <w:webHidden/>
              </w:rPr>
              <w:fldChar w:fldCharType="end"/>
            </w:r>
          </w:hyperlink>
        </w:p>
        <w:p w14:paraId="416E4267" w14:textId="40385969" w:rsidR="00B41AFA" w:rsidRPr="00F37C7B" w:rsidRDefault="00B41AFA">
          <w:pPr>
            <w:pStyle w:val="TOC1"/>
            <w:tabs>
              <w:tab w:val="right" w:leader="dot" w:pos="9350"/>
            </w:tabs>
            <w:rPr>
              <w:rFonts w:ascii="Arial" w:eastAsiaTheme="minorEastAsia" w:hAnsi="Arial" w:cs="Arial"/>
              <w:noProof/>
              <w:kern w:val="2"/>
              <w14:ligatures w14:val="standardContextual"/>
            </w:rPr>
          </w:pPr>
          <w:hyperlink w:anchor="_Toc180488197" w:history="1">
            <w:r w:rsidRPr="00F37C7B">
              <w:rPr>
                <w:rStyle w:val="Hyperlink"/>
                <w:rFonts w:ascii="Arial" w:hAnsi="Arial" w:cs="Arial"/>
                <w:noProof/>
              </w:rPr>
              <w:t>2.1 REVENUE MOBILIZATION STRATEGIES FOR KEY REVENUE SOURCES IN 2025</w:t>
            </w:r>
            <w:r w:rsidRPr="00F37C7B">
              <w:rPr>
                <w:rFonts w:ascii="Arial" w:hAnsi="Arial" w:cs="Arial"/>
                <w:noProof/>
                <w:webHidden/>
              </w:rPr>
              <w:tab/>
            </w:r>
            <w:r w:rsidRPr="00F37C7B">
              <w:rPr>
                <w:rFonts w:ascii="Arial" w:hAnsi="Arial" w:cs="Arial"/>
                <w:noProof/>
                <w:webHidden/>
              </w:rPr>
              <w:fldChar w:fldCharType="begin"/>
            </w:r>
            <w:r w:rsidRPr="00F37C7B">
              <w:rPr>
                <w:rFonts w:ascii="Arial" w:hAnsi="Arial" w:cs="Arial"/>
                <w:noProof/>
                <w:webHidden/>
              </w:rPr>
              <w:instrText xml:space="preserve"> PAGEREF _Toc180488197 \h </w:instrText>
            </w:r>
            <w:r w:rsidRPr="00F37C7B">
              <w:rPr>
                <w:rFonts w:ascii="Arial" w:hAnsi="Arial" w:cs="Arial"/>
                <w:noProof/>
                <w:webHidden/>
              </w:rPr>
            </w:r>
            <w:r w:rsidRPr="00F37C7B">
              <w:rPr>
                <w:rFonts w:ascii="Arial" w:hAnsi="Arial" w:cs="Arial"/>
                <w:noProof/>
                <w:webHidden/>
              </w:rPr>
              <w:fldChar w:fldCharType="separate"/>
            </w:r>
            <w:r w:rsidR="00E46D5E">
              <w:rPr>
                <w:rFonts w:ascii="Arial" w:hAnsi="Arial" w:cs="Arial"/>
                <w:noProof/>
                <w:webHidden/>
              </w:rPr>
              <w:t>33</w:t>
            </w:r>
            <w:r w:rsidRPr="00F37C7B">
              <w:rPr>
                <w:rFonts w:ascii="Arial" w:hAnsi="Arial" w:cs="Arial"/>
                <w:noProof/>
                <w:webHidden/>
              </w:rPr>
              <w:fldChar w:fldCharType="end"/>
            </w:r>
          </w:hyperlink>
        </w:p>
        <w:p w14:paraId="3DF637CB" w14:textId="209FB76F" w:rsidR="00B41AFA" w:rsidRPr="00F37C7B" w:rsidRDefault="00B41AFA">
          <w:pPr>
            <w:pStyle w:val="TOC1"/>
            <w:tabs>
              <w:tab w:val="right" w:leader="dot" w:pos="9350"/>
            </w:tabs>
            <w:rPr>
              <w:rFonts w:ascii="Arial" w:eastAsiaTheme="minorEastAsia" w:hAnsi="Arial" w:cs="Arial"/>
              <w:noProof/>
              <w:kern w:val="2"/>
              <w14:ligatures w14:val="standardContextual"/>
            </w:rPr>
          </w:pPr>
          <w:hyperlink w:anchor="_Toc180488198" w:history="1">
            <w:r w:rsidRPr="00F37C7B">
              <w:rPr>
                <w:rStyle w:val="Hyperlink"/>
                <w:rFonts w:ascii="Arial" w:hAnsi="Arial" w:cs="Arial"/>
                <w:noProof/>
              </w:rPr>
              <w:t>3.0 CONCLUSION</w:t>
            </w:r>
            <w:r w:rsidRPr="00F37C7B">
              <w:rPr>
                <w:rFonts w:ascii="Arial" w:hAnsi="Arial" w:cs="Arial"/>
                <w:noProof/>
                <w:webHidden/>
              </w:rPr>
              <w:tab/>
            </w:r>
            <w:r w:rsidRPr="00F37C7B">
              <w:rPr>
                <w:rFonts w:ascii="Arial" w:hAnsi="Arial" w:cs="Arial"/>
                <w:noProof/>
                <w:webHidden/>
              </w:rPr>
              <w:fldChar w:fldCharType="begin"/>
            </w:r>
            <w:r w:rsidRPr="00F37C7B">
              <w:rPr>
                <w:rFonts w:ascii="Arial" w:hAnsi="Arial" w:cs="Arial"/>
                <w:noProof/>
                <w:webHidden/>
              </w:rPr>
              <w:instrText xml:space="preserve"> PAGEREF _Toc180488198 \h </w:instrText>
            </w:r>
            <w:r w:rsidRPr="00F37C7B">
              <w:rPr>
                <w:rFonts w:ascii="Arial" w:hAnsi="Arial" w:cs="Arial"/>
                <w:noProof/>
                <w:webHidden/>
              </w:rPr>
            </w:r>
            <w:r w:rsidRPr="00F37C7B">
              <w:rPr>
                <w:rFonts w:ascii="Arial" w:hAnsi="Arial" w:cs="Arial"/>
                <w:noProof/>
                <w:webHidden/>
              </w:rPr>
              <w:fldChar w:fldCharType="separate"/>
            </w:r>
            <w:r w:rsidR="00E46D5E">
              <w:rPr>
                <w:rFonts w:ascii="Arial" w:hAnsi="Arial" w:cs="Arial"/>
                <w:noProof/>
                <w:webHidden/>
              </w:rPr>
              <w:t>58</w:t>
            </w:r>
            <w:r w:rsidRPr="00F37C7B">
              <w:rPr>
                <w:rFonts w:ascii="Arial" w:hAnsi="Arial" w:cs="Arial"/>
                <w:noProof/>
                <w:webHidden/>
              </w:rPr>
              <w:fldChar w:fldCharType="end"/>
            </w:r>
          </w:hyperlink>
        </w:p>
        <w:p w14:paraId="4FAEA2D0" w14:textId="29C74070" w:rsidR="00BC2334" w:rsidRPr="00F37C7B" w:rsidRDefault="00BC2334">
          <w:pPr>
            <w:rPr>
              <w:rFonts w:ascii="Arial" w:hAnsi="Arial" w:cs="Arial"/>
            </w:rPr>
          </w:pPr>
          <w:r w:rsidRPr="00F37C7B">
            <w:rPr>
              <w:rFonts w:ascii="Arial" w:hAnsi="Arial" w:cs="Arial"/>
              <w:b/>
              <w:bCs/>
              <w:noProof/>
              <w:sz w:val="24"/>
              <w:szCs w:val="24"/>
            </w:rPr>
            <w:fldChar w:fldCharType="end"/>
          </w:r>
        </w:p>
      </w:sdtContent>
    </w:sdt>
    <w:p w14:paraId="628E0CF3" w14:textId="0319EE21" w:rsidR="00895A31" w:rsidRPr="00F37C7B" w:rsidRDefault="00895A31" w:rsidP="007C4C79">
      <w:pPr>
        <w:spacing w:after="0"/>
        <w:jc w:val="both"/>
        <w:rPr>
          <w:rFonts w:ascii="Arial" w:hAnsi="Arial" w:cs="Arial"/>
          <w:sz w:val="24"/>
          <w:szCs w:val="24"/>
        </w:rPr>
      </w:pPr>
      <w:r w:rsidRPr="00F37C7B">
        <w:rPr>
          <w:rFonts w:ascii="Arial" w:hAnsi="Arial" w:cs="Arial"/>
          <w:sz w:val="24"/>
          <w:szCs w:val="24"/>
        </w:rPr>
        <w:t xml:space="preserve"> </w:t>
      </w:r>
    </w:p>
    <w:p w14:paraId="0813168F" w14:textId="77777777" w:rsidR="0001750A" w:rsidRPr="00F37C7B" w:rsidRDefault="0001750A" w:rsidP="007C4C79">
      <w:pPr>
        <w:spacing w:after="0"/>
        <w:jc w:val="both"/>
        <w:rPr>
          <w:rFonts w:ascii="Arial" w:hAnsi="Arial" w:cs="Arial"/>
          <w:sz w:val="24"/>
          <w:szCs w:val="24"/>
        </w:rPr>
      </w:pPr>
    </w:p>
    <w:p w14:paraId="34A878A0" w14:textId="77777777" w:rsidR="00D7742A" w:rsidRPr="00F37C7B" w:rsidRDefault="00D7742A" w:rsidP="007C4C79">
      <w:pPr>
        <w:spacing w:after="0"/>
        <w:jc w:val="both"/>
        <w:rPr>
          <w:rFonts w:ascii="Arial" w:hAnsi="Arial" w:cs="Arial"/>
          <w:sz w:val="24"/>
          <w:szCs w:val="24"/>
        </w:rPr>
      </w:pPr>
    </w:p>
    <w:p w14:paraId="0C4AE7CE" w14:textId="77777777" w:rsidR="00D7742A" w:rsidRPr="00F37C7B" w:rsidRDefault="00D7742A" w:rsidP="007C4C79">
      <w:pPr>
        <w:spacing w:after="0"/>
        <w:jc w:val="both"/>
        <w:rPr>
          <w:rFonts w:ascii="Arial" w:hAnsi="Arial" w:cs="Arial"/>
          <w:sz w:val="24"/>
          <w:szCs w:val="24"/>
        </w:rPr>
      </w:pPr>
    </w:p>
    <w:p w14:paraId="3FE7613B" w14:textId="77777777" w:rsidR="00D7742A" w:rsidRDefault="00D7742A" w:rsidP="007C4C79">
      <w:pPr>
        <w:spacing w:after="0"/>
        <w:jc w:val="both"/>
        <w:rPr>
          <w:rFonts w:ascii="Arial" w:hAnsi="Arial" w:cs="Arial"/>
          <w:sz w:val="24"/>
          <w:szCs w:val="24"/>
        </w:rPr>
      </w:pPr>
    </w:p>
    <w:p w14:paraId="6AF9A356" w14:textId="77777777" w:rsidR="00663D32" w:rsidRDefault="00663D32" w:rsidP="007C4C79">
      <w:pPr>
        <w:spacing w:after="0"/>
        <w:jc w:val="both"/>
        <w:rPr>
          <w:rFonts w:ascii="Arial" w:hAnsi="Arial" w:cs="Arial"/>
          <w:sz w:val="24"/>
          <w:szCs w:val="24"/>
        </w:rPr>
      </w:pPr>
    </w:p>
    <w:p w14:paraId="30959B82" w14:textId="77777777" w:rsidR="00663D32" w:rsidRPr="00F37C7B" w:rsidRDefault="00663D32" w:rsidP="007C4C79">
      <w:pPr>
        <w:spacing w:after="0"/>
        <w:jc w:val="both"/>
        <w:rPr>
          <w:rFonts w:ascii="Arial" w:hAnsi="Arial" w:cs="Arial"/>
          <w:sz w:val="24"/>
          <w:szCs w:val="24"/>
        </w:rPr>
      </w:pPr>
    </w:p>
    <w:p w14:paraId="41742A98" w14:textId="28220837" w:rsidR="002744F3" w:rsidRPr="00F37C7B" w:rsidRDefault="000D4881" w:rsidP="00FA6EBF">
      <w:pPr>
        <w:pStyle w:val="Heading1"/>
      </w:pPr>
      <w:r w:rsidRPr="00F37C7B">
        <w:lastRenderedPageBreak/>
        <w:t xml:space="preserve"> </w:t>
      </w:r>
      <w:bookmarkStart w:id="0" w:name="_Toc180488177"/>
      <w:r w:rsidR="00E90EF7" w:rsidRPr="00F37C7B">
        <w:t>List of Tables</w:t>
      </w:r>
      <w:bookmarkEnd w:id="0"/>
    </w:p>
    <w:p w14:paraId="2BCD7D01" w14:textId="77777777" w:rsidR="009A57BE" w:rsidRPr="00F37C7B" w:rsidRDefault="009A57BE" w:rsidP="009A57BE">
      <w:pPr>
        <w:rPr>
          <w:rFonts w:ascii="Arial" w:hAnsi="Arial" w:cs="Arial"/>
          <w:sz w:val="2"/>
        </w:rPr>
      </w:pPr>
    </w:p>
    <w:p w14:paraId="125999A6" w14:textId="56CD7105" w:rsidR="009A57BE" w:rsidRPr="00F37C7B" w:rsidRDefault="009A57BE" w:rsidP="0001750A">
      <w:pPr>
        <w:pStyle w:val="TableofFigures"/>
        <w:spacing w:line="360" w:lineRule="auto"/>
        <w:rPr>
          <w:rFonts w:ascii="Arial" w:eastAsiaTheme="minorEastAsia" w:hAnsi="Arial" w:cs="Arial"/>
          <w:noProof/>
          <w:lang w:val="en-US"/>
        </w:rPr>
      </w:pPr>
      <w:r w:rsidRPr="00F37C7B">
        <w:rPr>
          <w:rFonts w:ascii="Arial" w:hAnsi="Arial" w:cs="Arial"/>
        </w:rPr>
        <w:fldChar w:fldCharType="begin"/>
      </w:r>
      <w:r w:rsidRPr="00F37C7B">
        <w:rPr>
          <w:rFonts w:ascii="Arial" w:hAnsi="Arial" w:cs="Arial"/>
        </w:rPr>
        <w:instrText xml:space="preserve"> TOC \h \z \c "Tables" </w:instrText>
      </w:r>
      <w:r w:rsidRPr="00F37C7B">
        <w:rPr>
          <w:rFonts w:ascii="Arial" w:hAnsi="Arial" w:cs="Arial"/>
        </w:rPr>
        <w:fldChar w:fldCharType="separate"/>
      </w:r>
      <w:hyperlink w:anchor="_Toc147804358" w:history="1">
        <w:r w:rsidR="00A52E9A" w:rsidRPr="00F37C7B">
          <w:rPr>
            <w:rStyle w:val="Hyperlink"/>
            <w:rFonts w:ascii="Arial" w:hAnsi="Arial" w:cs="Arial"/>
            <w:noProof/>
            <w:sz w:val="24"/>
            <w:szCs w:val="24"/>
          </w:rPr>
          <w:t>tables 1: Financial Performance- Revenue</w:t>
        </w:r>
        <w:r w:rsidR="00A52E9A" w:rsidRPr="00F37C7B">
          <w:rPr>
            <w:rFonts w:ascii="Arial" w:hAnsi="Arial" w:cs="Arial"/>
            <w:noProof/>
            <w:webHidden/>
          </w:rPr>
          <w:tab/>
        </w:r>
        <w:r w:rsidRPr="00F37C7B">
          <w:rPr>
            <w:rFonts w:ascii="Arial" w:hAnsi="Arial" w:cs="Arial"/>
            <w:noProof/>
            <w:webHidden/>
          </w:rPr>
          <w:fldChar w:fldCharType="begin"/>
        </w:r>
        <w:r w:rsidRPr="00F37C7B">
          <w:rPr>
            <w:rFonts w:ascii="Arial" w:hAnsi="Arial" w:cs="Arial"/>
            <w:noProof/>
            <w:webHidden/>
          </w:rPr>
          <w:instrText xml:space="preserve"> PAGEREF _Toc147804358 \h </w:instrText>
        </w:r>
        <w:r w:rsidRPr="00F37C7B">
          <w:rPr>
            <w:rFonts w:ascii="Arial" w:hAnsi="Arial" w:cs="Arial"/>
            <w:noProof/>
            <w:webHidden/>
          </w:rPr>
        </w:r>
        <w:r w:rsidRPr="00F37C7B">
          <w:rPr>
            <w:rFonts w:ascii="Arial" w:hAnsi="Arial" w:cs="Arial"/>
            <w:noProof/>
            <w:webHidden/>
          </w:rPr>
          <w:fldChar w:fldCharType="separate"/>
        </w:r>
        <w:r w:rsidR="00E46D5E">
          <w:rPr>
            <w:rFonts w:ascii="Arial" w:hAnsi="Arial" w:cs="Arial"/>
            <w:noProof/>
            <w:webHidden/>
          </w:rPr>
          <w:t>10</w:t>
        </w:r>
        <w:r w:rsidRPr="00F37C7B">
          <w:rPr>
            <w:rFonts w:ascii="Arial" w:hAnsi="Arial" w:cs="Arial"/>
            <w:noProof/>
            <w:webHidden/>
          </w:rPr>
          <w:fldChar w:fldCharType="end"/>
        </w:r>
      </w:hyperlink>
    </w:p>
    <w:p w14:paraId="12683A64" w14:textId="1927EE72" w:rsidR="009A57BE" w:rsidRPr="00F37C7B" w:rsidRDefault="00A52E9A" w:rsidP="0001750A">
      <w:pPr>
        <w:pStyle w:val="TableofFigures"/>
        <w:spacing w:line="360" w:lineRule="auto"/>
        <w:rPr>
          <w:rFonts w:ascii="Arial" w:eastAsiaTheme="minorEastAsia" w:hAnsi="Arial" w:cs="Arial"/>
          <w:noProof/>
          <w:lang w:val="en-US"/>
        </w:rPr>
      </w:pPr>
      <w:hyperlink w:anchor="_Toc147804359" w:history="1">
        <w:r w:rsidRPr="00F37C7B">
          <w:rPr>
            <w:rStyle w:val="Hyperlink"/>
            <w:rFonts w:ascii="Arial" w:hAnsi="Arial" w:cs="Arial"/>
            <w:noProof/>
            <w:sz w:val="24"/>
            <w:szCs w:val="24"/>
          </w:rPr>
          <w:t>Tables 2: Revenue Performance-All Revenue Sources</w:t>
        </w:r>
        <w:r w:rsidRPr="00F37C7B">
          <w:rPr>
            <w:rFonts w:ascii="Arial" w:hAnsi="Arial" w:cs="Arial"/>
            <w:noProof/>
            <w:webHidden/>
          </w:rPr>
          <w:tab/>
        </w:r>
        <w:r w:rsidR="009A57BE" w:rsidRPr="00F37C7B">
          <w:rPr>
            <w:rFonts w:ascii="Arial" w:hAnsi="Arial" w:cs="Arial"/>
            <w:noProof/>
            <w:webHidden/>
          </w:rPr>
          <w:fldChar w:fldCharType="begin"/>
        </w:r>
        <w:r w:rsidR="009A57BE" w:rsidRPr="00F37C7B">
          <w:rPr>
            <w:rFonts w:ascii="Arial" w:hAnsi="Arial" w:cs="Arial"/>
            <w:noProof/>
            <w:webHidden/>
          </w:rPr>
          <w:instrText xml:space="preserve"> PAGEREF _Toc147804359 \h </w:instrText>
        </w:r>
        <w:r w:rsidR="009A57BE" w:rsidRPr="00F37C7B">
          <w:rPr>
            <w:rFonts w:ascii="Arial" w:hAnsi="Arial" w:cs="Arial"/>
            <w:noProof/>
            <w:webHidden/>
          </w:rPr>
        </w:r>
        <w:r w:rsidR="009A57BE" w:rsidRPr="00F37C7B">
          <w:rPr>
            <w:rFonts w:ascii="Arial" w:hAnsi="Arial" w:cs="Arial"/>
            <w:noProof/>
            <w:webHidden/>
          </w:rPr>
          <w:fldChar w:fldCharType="separate"/>
        </w:r>
        <w:r w:rsidR="00E46D5E">
          <w:rPr>
            <w:rFonts w:ascii="Arial" w:hAnsi="Arial" w:cs="Arial"/>
            <w:noProof/>
            <w:webHidden/>
          </w:rPr>
          <w:t>11</w:t>
        </w:r>
        <w:r w:rsidR="009A57BE" w:rsidRPr="00F37C7B">
          <w:rPr>
            <w:rFonts w:ascii="Arial" w:hAnsi="Arial" w:cs="Arial"/>
            <w:noProof/>
            <w:webHidden/>
          </w:rPr>
          <w:fldChar w:fldCharType="end"/>
        </w:r>
      </w:hyperlink>
    </w:p>
    <w:p w14:paraId="4394D3F0" w14:textId="1073D234" w:rsidR="009A57BE" w:rsidRPr="00F37C7B" w:rsidRDefault="00A52E9A" w:rsidP="0001750A">
      <w:pPr>
        <w:pStyle w:val="TableofFigures"/>
        <w:spacing w:line="360" w:lineRule="auto"/>
        <w:rPr>
          <w:rFonts w:ascii="Arial" w:eastAsiaTheme="minorEastAsia" w:hAnsi="Arial" w:cs="Arial"/>
          <w:noProof/>
          <w:lang w:val="en-US"/>
        </w:rPr>
      </w:pPr>
      <w:hyperlink w:anchor="_Toc147804360" w:history="1">
        <w:r w:rsidRPr="00F37C7B">
          <w:rPr>
            <w:rStyle w:val="Hyperlink"/>
            <w:rFonts w:ascii="Arial" w:hAnsi="Arial" w:cs="Arial"/>
            <w:noProof/>
            <w:sz w:val="24"/>
            <w:szCs w:val="24"/>
          </w:rPr>
          <w:t>Tables 3: Financial Performance-Expenditure-Igf Only</w:t>
        </w:r>
        <w:r w:rsidRPr="00F37C7B">
          <w:rPr>
            <w:rFonts w:ascii="Arial" w:hAnsi="Arial" w:cs="Arial"/>
            <w:noProof/>
            <w:webHidden/>
          </w:rPr>
          <w:tab/>
        </w:r>
        <w:r w:rsidR="009A57BE" w:rsidRPr="00F37C7B">
          <w:rPr>
            <w:rFonts w:ascii="Arial" w:hAnsi="Arial" w:cs="Arial"/>
            <w:noProof/>
            <w:webHidden/>
          </w:rPr>
          <w:fldChar w:fldCharType="begin"/>
        </w:r>
        <w:r w:rsidR="009A57BE" w:rsidRPr="00F37C7B">
          <w:rPr>
            <w:rFonts w:ascii="Arial" w:hAnsi="Arial" w:cs="Arial"/>
            <w:noProof/>
            <w:webHidden/>
          </w:rPr>
          <w:instrText xml:space="preserve"> PAGEREF _Toc147804360 \h </w:instrText>
        </w:r>
        <w:r w:rsidR="009A57BE" w:rsidRPr="00F37C7B">
          <w:rPr>
            <w:rFonts w:ascii="Arial" w:hAnsi="Arial" w:cs="Arial"/>
            <w:noProof/>
            <w:webHidden/>
          </w:rPr>
        </w:r>
        <w:r w:rsidR="009A57BE" w:rsidRPr="00F37C7B">
          <w:rPr>
            <w:rFonts w:ascii="Arial" w:hAnsi="Arial" w:cs="Arial"/>
            <w:noProof/>
            <w:webHidden/>
          </w:rPr>
          <w:fldChar w:fldCharType="separate"/>
        </w:r>
        <w:r w:rsidR="00E46D5E">
          <w:rPr>
            <w:rFonts w:ascii="Arial" w:hAnsi="Arial" w:cs="Arial"/>
            <w:b/>
            <w:bCs/>
            <w:noProof/>
            <w:webHidden/>
            <w:lang w:val="en-US"/>
          </w:rPr>
          <w:t>Error! Bookmark not defined.</w:t>
        </w:r>
        <w:r w:rsidR="009A57BE" w:rsidRPr="00F37C7B">
          <w:rPr>
            <w:rFonts w:ascii="Arial" w:hAnsi="Arial" w:cs="Arial"/>
            <w:noProof/>
            <w:webHidden/>
          </w:rPr>
          <w:fldChar w:fldCharType="end"/>
        </w:r>
      </w:hyperlink>
    </w:p>
    <w:p w14:paraId="3F936E36" w14:textId="16F872CC" w:rsidR="009A57BE" w:rsidRPr="00F37C7B" w:rsidRDefault="00A52E9A" w:rsidP="0001750A">
      <w:pPr>
        <w:pStyle w:val="TableofFigures"/>
        <w:spacing w:line="360" w:lineRule="auto"/>
        <w:rPr>
          <w:rFonts w:ascii="Arial" w:eastAsiaTheme="minorEastAsia" w:hAnsi="Arial" w:cs="Arial"/>
          <w:noProof/>
          <w:lang w:val="en-US"/>
        </w:rPr>
      </w:pPr>
      <w:hyperlink w:anchor="_Toc147804361" w:history="1">
        <w:r w:rsidRPr="00F37C7B">
          <w:rPr>
            <w:rStyle w:val="Hyperlink"/>
            <w:rFonts w:ascii="Arial" w:hAnsi="Arial" w:cs="Arial"/>
            <w:noProof/>
            <w:sz w:val="24"/>
            <w:szCs w:val="24"/>
          </w:rPr>
          <w:t>Tables 4: Financial Performance-Expenditure</w:t>
        </w:r>
        <w:r w:rsidRPr="00F37C7B">
          <w:rPr>
            <w:rFonts w:ascii="Arial" w:hAnsi="Arial" w:cs="Arial"/>
            <w:noProof/>
            <w:webHidden/>
          </w:rPr>
          <w:tab/>
        </w:r>
        <w:r w:rsidR="009A57BE" w:rsidRPr="00F37C7B">
          <w:rPr>
            <w:rFonts w:ascii="Arial" w:hAnsi="Arial" w:cs="Arial"/>
            <w:noProof/>
            <w:webHidden/>
          </w:rPr>
          <w:fldChar w:fldCharType="begin"/>
        </w:r>
        <w:r w:rsidR="009A57BE" w:rsidRPr="00F37C7B">
          <w:rPr>
            <w:rFonts w:ascii="Arial" w:hAnsi="Arial" w:cs="Arial"/>
            <w:noProof/>
            <w:webHidden/>
          </w:rPr>
          <w:instrText xml:space="preserve"> PAGEREF _Toc147804361 \h </w:instrText>
        </w:r>
        <w:r w:rsidR="009A57BE" w:rsidRPr="00F37C7B">
          <w:rPr>
            <w:rFonts w:ascii="Arial" w:hAnsi="Arial" w:cs="Arial"/>
            <w:noProof/>
            <w:webHidden/>
          </w:rPr>
        </w:r>
        <w:r w:rsidR="009A57BE" w:rsidRPr="00F37C7B">
          <w:rPr>
            <w:rFonts w:ascii="Arial" w:hAnsi="Arial" w:cs="Arial"/>
            <w:noProof/>
            <w:webHidden/>
          </w:rPr>
          <w:fldChar w:fldCharType="separate"/>
        </w:r>
        <w:r w:rsidR="00E46D5E">
          <w:rPr>
            <w:rFonts w:ascii="Arial" w:hAnsi="Arial" w:cs="Arial"/>
            <w:noProof/>
            <w:webHidden/>
          </w:rPr>
          <w:t>13</w:t>
        </w:r>
        <w:r w:rsidR="009A57BE" w:rsidRPr="00F37C7B">
          <w:rPr>
            <w:rFonts w:ascii="Arial" w:hAnsi="Arial" w:cs="Arial"/>
            <w:noProof/>
            <w:webHidden/>
          </w:rPr>
          <w:fldChar w:fldCharType="end"/>
        </w:r>
      </w:hyperlink>
    </w:p>
    <w:p w14:paraId="15F7E729" w14:textId="6BF860C5" w:rsidR="009A57BE" w:rsidRPr="00F37C7B" w:rsidRDefault="00A52E9A" w:rsidP="0001750A">
      <w:pPr>
        <w:pStyle w:val="TableofFigures"/>
        <w:spacing w:line="360" w:lineRule="auto"/>
        <w:rPr>
          <w:rFonts w:ascii="Arial" w:eastAsiaTheme="minorEastAsia" w:hAnsi="Arial" w:cs="Arial"/>
          <w:noProof/>
          <w:lang w:val="en-US"/>
        </w:rPr>
      </w:pPr>
      <w:hyperlink w:anchor="_Toc147804362" w:history="1">
        <w:r w:rsidRPr="00F37C7B">
          <w:rPr>
            <w:rStyle w:val="Hyperlink"/>
            <w:rFonts w:ascii="Arial" w:hAnsi="Arial" w:cs="Arial"/>
            <w:noProof/>
            <w:sz w:val="24"/>
            <w:szCs w:val="24"/>
          </w:rPr>
          <w:t>Tables 5: 202</w:t>
        </w:r>
        <w:r w:rsidR="000522BE" w:rsidRPr="00F37C7B">
          <w:rPr>
            <w:rStyle w:val="Hyperlink"/>
            <w:rFonts w:ascii="Arial" w:hAnsi="Arial" w:cs="Arial"/>
            <w:noProof/>
            <w:sz w:val="24"/>
            <w:szCs w:val="24"/>
          </w:rPr>
          <w:t>4</w:t>
        </w:r>
        <w:r w:rsidRPr="00F37C7B">
          <w:rPr>
            <w:rStyle w:val="Hyperlink"/>
            <w:rFonts w:ascii="Arial" w:hAnsi="Arial" w:cs="Arial"/>
            <w:noProof/>
            <w:sz w:val="24"/>
            <w:szCs w:val="24"/>
          </w:rPr>
          <w:t xml:space="preserve"> Budget Programme Performance</w:t>
        </w:r>
        <w:r w:rsidRPr="00F37C7B">
          <w:rPr>
            <w:rFonts w:ascii="Arial" w:hAnsi="Arial" w:cs="Arial"/>
            <w:noProof/>
            <w:webHidden/>
          </w:rPr>
          <w:tab/>
        </w:r>
        <w:r w:rsidR="009A57BE" w:rsidRPr="00F37C7B">
          <w:rPr>
            <w:rFonts w:ascii="Arial" w:hAnsi="Arial" w:cs="Arial"/>
            <w:noProof/>
            <w:webHidden/>
          </w:rPr>
          <w:fldChar w:fldCharType="begin"/>
        </w:r>
        <w:r w:rsidR="009A57BE" w:rsidRPr="00F37C7B">
          <w:rPr>
            <w:rFonts w:ascii="Arial" w:hAnsi="Arial" w:cs="Arial"/>
            <w:noProof/>
            <w:webHidden/>
          </w:rPr>
          <w:instrText xml:space="preserve"> PAGEREF _Toc147804362 \h </w:instrText>
        </w:r>
        <w:r w:rsidR="009A57BE" w:rsidRPr="00F37C7B">
          <w:rPr>
            <w:rFonts w:ascii="Arial" w:hAnsi="Arial" w:cs="Arial"/>
            <w:noProof/>
            <w:webHidden/>
          </w:rPr>
        </w:r>
        <w:r w:rsidR="009A57BE" w:rsidRPr="00F37C7B">
          <w:rPr>
            <w:rFonts w:ascii="Arial" w:hAnsi="Arial" w:cs="Arial"/>
            <w:noProof/>
            <w:webHidden/>
          </w:rPr>
          <w:fldChar w:fldCharType="separate"/>
        </w:r>
        <w:r w:rsidR="00E46D5E">
          <w:rPr>
            <w:rFonts w:ascii="Arial" w:hAnsi="Arial" w:cs="Arial"/>
            <w:noProof/>
            <w:webHidden/>
          </w:rPr>
          <w:t>14</w:t>
        </w:r>
        <w:r w:rsidR="009A57BE" w:rsidRPr="00F37C7B">
          <w:rPr>
            <w:rFonts w:ascii="Arial" w:hAnsi="Arial" w:cs="Arial"/>
            <w:noProof/>
            <w:webHidden/>
          </w:rPr>
          <w:fldChar w:fldCharType="end"/>
        </w:r>
      </w:hyperlink>
    </w:p>
    <w:p w14:paraId="626BC5B1" w14:textId="0EC6B5E0" w:rsidR="009A57BE" w:rsidRPr="00F37C7B" w:rsidRDefault="00A52E9A" w:rsidP="0001750A">
      <w:pPr>
        <w:pStyle w:val="TableofFigures"/>
        <w:spacing w:line="360" w:lineRule="auto"/>
        <w:rPr>
          <w:rFonts w:ascii="Arial" w:eastAsiaTheme="minorEastAsia" w:hAnsi="Arial" w:cs="Arial"/>
          <w:noProof/>
          <w:lang w:val="en-US"/>
        </w:rPr>
      </w:pPr>
      <w:hyperlink w:anchor="_Toc147804363" w:history="1">
        <w:r w:rsidRPr="00F37C7B">
          <w:rPr>
            <w:rStyle w:val="Hyperlink"/>
            <w:rFonts w:ascii="Arial" w:hAnsi="Arial" w:cs="Arial"/>
            <w:noProof/>
            <w:sz w:val="24"/>
            <w:szCs w:val="24"/>
          </w:rPr>
          <w:t>Tables 6: Number Of Farm Inputs Had Been Distributed To Farmers In The District.</w:t>
        </w:r>
        <w:r w:rsidRPr="00F37C7B">
          <w:rPr>
            <w:rFonts w:ascii="Arial" w:hAnsi="Arial" w:cs="Arial"/>
            <w:noProof/>
            <w:webHidden/>
          </w:rPr>
          <w:tab/>
        </w:r>
        <w:r w:rsidR="009A57BE" w:rsidRPr="00F37C7B">
          <w:rPr>
            <w:rFonts w:ascii="Arial" w:hAnsi="Arial" w:cs="Arial"/>
            <w:noProof/>
            <w:webHidden/>
          </w:rPr>
          <w:fldChar w:fldCharType="begin"/>
        </w:r>
        <w:r w:rsidR="009A57BE" w:rsidRPr="00F37C7B">
          <w:rPr>
            <w:rFonts w:ascii="Arial" w:hAnsi="Arial" w:cs="Arial"/>
            <w:noProof/>
            <w:webHidden/>
          </w:rPr>
          <w:instrText xml:space="preserve"> PAGEREF _Toc147804363 \h </w:instrText>
        </w:r>
        <w:r w:rsidR="009A57BE" w:rsidRPr="00F37C7B">
          <w:rPr>
            <w:rFonts w:ascii="Arial" w:hAnsi="Arial" w:cs="Arial"/>
            <w:noProof/>
            <w:webHidden/>
          </w:rPr>
        </w:r>
        <w:r w:rsidR="009A57BE" w:rsidRPr="00F37C7B">
          <w:rPr>
            <w:rFonts w:ascii="Arial" w:hAnsi="Arial" w:cs="Arial"/>
            <w:noProof/>
            <w:webHidden/>
          </w:rPr>
          <w:fldChar w:fldCharType="separate"/>
        </w:r>
        <w:r w:rsidR="00E46D5E">
          <w:rPr>
            <w:rFonts w:ascii="Arial" w:hAnsi="Arial" w:cs="Arial"/>
            <w:b/>
            <w:bCs/>
            <w:noProof/>
            <w:webHidden/>
            <w:lang w:val="en-US"/>
          </w:rPr>
          <w:t>Error! Bookmark not defined.</w:t>
        </w:r>
        <w:r w:rsidR="009A57BE" w:rsidRPr="00F37C7B">
          <w:rPr>
            <w:rFonts w:ascii="Arial" w:hAnsi="Arial" w:cs="Arial"/>
            <w:noProof/>
            <w:webHidden/>
          </w:rPr>
          <w:fldChar w:fldCharType="end"/>
        </w:r>
      </w:hyperlink>
    </w:p>
    <w:p w14:paraId="5B8C012C" w14:textId="34207231" w:rsidR="009A57BE" w:rsidRPr="00F37C7B" w:rsidRDefault="00A52E9A" w:rsidP="0001750A">
      <w:pPr>
        <w:pStyle w:val="TableofFigures"/>
        <w:spacing w:line="360" w:lineRule="auto"/>
        <w:rPr>
          <w:rFonts w:ascii="Arial" w:eastAsiaTheme="minorEastAsia" w:hAnsi="Arial" w:cs="Arial"/>
          <w:noProof/>
          <w:lang w:val="en-US"/>
        </w:rPr>
      </w:pPr>
      <w:hyperlink w:anchor="_Toc147804364" w:history="1">
        <w:r w:rsidRPr="00F37C7B">
          <w:rPr>
            <w:rStyle w:val="Hyperlink"/>
            <w:rFonts w:ascii="Arial" w:hAnsi="Arial" w:cs="Arial"/>
            <w:noProof/>
            <w:sz w:val="24"/>
            <w:szCs w:val="24"/>
          </w:rPr>
          <w:t>Tables 7: 202</w:t>
        </w:r>
        <w:r w:rsidR="00F637DA" w:rsidRPr="00F37C7B">
          <w:rPr>
            <w:rStyle w:val="Hyperlink"/>
            <w:rFonts w:ascii="Arial" w:hAnsi="Arial" w:cs="Arial"/>
            <w:noProof/>
            <w:sz w:val="24"/>
            <w:szCs w:val="24"/>
          </w:rPr>
          <w:t>4</w:t>
        </w:r>
        <w:r w:rsidRPr="00F37C7B">
          <w:rPr>
            <w:rStyle w:val="Hyperlink"/>
            <w:rFonts w:ascii="Arial" w:hAnsi="Arial" w:cs="Arial"/>
            <w:noProof/>
            <w:sz w:val="24"/>
            <w:szCs w:val="24"/>
          </w:rPr>
          <w:t xml:space="preserve"> Key Projects And Programmes From All Sources</w:t>
        </w:r>
        <w:r w:rsidRPr="00F37C7B">
          <w:rPr>
            <w:rFonts w:ascii="Arial" w:hAnsi="Arial" w:cs="Arial"/>
            <w:noProof/>
            <w:webHidden/>
          </w:rPr>
          <w:tab/>
        </w:r>
        <w:r w:rsidR="009A57BE" w:rsidRPr="00F37C7B">
          <w:rPr>
            <w:rFonts w:ascii="Arial" w:hAnsi="Arial" w:cs="Arial"/>
            <w:noProof/>
            <w:webHidden/>
          </w:rPr>
          <w:fldChar w:fldCharType="begin"/>
        </w:r>
        <w:r w:rsidR="009A57BE" w:rsidRPr="00F37C7B">
          <w:rPr>
            <w:rFonts w:ascii="Arial" w:hAnsi="Arial" w:cs="Arial"/>
            <w:noProof/>
            <w:webHidden/>
          </w:rPr>
          <w:instrText xml:space="preserve"> PAGEREF _Toc147804364 \h </w:instrText>
        </w:r>
        <w:r w:rsidR="009A57BE" w:rsidRPr="00F37C7B">
          <w:rPr>
            <w:rFonts w:ascii="Arial" w:hAnsi="Arial" w:cs="Arial"/>
            <w:noProof/>
            <w:webHidden/>
          </w:rPr>
        </w:r>
        <w:r w:rsidR="009A57BE" w:rsidRPr="00F37C7B">
          <w:rPr>
            <w:rFonts w:ascii="Arial" w:hAnsi="Arial" w:cs="Arial"/>
            <w:noProof/>
            <w:webHidden/>
          </w:rPr>
          <w:fldChar w:fldCharType="separate"/>
        </w:r>
        <w:r w:rsidR="00E46D5E">
          <w:rPr>
            <w:rFonts w:ascii="Arial" w:hAnsi="Arial" w:cs="Arial"/>
            <w:noProof/>
            <w:webHidden/>
          </w:rPr>
          <w:t>22</w:t>
        </w:r>
        <w:r w:rsidR="009A57BE" w:rsidRPr="00F37C7B">
          <w:rPr>
            <w:rFonts w:ascii="Arial" w:hAnsi="Arial" w:cs="Arial"/>
            <w:noProof/>
            <w:webHidden/>
          </w:rPr>
          <w:fldChar w:fldCharType="end"/>
        </w:r>
      </w:hyperlink>
    </w:p>
    <w:p w14:paraId="2515E814" w14:textId="6064B440" w:rsidR="009A57BE" w:rsidRPr="00F37C7B" w:rsidRDefault="00A52E9A" w:rsidP="0001750A">
      <w:pPr>
        <w:pStyle w:val="TableofFigures"/>
        <w:spacing w:line="360" w:lineRule="auto"/>
        <w:rPr>
          <w:rFonts w:ascii="Arial" w:eastAsiaTheme="minorEastAsia" w:hAnsi="Arial" w:cs="Arial"/>
          <w:noProof/>
          <w:lang w:val="en-US"/>
        </w:rPr>
      </w:pPr>
      <w:hyperlink w:anchor="_Toc147804365" w:history="1">
        <w:r w:rsidRPr="00F37C7B">
          <w:rPr>
            <w:rStyle w:val="Hyperlink"/>
            <w:rFonts w:ascii="Arial" w:hAnsi="Arial" w:cs="Arial"/>
            <w:noProof/>
            <w:sz w:val="24"/>
            <w:szCs w:val="24"/>
          </w:rPr>
          <w:t>Tables 8: Policy Outcome Indicators And Targets</w:t>
        </w:r>
        <w:r w:rsidRPr="00F37C7B">
          <w:rPr>
            <w:rFonts w:ascii="Arial" w:hAnsi="Arial" w:cs="Arial"/>
            <w:noProof/>
            <w:webHidden/>
          </w:rPr>
          <w:tab/>
        </w:r>
        <w:r w:rsidR="009A57BE" w:rsidRPr="00F37C7B">
          <w:rPr>
            <w:rFonts w:ascii="Arial" w:hAnsi="Arial" w:cs="Arial"/>
            <w:noProof/>
            <w:webHidden/>
          </w:rPr>
          <w:fldChar w:fldCharType="begin"/>
        </w:r>
        <w:r w:rsidR="009A57BE" w:rsidRPr="00F37C7B">
          <w:rPr>
            <w:rFonts w:ascii="Arial" w:hAnsi="Arial" w:cs="Arial"/>
            <w:noProof/>
            <w:webHidden/>
          </w:rPr>
          <w:instrText xml:space="preserve"> PAGEREF _Toc147804365 \h </w:instrText>
        </w:r>
        <w:r w:rsidR="009A57BE" w:rsidRPr="00F37C7B">
          <w:rPr>
            <w:rFonts w:ascii="Arial" w:hAnsi="Arial" w:cs="Arial"/>
            <w:noProof/>
            <w:webHidden/>
          </w:rPr>
        </w:r>
        <w:r w:rsidR="009A57BE" w:rsidRPr="00F37C7B">
          <w:rPr>
            <w:rFonts w:ascii="Arial" w:hAnsi="Arial" w:cs="Arial"/>
            <w:noProof/>
            <w:webHidden/>
          </w:rPr>
          <w:fldChar w:fldCharType="separate"/>
        </w:r>
        <w:r w:rsidR="00E46D5E">
          <w:rPr>
            <w:rFonts w:ascii="Arial" w:hAnsi="Arial" w:cs="Arial"/>
            <w:noProof/>
            <w:webHidden/>
          </w:rPr>
          <w:t>23</w:t>
        </w:r>
        <w:r w:rsidR="009A57BE" w:rsidRPr="00F37C7B">
          <w:rPr>
            <w:rFonts w:ascii="Arial" w:hAnsi="Arial" w:cs="Arial"/>
            <w:noProof/>
            <w:webHidden/>
          </w:rPr>
          <w:fldChar w:fldCharType="end"/>
        </w:r>
      </w:hyperlink>
    </w:p>
    <w:p w14:paraId="5474FABE" w14:textId="1AE165CE" w:rsidR="009A57BE" w:rsidRPr="00F37C7B" w:rsidRDefault="00A52E9A" w:rsidP="0001750A">
      <w:pPr>
        <w:pStyle w:val="TableofFigures"/>
        <w:spacing w:line="360" w:lineRule="auto"/>
        <w:rPr>
          <w:rFonts w:ascii="Arial" w:eastAsiaTheme="minorEastAsia" w:hAnsi="Arial" w:cs="Arial"/>
          <w:noProof/>
          <w:lang w:val="en-US"/>
        </w:rPr>
      </w:pPr>
      <w:hyperlink w:anchor="_Toc147804366" w:history="1">
        <w:r w:rsidRPr="00F37C7B">
          <w:rPr>
            <w:rStyle w:val="Hyperlink"/>
            <w:rFonts w:ascii="Arial" w:hAnsi="Arial" w:cs="Arial"/>
            <w:noProof/>
            <w:sz w:val="24"/>
            <w:szCs w:val="24"/>
          </w:rPr>
          <w:t>Tables 9: Sanitation Budget Performance- 202</w:t>
        </w:r>
        <w:r w:rsidR="00F637DA" w:rsidRPr="00F37C7B">
          <w:rPr>
            <w:rStyle w:val="Hyperlink"/>
            <w:rFonts w:ascii="Arial" w:hAnsi="Arial" w:cs="Arial"/>
            <w:noProof/>
            <w:sz w:val="24"/>
            <w:szCs w:val="24"/>
          </w:rPr>
          <w:t>4</w:t>
        </w:r>
        <w:r w:rsidRPr="00F37C7B">
          <w:rPr>
            <w:rFonts w:ascii="Arial" w:hAnsi="Arial" w:cs="Arial"/>
            <w:noProof/>
            <w:webHidden/>
          </w:rPr>
          <w:tab/>
        </w:r>
        <w:r w:rsidR="009A57BE" w:rsidRPr="00F37C7B">
          <w:rPr>
            <w:rFonts w:ascii="Arial" w:hAnsi="Arial" w:cs="Arial"/>
            <w:noProof/>
            <w:webHidden/>
          </w:rPr>
          <w:fldChar w:fldCharType="begin"/>
        </w:r>
        <w:r w:rsidR="009A57BE" w:rsidRPr="00F37C7B">
          <w:rPr>
            <w:rFonts w:ascii="Arial" w:hAnsi="Arial" w:cs="Arial"/>
            <w:noProof/>
            <w:webHidden/>
          </w:rPr>
          <w:instrText xml:space="preserve"> PAGEREF _Toc147804366 \h </w:instrText>
        </w:r>
        <w:r w:rsidR="009A57BE" w:rsidRPr="00F37C7B">
          <w:rPr>
            <w:rFonts w:ascii="Arial" w:hAnsi="Arial" w:cs="Arial"/>
            <w:noProof/>
            <w:webHidden/>
          </w:rPr>
        </w:r>
        <w:r w:rsidR="009A57BE" w:rsidRPr="00F37C7B">
          <w:rPr>
            <w:rFonts w:ascii="Arial" w:hAnsi="Arial" w:cs="Arial"/>
            <w:noProof/>
            <w:webHidden/>
          </w:rPr>
          <w:fldChar w:fldCharType="separate"/>
        </w:r>
        <w:r w:rsidR="00E46D5E">
          <w:rPr>
            <w:rFonts w:ascii="Arial" w:hAnsi="Arial" w:cs="Arial"/>
            <w:noProof/>
            <w:webHidden/>
          </w:rPr>
          <w:t>24</w:t>
        </w:r>
        <w:r w:rsidR="009A57BE" w:rsidRPr="00F37C7B">
          <w:rPr>
            <w:rFonts w:ascii="Arial" w:hAnsi="Arial" w:cs="Arial"/>
            <w:noProof/>
            <w:webHidden/>
          </w:rPr>
          <w:fldChar w:fldCharType="end"/>
        </w:r>
      </w:hyperlink>
    </w:p>
    <w:p w14:paraId="26C41CB2" w14:textId="52C57BD5" w:rsidR="009A57BE" w:rsidRPr="00F37C7B" w:rsidRDefault="00A52E9A" w:rsidP="0001750A">
      <w:pPr>
        <w:pStyle w:val="TableofFigures"/>
        <w:spacing w:line="360" w:lineRule="auto"/>
        <w:rPr>
          <w:rFonts w:ascii="Arial" w:eastAsiaTheme="minorEastAsia" w:hAnsi="Arial" w:cs="Arial"/>
          <w:noProof/>
          <w:lang w:val="en-US"/>
        </w:rPr>
      </w:pPr>
      <w:hyperlink w:anchor="_Toc147804367" w:history="1">
        <w:r w:rsidRPr="00F37C7B">
          <w:rPr>
            <w:rStyle w:val="Hyperlink"/>
            <w:rFonts w:ascii="Arial" w:hAnsi="Arial" w:cs="Arial"/>
            <w:noProof/>
            <w:sz w:val="24"/>
            <w:szCs w:val="24"/>
          </w:rPr>
          <w:t>Tables 10: Development Partner Supported Programmmes (Eg. Child Right, Protection           And Promotion, And Safety Net Etc</w:t>
        </w:r>
        <w:r w:rsidRPr="00F37C7B">
          <w:rPr>
            <w:rFonts w:ascii="Arial" w:hAnsi="Arial" w:cs="Arial"/>
            <w:noProof/>
            <w:webHidden/>
          </w:rPr>
          <w:tab/>
        </w:r>
        <w:r w:rsidR="009A57BE" w:rsidRPr="00F37C7B">
          <w:rPr>
            <w:rFonts w:ascii="Arial" w:hAnsi="Arial" w:cs="Arial"/>
            <w:noProof/>
            <w:webHidden/>
          </w:rPr>
          <w:fldChar w:fldCharType="begin"/>
        </w:r>
        <w:r w:rsidR="009A57BE" w:rsidRPr="00F37C7B">
          <w:rPr>
            <w:rFonts w:ascii="Arial" w:hAnsi="Arial" w:cs="Arial"/>
            <w:noProof/>
            <w:webHidden/>
          </w:rPr>
          <w:instrText xml:space="preserve"> PAGEREF _Toc147804367 \h </w:instrText>
        </w:r>
        <w:r w:rsidR="009A57BE" w:rsidRPr="00F37C7B">
          <w:rPr>
            <w:rFonts w:ascii="Arial" w:hAnsi="Arial" w:cs="Arial"/>
            <w:noProof/>
            <w:webHidden/>
          </w:rPr>
        </w:r>
        <w:r w:rsidR="009A57BE" w:rsidRPr="00F37C7B">
          <w:rPr>
            <w:rFonts w:ascii="Arial" w:hAnsi="Arial" w:cs="Arial"/>
            <w:noProof/>
            <w:webHidden/>
          </w:rPr>
          <w:fldChar w:fldCharType="separate"/>
        </w:r>
        <w:r w:rsidR="00E46D5E">
          <w:rPr>
            <w:rFonts w:ascii="Arial" w:hAnsi="Arial" w:cs="Arial"/>
            <w:noProof/>
            <w:webHidden/>
          </w:rPr>
          <w:t>26</w:t>
        </w:r>
        <w:r w:rsidR="009A57BE" w:rsidRPr="00F37C7B">
          <w:rPr>
            <w:rFonts w:ascii="Arial" w:hAnsi="Arial" w:cs="Arial"/>
            <w:noProof/>
            <w:webHidden/>
          </w:rPr>
          <w:fldChar w:fldCharType="end"/>
        </w:r>
      </w:hyperlink>
    </w:p>
    <w:p w14:paraId="4C8DB20E" w14:textId="3B2C0691" w:rsidR="009A57BE" w:rsidRPr="00F37C7B" w:rsidRDefault="00A52E9A" w:rsidP="0001750A">
      <w:pPr>
        <w:pStyle w:val="TableofFigures"/>
        <w:spacing w:line="360" w:lineRule="auto"/>
        <w:rPr>
          <w:rFonts w:ascii="Arial" w:eastAsiaTheme="minorEastAsia" w:hAnsi="Arial" w:cs="Arial"/>
          <w:noProof/>
          <w:lang w:val="en-US"/>
        </w:rPr>
      </w:pPr>
      <w:hyperlink w:anchor="_Toc147804368" w:history="1">
        <w:r w:rsidRPr="00F37C7B">
          <w:rPr>
            <w:rStyle w:val="Hyperlink"/>
            <w:rFonts w:ascii="Arial" w:hAnsi="Arial" w:cs="Arial"/>
            <w:noProof/>
            <w:sz w:val="24"/>
            <w:szCs w:val="24"/>
          </w:rPr>
          <w:t>Tables 11: Government Flagship Projects/ Programmes</w:t>
        </w:r>
        <w:r w:rsidRPr="00F37C7B">
          <w:rPr>
            <w:rFonts w:ascii="Arial" w:hAnsi="Arial" w:cs="Arial"/>
            <w:noProof/>
            <w:webHidden/>
          </w:rPr>
          <w:tab/>
        </w:r>
        <w:r w:rsidR="009A57BE" w:rsidRPr="00F37C7B">
          <w:rPr>
            <w:rFonts w:ascii="Arial" w:hAnsi="Arial" w:cs="Arial"/>
            <w:noProof/>
            <w:webHidden/>
          </w:rPr>
          <w:fldChar w:fldCharType="begin"/>
        </w:r>
        <w:r w:rsidR="009A57BE" w:rsidRPr="00F37C7B">
          <w:rPr>
            <w:rFonts w:ascii="Arial" w:hAnsi="Arial" w:cs="Arial"/>
            <w:noProof/>
            <w:webHidden/>
          </w:rPr>
          <w:instrText xml:space="preserve"> PAGEREF _Toc147804368 \h </w:instrText>
        </w:r>
        <w:r w:rsidR="009A57BE" w:rsidRPr="00F37C7B">
          <w:rPr>
            <w:rFonts w:ascii="Arial" w:hAnsi="Arial" w:cs="Arial"/>
            <w:noProof/>
            <w:webHidden/>
          </w:rPr>
        </w:r>
        <w:r w:rsidR="009A57BE" w:rsidRPr="00F37C7B">
          <w:rPr>
            <w:rFonts w:ascii="Arial" w:hAnsi="Arial" w:cs="Arial"/>
            <w:noProof/>
            <w:webHidden/>
          </w:rPr>
          <w:fldChar w:fldCharType="separate"/>
        </w:r>
        <w:r w:rsidR="00E46D5E">
          <w:rPr>
            <w:rFonts w:ascii="Arial" w:hAnsi="Arial" w:cs="Arial"/>
            <w:b/>
            <w:bCs/>
            <w:noProof/>
            <w:webHidden/>
            <w:lang w:val="en-US"/>
          </w:rPr>
          <w:t>Error! Bookmark not defined.</w:t>
        </w:r>
        <w:r w:rsidR="009A57BE" w:rsidRPr="00F37C7B">
          <w:rPr>
            <w:rFonts w:ascii="Arial" w:hAnsi="Arial" w:cs="Arial"/>
            <w:noProof/>
            <w:webHidden/>
          </w:rPr>
          <w:fldChar w:fldCharType="end"/>
        </w:r>
      </w:hyperlink>
    </w:p>
    <w:p w14:paraId="72F4914F" w14:textId="0670CD1B" w:rsidR="009A57BE" w:rsidRPr="00F37C7B" w:rsidRDefault="00A52E9A" w:rsidP="0001750A">
      <w:pPr>
        <w:pStyle w:val="TableofFigures"/>
        <w:spacing w:line="360" w:lineRule="auto"/>
        <w:rPr>
          <w:rFonts w:ascii="Arial" w:eastAsiaTheme="minorEastAsia" w:hAnsi="Arial" w:cs="Arial"/>
          <w:noProof/>
          <w:lang w:val="en-US"/>
        </w:rPr>
      </w:pPr>
      <w:hyperlink w:anchor="_Toc147804369" w:history="1">
        <w:r w:rsidRPr="00F37C7B">
          <w:rPr>
            <w:rStyle w:val="Hyperlink"/>
            <w:rFonts w:ascii="Arial" w:hAnsi="Arial" w:cs="Arial"/>
            <w:noProof/>
            <w:sz w:val="24"/>
            <w:szCs w:val="24"/>
          </w:rPr>
          <w:t>Tables 12: Mmda Adoted Policy Objectives For 202</w:t>
        </w:r>
        <w:r w:rsidR="005D6B6B" w:rsidRPr="00F37C7B">
          <w:rPr>
            <w:rStyle w:val="Hyperlink"/>
            <w:rFonts w:ascii="Arial" w:hAnsi="Arial" w:cs="Arial"/>
            <w:noProof/>
            <w:sz w:val="24"/>
            <w:szCs w:val="24"/>
          </w:rPr>
          <w:t>4</w:t>
        </w:r>
        <w:r w:rsidRPr="00F37C7B">
          <w:rPr>
            <w:rStyle w:val="Hyperlink"/>
            <w:rFonts w:ascii="Arial" w:hAnsi="Arial" w:cs="Arial"/>
            <w:noProof/>
            <w:sz w:val="24"/>
            <w:szCs w:val="24"/>
          </w:rPr>
          <w:t xml:space="preserve"> Linked To Sustainable Development Goals (SDGS)</w:t>
        </w:r>
        <w:r w:rsidRPr="00F37C7B">
          <w:rPr>
            <w:rFonts w:ascii="Arial" w:hAnsi="Arial" w:cs="Arial"/>
            <w:noProof/>
            <w:webHidden/>
          </w:rPr>
          <w:tab/>
        </w:r>
        <w:r w:rsidR="009A57BE" w:rsidRPr="00F37C7B">
          <w:rPr>
            <w:rFonts w:ascii="Arial" w:hAnsi="Arial" w:cs="Arial"/>
            <w:noProof/>
            <w:webHidden/>
          </w:rPr>
          <w:fldChar w:fldCharType="begin"/>
        </w:r>
        <w:r w:rsidR="009A57BE" w:rsidRPr="00F37C7B">
          <w:rPr>
            <w:rFonts w:ascii="Arial" w:hAnsi="Arial" w:cs="Arial"/>
            <w:noProof/>
            <w:webHidden/>
          </w:rPr>
          <w:instrText xml:space="preserve"> PAGEREF _Toc147804369 \h </w:instrText>
        </w:r>
        <w:r w:rsidR="009A57BE" w:rsidRPr="00F37C7B">
          <w:rPr>
            <w:rFonts w:ascii="Arial" w:hAnsi="Arial" w:cs="Arial"/>
            <w:noProof/>
            <w:webHidden/>
          </w:rPr>
        </w:r>
        <w:r w:rsidR="009A57BE" w:rsidRPr="00F37C7B">
          <w:rPr>
            <w:rFonts w:ascii="Arial" w:hAnsi="Arial" w:cs="Arial"/>
            <w:noProof/>
            <w:webHidden/>
          </w:rPr>
          <w:fldChar w:fldCharType="separate"/>
        </w:r>
        <w:r w:rsidR="00E46D5E">
          <w:rPr>
            <w:rFonts w:ascii="Arial" w:hAnsi="Arial" w:cs="Arial"/>
            <w:noProof/>
            <w:webHidden/>
          </w:rPr>
          <w:t>28</w:t>
        </w:r>
        <w:r w:rsidR="009A57BE" w:rsidRPr="00F37C7B">
          <w:rPr>
            <w:rFonts w:ascii="Arial" w:hAnsi="Arial" w:cs="Arial"/>
            <w:noProof/>
            <w:webHidden/>
          </w:rPr>
          <w:fldChar w:fldCharType="end"/>
        </w:r>
      </w:hyperlink>
    </w:p>
    <w:p w14:paraId="2B7775D1" w14:textId="364E703C" w:rsidR="009A57BE" w:rsidRPr="00F37C7B" w:rsidRDefault="009A57BE" w:rsidP="0001750A">
      <w:pPr>
        <w:pStyle w:val="TableofFigures"/>
        <w:spacing w:line="360" w:lineRule="auto"/>
        <w:rPr>
          <w:rFonts w:ascii="Arial" w:eastAsiaTheme="minorEastAsia" w:hAnsi="Arial" w:cs="Arial"/>
          <w:noProof/>
          <w:lang w:val="en-US"/>
        </w:rPr>
      </w:pPr>
      <w:hyperlink w:anchor="_Toc147804370" w:history="1">
        <w:r w:rsidRPr="00F37C7B">
          <w:rPr>
            <w:rStyle w:val="Hyperlink"/>
            <w:rFonts w:ascii="Arial" w:hAnsi="Arial" w:cs="Arial"/>
            <w:noProof/>
            <w:sz w:val="24"/>
            <w:szCs w:val="24"/>
          </w:rPr>
          <w:t xml:space="preserve">Tables </w:t>
        </w:r>
        <w:r w:rsidR="00A52E9A" w:rsidRPr="00F37C7B">
          <w:rPr>
            <w:rStyle w:val="Hyperlink"/>
            <w:rFonts w:ascii="Arial" w:hAnsi="Arial" w:cs="Arial"/>
            <w:noProof/>
            <w:sz w:val="24"/>
            <w:szCs w:val="24"/>
          </w:rPr>
          <w:t>13: Policy Outcome Indicators And Targets</w:t>
        </w:r>
        <w:r w:rsidR="00A52E9A" w:rsidRPr="00F37C7B">
          <w:rPr>
            <w:rFonts w:ascii="Arial" w:hAnsi="Arial" w:cs="Arial"/>
            <w:noProof/>
            <w:webHidden/>
          </w:rPr>
          <w:tab/>
        </w:r>
        <w:r w:rsidRPr="00F37C7B">
          <w:rPr>
            <w:rFonts w:ascii="Arial" w:hAnsi="Arial" w:cs="Arial"/>
            <w:noProof/>
            <w:webHidden/>
          </w:rPr>
          <w:fldChar w:fldCharType="begin"/>
        </w:r>
        <w:r w:rsidRPr="00F37C7B">
          <w:rPr>
            <w:rFonts w:ascii="Arial" w:hAnsi="Arial" w:cs="Arial"/>
            <w:noProof/>
            <w:webHidden/>
          </w:rPr>
          <w:instrText xml:space="preserve"> PAGEREF _Toc147804370 \h </w:instrText>
        </w:r>
        <w:r w:rsidRPr="00F37C7B">
          <w:rPr>
            <w:rFonts w:ascii="Arial" w:hAnsi="Arial" w:cs="Arial"/>
            <w:noProof/>
            <w:webHidden/>
          </w:rPr>
        </w:r>
        <w:r w:rsidRPr="00F37C7B">
          <w:rPr>
            <w:rFonts w:ascii="Arial" w:hAnsi="Arial" w:cs="Arial"/>
            <w:noProof/>
            <w:webHidden/>
          </w:rPr>
          <w:fldChar w:fldCharType="separate"/>
        </w:r>
        <w:r w:rsidR="00E46D5E">
          <w:rPr>
            <w:rFonts w:ascii="Arial" w:hAnsi="Arial" w:cs="Arial"/>
            <w:noProof/>
            <w:webHidden/>
          </w:rPr>
          <w:t>30</w:t>
        </w:r>
        <w:r w:rsidRPr="00F37C7B">
          <w:rPr>
            <w:rFonts w:ascii="Arial" w:hAnsi="Arial" w:cs="Arial"/>
            <w:noProof/>
            <w:webHidden/>
          </w:rPr>
          <w:fldChar w:fldCharType="end"/>
        </w:r>
      </w:hyperlink>
    </w:p>
    <w:p w14:paraId="20EF9EFB" w14:textId="4AA37CA3" w:rsidR="009A57BE" w:rsidRPr="00F37C7B" w:rsidRDefault="009A57BE" w:rsidP="0001750A">
      <w:pPr>
        <w:pStyle w:val="TableofFigures"/>
        <w:spacing w:line="360" w:lineRule="auto"/>
        <w:rPr>
          <w:rFonts w:ascii="Arial" w:eastAsiaTheme="minorEastAsia" w:hAnsi="Arial" w:cs="Arial"/>
          <w:noProof/>
          <w:lang w:val="en-US"/>
        </w:rPr>
      </w:pPr>
      <w:hyperlink w:anchor="_Toc147804371" w:history="1">
        <w:r w:rsidRPr="00F37C7B">
          <w:rPr>
            <w:rStyle w:val="Hyperlink"/>
            <w:rFonts w:ascii="Arial" w:hAnsi="Arial" w:cs="Arial"/>
            <w:noProof/>
            <w:sz w:val="24"/>
            <w:szCs w:val="24"/>
          </w:rPr>
          <w:t xml:space="preserve">Tables </w:t>
        </w:r>
        <w:r w:rsidR="00A52E9A" w:rsidRPr="00F37C7B">
          <w:rPr>
            <w:rStyle w:val="Hyperlink"/>
            <w:rFonts w:ascii="Arial" w:hAnsi="Arial" w:cs="Arial"/>
            <w:noProof/>
            <w:sz w:val="24"/>
            <w:szCs w:val="24"/>
          </w:rPr>
          <w:t>14: 202</w:t>
        </w:r>
        <w:r w:rsidR="00296509" w:rsidRPr="00F37C7B">
          <w:rPr>
            <w:rStyle w:val="Hyperlink"/>
            <w:rFonts w:ascii="Arial" w:hAnsi="Arial" w:cs="Arial"/>
            <w:noProof/>
            <w:sz w:val="24"/>
            <w:szCs w:val="24"/>
          </w:rPr>
          <w:t>5</w:t>
        </w:r>
        <w:r w:rsidR="00A52E9A" w:rsidRPr="00F37C7B">
          <w:rPr>
            <w:rStyle w:val="Hyperlink"/>
            <w:rFonts w:ascii="Arial" w:hAnsi="Arial" w:cs="Arial"/>
            <w:noProof/>
            <w:sz w:val="24"/>
            <w:szCs w:val="24"/>
          </w:rPr>
          <w:t>-202</w:t>
        </w:r>
        <w:r w:rsidR="00296509" w:rsidRPr="00F37C7B">
          <w:rPr>
            <w:rStyle w:val="Hyperlink"/>
            <w:rFonts w:ascii="Arial" w:hAnsi="Arial" w:cs="Arial"/>
            <w:noProof/>
            <w:sz w:val="24"/>
            <w:szCs w:val="24"/>
          </w:rPr>
          <w:t>8</w:t>
        </w:r>
        <w:r w:rsidR="00A52E9A" w:rsidRPr="00F37C7B">
          <w:rPr>
            <w:rStyle w:val="Hyperlink"/>
            <w:rFonts w:ascii="Arial" w:hAnsi="Arial" w:cs="Arial"/>
            <w:noProof/>
            <w:sz w:val="24"/>
            <w:szCs w:val="24"/>
          </w:rPr>
          <w:t xml:space="preserve"> Revenue Projections- </w:t>
        </w:r>
        <w:r w:rsidR="00B67BC0" w:rsidRPr="00F37C7B">
          <w:rPr>
            <w:rStyle w:val="Hyperlink"/>
            <w:rFonts w:ascii="Arial" w:hAnsi="Arial" w:cs="Arial"/>
            <w:noProof/>
            <w:sz w:val="24"/>
            <w:szCs w:val="24"/>
          </w:rPr>
          <w:t xml:space="preserve">IGF </w:t>
        </w:r>
        <w:r w:rsidR="00A52E9A" w:rsidRPr="00F37C7B">
          <w:rPr>
            <w:rStyle w:val="Hyperlink"/>
            <w:rFonts w:ascii="Arial" w:hAnsi="Arial" w:cs="Arial"/>
            <w:noProof/>
            <w:sz w:val="24"/>
            <w:szCs w:val="24"/>
          </w:rPr>
          <w:t>Only</w:t>
        </w:r>
        <w:r w:rsidR="00A52E9A" w:rsidRPr="00F37C7B">
          <w:rPr>
            <w:rFonts w:ascii="Arial" w:hAnsi="Arial" w:cs="Arial"/>
            <w:noProof/>
            <w:webHidden/>
          </w:rPr>
          <w:tab/>
        </w:r>
        <w:r w:rsidRPr="00F37C7B">
          <w:rPr>
            <w:rFonts w:ascii="Arial" w:hAnsi="Arial" w:cs="Arial"/>
            <w:noProof/>
            <w:webHidden/>
          </w:rPr>
          <w:fldChar w:fldCharType="begin"/>
        </w:r>
        <w:r w:rsidRPr="00F37C7B">
          <w:rPr>
            <w:rFonts w:ascii="Arial" w:hAnsi="Arial" w:cs="Arial"/>
            <w:noProof/>
            <w:webHidden/>
          </w:rPr>
          <w:instrText xml:space="preserve"> PAGEREF _Toc147804371 \h </w:instrText>
        </w:r>
        <w:r w:rsidRPr="00F37C7B">
          <w:rPr>
            <w:rFonts w:ascii="Arial" w:hAnsi="Arial" w:cs="Arial"/>
            <w:noProof/>
            <w:webHidden/>
          </w:rPr>
        </w:r>
        <w:r w:rsidRPr="00F37C7B">
          <w:rPr>
            <w:rFonts w:ascii="Arial" w:hAnsi="Arial" w:cs="Arial"/>
            <w:noProof/>
            <w:webHidden/>
          </w:rPr>
          <w:fldChar w:fldCharType="separate"/>
        </w:r>
        <w:r w:rsidR="00E46D5E">
          <w:rPr>
            <w:rFonts w:ascii="Arial" w:hAnsi="Arial" w:cs="Arial"/>
            <w:noProof/>
            <w:webHidden/>
          </w:rPr>
          <w:t>32</w:t>
        </w:r>
        <w:r w:rsidRPr="00F37C7B">
          <w:rPr>
            <w:rFonts w:ascii="Arial" w:hAnsi="Arial" w:cs="Arial"/>
            <w:noProof/>
            <w:webHidden/>
          </w:rPr>
          <w:fldChar w:fldCharType="end"/>
        </w:r>
      </w:hyperlink>
    </w:p>
    <w:p w14:paraId="23B2C4AC" w14:textId="544DAC41" w:rsidR="009A57BE" w:rsidRPr="00F37C7B" w:rsidRDefault="009A57BE" w:rsidP="0001750A">
      <w:pPr>
        <w:pStyle w:val="TableofFigures"/>
        <w:spacing w:line="360" w:lineRule="auto"/>
        <w:rPr>
          <w:rFonts w:ascii="Arial" w:eastAsiaTheme="minorEastAsia" w:hAnsi="Arial" w:cs="Arial"/>
          <w:noProof/>
          <w:lang w:val="en-US"/>
        </w:rPr>
      </w:pPr>
      <w:hyperlink w:anchor="_Toc147804372" w:history="1">
        <w:r w:rsidRPr="00F37C7B">
          <w:rPr>
            <w:rStyle w:val="Hyperlink"/>
            <w:rFonts w:ascii="Arial" w:hAnsi="Arial" w:cs="Arial"/>
            <w:noProof/>
            <w:sz w:val="24"/>
            <w:szCs w:val="24"/>
          </w:rPr>
          <w:t xml:space="preserve">Tables </w:t>
        </w:r>
        <w:r w:rsidR="00A52E9A" w:rsidRPr="00F37C7B">
          <w:rPr>
            <w:rStyle w:val="Hyperlink"/>
            <w:rFonts w:ascii="Arial" w:hAnsi="Arial" w:cs="Arial"/>
            <w:noProof/>
            <w:sz w:val="24"/>
            <w:szCs w:val="24"/>
          </w:rPr>
          <w:t>15: 202</w:t>
        </w:r>
        <w:r w:rsidR="00B67BC0" w:rsidRPr="00F37C7B">
          <w:rPr>
            <w:rStyle w:val="Hyperlink"/>
            <w:rFonts w:ascii="Arial" w:hAnsi="Arial" w:cs="Arial"/>
            <w:noProof/>
            <w:sz w:val="24"/>
            <w:szCs w:val="24"/>
          </w:rPr>
          <w:t>5</w:t>
        </w:r>
        <w:r w:rsidR="00A52E9A" w:rsidRPr="00F37C7B">
          <w:rPr>
            <w:rStyle w:val="Hyperlink"/>
            <w:rFonts w:ascii="Arial" w:hAnsi="Arial" w:cs="Arial"/>
            <w:noProof/>
            <w:sz w:val="24"/>
            <w:szCs w:val="24"/>
          </w:rPr>
          <w:t>-202</w:t>
        </w:r>
        <w:r w:rsidR="00B67BC0" w:rsidRPr="00F37C7B">
          <w:rPr>
            <w:rStyle w:val="Hyperlink"/>
            <w:rFonts w:ascii="Arial" w:hAnsi="Arial" w:cs="Arial"/>
            <w:noProof/>
            <w:sz w:val="24"/>
            <w:szCs w:val="24"/>
          </w:rPr>
          <w:t>8</w:t>
        </w:r>
        <w:r w:rsidR="00A52E9A" w:rsidRPr="00F37C7B">
          <w:rPr>
            <w:rStyle w:val="Hyperlink"/>
            <w:rFonts w:ascii="Arial" w:hAnsi="Arial" w:cs="Arial"/>
            <w:noProof/>
            <w:sz w:val="24"/>
            <w:szCs w:val="24"/>
          </w:rPr>
          <w:t xml:space="preserve"> Revenue Projections-All Revenue Sources</w:t>
        </w:r>
        <w:r w:rsidR="00A52E9A" w:rsidRPr="00F37C7B">
          <w:rPr>
            <w:rFonts w:ascii="Arial" w:hAnsi="Arial" w:cs="Arial"/>
            <w:noProof/>
            <w:webHidden/>
          </w:rPr>
          <w:tab/>
        </w:r>
        <w:r w:rsidRPr="00F37C7B">
          <w:rPr>
            <w:rFonts w:ascii="Arial" w:hAnsi="Arial" w:cs="Arial"/>
            <w:noProof/>
            <w:webHidden/>
          </w:rPr>
          <w:fldChar w:fldCharType="begin"/>
        </w:r>
        <w:r w:rsidRPr="00F37C7B">
          <w:rPr>
            <w:rFonts w:ascii="Arial" w:hAnsi="Arial" w:cs="Arial"/>
            <w:noProof/>
            <w:webHidden/>
          </w:rPr>
          <w:instrText xml:space="preserve"> PAGEREF _Toc147804372 \h </w:instrText>
        </w:r>
        <w:r w:rsidRPr="00F37C7B">
          <w:rPr>
            <w:rFonts w:ascii="Arial" w:hAnsi="Arial" w:cs="Arial"/>
            <w:noProof/>
            <w:webHidden/>
          </w:rPr>
        </w:r>
        <w:r w:rsidRPr="00F37C7B">
          <w:rPr>
            <w:rFonts w:ascii="Arial" w:hAnsi="Arial" w:cs="Arial"/>
            <w:noProof/>
            <w:webHidden/>
          </w:rPr>
          <w:fldChar w:fldCharType="separate"/>
        </w:r>
        <w:r w:rsidR="00E46D5E">
          <w:rPr>
            <w:rFonts w:ascii="Arial" w:hAnsi="Arial" w:cs="Arial"/>
            <w:noProof/>
            <w:webHidden/>
          </w:rPr>
          <w:t>36</w:t>
        </w:r>
        <w:r w:rsidRPr="00F37C7B">
          <w:rPr>
            <w:rFonts w:ascii="Arial" w:hAnsi="Arial" w:cs="Arial"/>
            <w:noProof/>
            <w:webHidden/>
          </w:rPr>
          <w:fldChar w:fldCharType="end"/>
        </w:r>
      </w:hyperlink>
    </w:p>
    <w:p w14:paraId="1C2FCAE3" w14:textId="28C3A5AD" w:rsidR="009A57BE" w:rsidRPr="00F37C7B" w:rsidRDefault="009A57BE" w:rsidP="0001750A">
      <w:pPr>
        <w:pStyle w:val="TableofFigures"/>
        <w:spacing w:line="360" w:lineRule="auto"/>
        <w:rPr>
          <w:rFonts w:ascii="Arial" w:eastAsiaTheme="minorEastAsia" w:hAnsi="Arial" w:cs="Arial"/>
          <w:noProof/>
          <w:lang w:val="en-US"/>
        </w:rPr>
      </w:pPr>
      <w:hyperlink w:anchor="_Toc147804373" w:history="1">
        <w:r w:rsidRPr="00F37C7B">
          <w:rPr>
            <w:rStyle w:val="Hyperlink"/>
            <w:rFonts w:ascii="Arial" w:hAnsi="Arial" w:cs="Arial"/>
            <w:noProof/>
            <w:sz w:val="24"/>
            <w:szCs w:val="24"/>
          </w:rPr>
          <w:t xml:space="preserve">Tables </w:t>
        </w:r>
        <w:r w:rsidR="00A52E9A" w:rsidRPr="00F37C7B">
          <w:rPr>
            <w:rStyle w:val="Hyperlink"/>
            <w:rFonts w:ascii="Arial" w:hAnsi="Arial" w:cs="Arial"/>
            <w:noProof/>
            <w:sz w:val="24"/>
            <w:szCs w:val="24"/>
          </w:rPr>
          <w:t>16: Expenditure By Budget Programme And Economic Classification –All Funding Sources</w:t>
        </w:r>
        <w:r w:rsidR="00A52E9A" w:rsidRPr="00F37C7B">
          <w:rPr>
            <w:rFonts w:ascii="Arial" w:hAnsi="Arial" w:cs="Arial"/>
            <w:noProof/>
            <w:webHidden/>
          </w:rPr>
          <w:tab/>
        </w:r>
        <w:r w:rsidRPr="00F37C7B">
          <w:rPr>
            <w:rFonts w:ascii="Arial" w:hAnsi="Arial" w:cs="Arial"/>
            <w:noProof/>
            <w:webHidden/>
          </w:rPr>
          <w:fldChar w:fldCharType="begin"/>
        </w:r>
        <w:r w:rsidRPr="00F37C7B">
          <w:rPr>
            <w:rFonts w:ascii="Arial" w:hAnsi="Arial" w:cs="Arial"/>
            <w:noProof/>
            <w:webHidden/>
          </w:rPr>
          <w:instrText xml:space="preserve"> PAGEREF _Toc147804373 \h </w:instrText>
        </w:r>
        <w:r w:rsidRPr="00F37C7B">
          <w:rPr>
            <w:rFonts w:ascii="Arial" w:hAnsi="Arial" w:cs="Arial"/>
            <w:noProof/>
            <w:webHidden/>
          </w:rPr>
        </w:r>
        <w:r w:rsidRPr="00F37C7B">
          <w:rPr>
            <w:rFonts w:ascii="Arial" w:hAnsi="Arial" w:cs="Arial"/>
            <w:noProof/>
            <w:webHidden/>
          </w:rPr>
          <w:fldChar w:fldCharType="separate"/>
        </w:r>
        <w:r w:rsidR="00E46D5E">
          <w:rPr>
            <w:rFonts w:ascii="Arial" w:hAnsi="Arial" w:cs="Arial"/>
            <w:noProof/>
            <w:webHidden/>
          </w:rPr>
          <w:t>37</w:t>
        </w:r>
        <w:r w:rsidRPr="00F37C7B">
          <w:rPr>
            <w:rFonts w:ascii="Arial" w:hAnsi="Arial" w:cs="Arial"/>
            <w:noProof/>
            <w:webHidden/>
          </w:rPr>
          <w:fldChar w:fldCharType="end"/>
        </w:r>
      </w:hyperlink>
    </w:p>
    <w:p w14:paraId="7087161E" w14:textId="2EA73168" w:rsidR="009A57BE" w:rsidRPr="00F37C7B" w:rsidRDefault="009A57BE" w:rsidP="0001750A">
      <w:pPr>
        <w:pStyle w:val="TableofFigures"/>
        <w:spacing w:line="360" w:lineRule="auto"/>
        <w:rPr>
          <w:rFonts w:ascii="Arial" w:eastAsiaTheme="minorEastAsia" w:hAnsi="Arial" w:cs="Arial"/>
          <w:noProof/>
          <w:lang w:val="en-US"/>
        </w:rPr>
      </w:pPr>
      <w:hyperlink w:anchor="_Toc147804374" w:history="1">
        <w:r w:rsidRPr="00F37C7B">
          <w:rPr>
            <w:rStyle w:val="Hyperlink"/>
            <w:rFonts w:ascii="Arial" w:hAnsi="Arial" w:cs="Arial"/>
            <w:noProof/>
            <w:sz w:val="24"/>
            <w:szCs w:val="24"/>
          </w:rPr>
          <w:t xml:space="preserve">Tables </w:t>
        </w:r>
        <w:r w:rsidR="00A52E9A" w:rsidRPr="00F37C7B">
          <w:rPr>
            <w:rStyle w:val="Hyperlink"/>
            <w:rFonts w:ascii="Arial" w:hAnsi="Arial" w:cs="Arial"/>
            <w:noProof/>
            <w:sz w:val="24"/>
            <w:szCs w:val="24"/>
          </w:rPr>
          <w:t>17: Government Flagship Projects/ Programmes</w:t>
        </w:r>
        <w:r w:rsidR="00A52E9A" w:rsidRPr="00F37C7B">
          <w:rPr>
            <w:rFonts w:ascii="Arial" w:hAnsi="Arial" w:cs="Arial"/>
            <w:noProof/>
            <w:webHidden/>
          </w:rPr>
          <w:tab/>
        </w:r>
        <w:r w:rsidRPr="00F37C7B">
          <w:rPr>
            <w:rFonts w:ascii="Arial" w:hAnsi="Arial" w:cs="Arial"/>
            <w:noProof/>
            <w:webHidden/>
          </w:rPr>
          <w:fldChar w:fldCharType="begin"/>
        </w:r>
        <w:r w:rsidRPr="00F37C7B">
          <w:rPr>
            <w:rFonts w:ascii="Arial" w:hAnsi="Arial" w:cs="Arial"/>
            <w:noProof/>
            <w:webHidden/>
          </w:rPr>
          <w:instrText xml:space="preserve"> PAGEREF _Toc147804374 \h </w:instrText>
        </w:r>
        <w:r w:rsidRPr="00F37C7B">
          <w:rPr>
            <w:rFonts w:ascii="Arial" w:hAnsi="Arial" w:cs="Arial"/>
            <w:noProof/>
            <w:webHidden/>
          </w:rPr>
        </w:r>
        <w:r w:rsidRPr="00F37C7B">
          <w:rPr>
            <w:rFonts w:ascii="Arial" w:hAnsi="Arial" w:cs="Arial"/>
            <w:noProof/>
            <w:webHidden/>
          </w:rPr>
          <w:fldChar w:fldCharType="separate"/>
        </w:r>
        <w:r w:rsidR="00E46D5E">
          <w:rPr>
            <w:rFonts w:ascii="Arial" w:hAnsi="Arial" w:cs="Arial"/>
            <w:b/>
            <w:bCs/>
            <w:noProof/>
            <w:webHidden/>
            <w:lang w:val="en-US"/>
          </w:rPr>
          <w:t>Error! Bookmark not defined.</w:t>
        </w:r>
        <w:r w:rsidRPr="00F37C7B">
          <w:rPr>
            <w:rFonts w:ascii="Arial" w:hAnsi="Arial" w:cs="Arial"/>
            <w:noProof/>
            <w:webHidden/>
          </w:rPr>
          <w:fldChar w:fldCharType="end"/>
        </w:r>
      </w:hyperlink>
    </w:p>
    <w:p w14:paraId="09686AD2" w14:textId="125BD462" w:rsidR="009A57BE" w:rsidRPr="00F37C7B" w:rsidRDefault="009A57BE" w:rsidP="0001750A">
      <w:pPr>
        <w:pStyle w:val="TableofFigures"/>
        <w:spacing w:line="360" w:lineRule="auto"/>
        <w:rPr>
          <w:rFonts w:ascii="Arial" w:eastAsiaTheme="minorEastAsia" w:hAnsi="Arial" w:cs="Arial"/>
          <w:noProof/>
          <w:lang w:val="en-US"/>
        </w:rPr>
      </w:pPr>
      <w:hyperlink w:anchor="_Toc147804375" w:history="1">
        <w:r w:rsidRPr="00F37C7B">
          <w:rPr>
            <w:rStyle w:val="Hyperlink"/>
            <w:rFonts w:ascii="Arial" w:hAnsi="Arial" w:cs="Arial"/>
            <w:noProof/>
            <w:sz w:val="24"/>
            <w:szCs w:val="24"/>
          </w:rPr>
          <w:t xml:space="preserve">Tables </w:t>
        </w:r>
        <w:r w:rsidR="00A52E9A" w:rsidRPr="00F37C7B">
          <w:rPr>
            <w:rStyle w:val="Hyperlink"/>
            <w:rFonts w:ascii="Arial" w:hAnsi="Arial" w:cs="Arial"/>
            <w:noProof/>
            <w:sz w:val="24"/>
            <w:szCs w:val="24"/>
          </w:rPr>
          <w:t xml:space="preserve">18: </w:t>
        </w:r>
        <w:r w:rsidRPr="00F37C7B">
          <w:rPr>
            <w:rStyle w:val="Hyperlink"/>
            <w:rFonts w:ascii="Arial" w:hAnsi="Arial" w:cs="Arial"/>
            <w:noProof/>
            <w:sz w:val="24"/>
            <w:szCs w:val="24"/>
          </w:rPr>
          <w:t xml:space="preserve">The </w:t>
        </w:r>
        <w:r w:rsidR="00A52E9A" w:rsidRPr="00F37C7B">
          <w:rPr>
            <w:rStyle w:val="Hyperlink"/>
            <w:rFonts w:ascii="Arial" w:hAnsi="Arial" w:cs="Arial"/>
            <w:noProof/>
            <w:sz w:val="24"/>
            <w:szCs w:val="24"/>
          </w:rPr>
          <w:t xml:space="preserve">Underlisted </w:t>
        </w:r>
        <w:r w:rsidRPr="00F37C7B">
          <w:rPr>
            <w:rStyle w:val="Hyperlink"/>
            <w:rFonts w:ascii="Arial" w:hAnsi="Arial" w:cs="Arial"/>
            <w:noProof/>
            <w:sz w:val="24"/>
            <w:szCs w:val="24"/>
          </w:rPr>
          <w:t xml:space="preserve">Companies </w:t>
        </w:r>
        <w:r w:rsidR="00A52E9A" w:rsidRPr="00F37C7B">
          <w:rPr>
            <w:rStyle w:val="Hyperlink"/>
            <w:rFonts w:ascii="Arial" w:hAnsi="Arial" w:cs="Arial"/>
            <w:noProof/>
            <w:sz w:val="24"/>
            <w:szCs w:val="24"/>
          </w:rPr>
          <w:t>Are As Follows:</w:t>
        </w:r>
        <w:r w:rsidR="00A52E9A" w:rsidRPr="00F37C7B">
          <w:rPr>
            <w:rFonts w:ascii="Arial" w:hAnsi="Arial" w:cs="Arial"/>
            <w:noProof/>
            <w:webHidden/>
          </w:rPr>
          <w:tab/>
        </w:r>
        <w:r w:rsidRPr="00F37C7B">
          <w:rPr>
            <w:rFonts w:ascii="Arial" w:hAnsi="Arial" w:cs="Arial"/>
            <w:noProof/>
            <w:webHidden/>
          </w:rPr>
          <w:fldChar w:fldCharType="begin"/>
        </w:r>
        <w:r w:rsidRPr="00F37C7B">
          <w:rPr>
            <w:rFonts w:ascii="Arial" w:hAnsi="Arial" w:cs="Arial"/>
            <w:noProof/>
            <w:webHidden/>
          </w:rPr>
          <w:instrText xml:space="preserve"> PAGEREF _Toc147804375 \h </w:instrText>
        </w:r>
        <w:r w:rsidRPr="00F37C7B">
          <w:rPr>
            <w:rFonts w:ascii="Arial" w:hAnsi="Arial" w:cs="Arial"/>
            <w:noProof/>
            <w:webHidden/>
          </w:rPr>
        </w:r>
        <w:r w:rsidRPr="00F37C7B">
          <w:rPr>
            <w:rFonts w:ascii="Arial" w:hAnsi="Arial" w:cs="Arial"/>
            <w:noProof/>
            <w:webHidden/>
          </w:rPr>
          <w:fldChar w:fldCharType="separate"/>
        </w:r>
        <w:r w:rsidR="00E46D5E">
          <w:rPr>
            <w:rFonts w:ascii="Arial" w:hAnsi="Arial" w:cs="Arial"/>
            <w:b/>
            <w:bCs/>
            <w:noProof/>
            <w:webHidden/>
            <w:lang w:val="en-US"/>
          </w:rPr>
          <w:t>Error! Bookmark not defined.</w:t>
        </w:r>
        <w:r w:rsidRPr="00F37C7B">
          <w:rPr>
            <w:rFonts w:ascii="Arial" w:hAnsi="Arial" w:cs="Arial"/>
            <w:noProof/>
            <w:webHidden/>
          </w:rPr>
          <w:fldChar w:fldCharType="end"/>
        </w:r>
      </w:hyperlink>
    </w:p>
    <w:p w14:paraId="05D6BFC0" w14:textId="16EF2CE7" w:rsidR="009A57BE" w:rsidRPr="00F37C7B" w:rsidRDefault="009A57BE" w:rsidP="0001750A">
      <w:pPr>
        <w:pStyle w:val="TableofFigures"/>
        <w:spacing w:line="360" w:lineRule="auto"/>
        <w:rPr>
          <w:rFonts w:ascii="Arial" w:eastAsiaTheme="minorEastAsia" w:hAnsi="Arial" w:cs="Arial"/>
          <w:noProof/>
          <w:lang w:val="en-US"/>
        </w:rPr>
      </w:pPr>
      <w:hyperlink w:anchor="_Toc147804376" w:history="1">
        <w:r w:rsidRPr="00F37C7B">
          <w:rPr>
            <w:rStyle w:val="Hyperlink"/>
            <w:rFonts w:ascii="Arial" w:hAnsi="Arial" w:cs="Arial"/>
            <w:noProof/>
            <w:sz w:val="24"/>
            <w:szCs w:val="24"/>
          </w:rPr>
          <w:t xml:space="preserve">Tables </w:t>
        </w:r>
        <w:r w:rsidR="00A52E9A" w:rsidRPr="00F37C7B">
          <w:rPr>
            <w:rStyle w:val="Hyperlink"/>
            <w:rFonts w:ascii="Arial" w:hAnsi="Arial" w:cs="Arial"/>
            <w:noProof/>
            <w:sz w:val="24"/>
            <w:szCs w:val="24"/>
          </w:rPr>
          <w:t>19: Expenditure Projections –All Funding Sources</w:t>
        </w:r>
        <w:r w:rsidR="00A52E9A" w:rsidRPr="00F37C7B">
          <w:rPr>
            <w:rFonts w:ascii="Arial" w:hAnsi="Arial" w:cs="Arial"/>
            <w:noProof/>
            <w:webHidden/>
          </w:rPr>
          <w:tab/>
        </w:r>
        <w:r w:rsidRPr="00F37C7B">
          <w:rPr>
            <w:rFonts w:ascii="Arial" w:hAnsi="Arial" w:cs="Arial"/>
            <w:noProof/>
            <w:webHidden/>
          </w:rPr>
          <w:fldChar w:fldCharType="begin"/>
        </w:r>
        <w:r w:rsidRPr="00F37C7B">
          <w:rPr>
            <w:rFonts w:ascii="Arial" w:hAnsi="Arial" w:cs="Arial"/>
            <w:noProof/>
            <w:webHidden/>
          </w:rPr>
          <w:instrText xml:space="preserve"> PAGEREF _Toc147804376 \h </w:instrText>
        </w:r>
        <w:r w:rsidRPr="00F37C7B">
          <w:rPr>
            <w:rFonts w:ascii="Arial" w:hAnsi="Arial" w:cs="Arial"/>
            <w:noProof/>
            <w:webHidden/>
          </w:rPr>
        </w:r>
        <w:r w:rsidRPr="00F37C7B">
          <w:rPr>
            <w:rFonts w:ascii="Arial" w:hAnsi="Arial" w:cs="Arial"/>
            <w:noProof/>
            <w:webHidden/>
          </w:rPr>
          <w:fldChar w:fldCharType="separate"/>
        </w:r>
        <w:r w:rsidR="00E46D5E">
          <w:rPr>
            <w:rFonts w:ascii="Arial" w:hAnsi="Arial" w:cs="Arial"/>
            <w:b/>
            <w:bCs/>
            <w:noProof/>
            <w:webHidden/>
            <w:lang w:val="en-US"/>
          </w:rPr>
          <w:t>Error! Bookmark not defined.</w:t>
        </w:r>
        <w:r w:rsidRPr="00F37C7B">
          <w:rPr>
            <w:rFonts w:ascii="Arial" w:hAnsi="Arial" w:cs="Arial"/>
            <w:noProof/>
            <w:webHidden/>
          </w:rPr>
          <w:fldChar w:fldCharType="end"/>
        </w:r>
      </w:hyperlink>
    </w:p>
    <w:p w14:paraId="1A86EAD7" w14:textId="6B0DC80F" w:rsidR="009A57BE" w:rsidRPr="00F37C7B" w:rsidRDefault="009A57BE" w:rsidP="0001750A">
      <w:pPr>
        <w:pStyle w:val="TableofFigures"/>
        <w:spacing w:line="360" w:lineRule="auto"/>
        <w:rPr>
          <w:rFonts w:ascii="Arial" w:eastAsiaTheme="minorEastAsia" w:hAnsi="Arial" w:cs="Arial"/>
          <w:noProof/>
          <w:lang w:val="en-US"/>
        </w:rPr>
      </w:pPr>
      <w:hyperlink w:anchor="_Toc147804377" w:history="1">
        <w:r w:rsidRPr="00F37C7B">
          <w:rPr>
            <w:rStyle w:val="Hyperlink"/>
            <w:rFonts w:ascii="Arial" w:hAnsi="Arial" w:cs="Arial"/>
            <w:noProof/>
            <w:sz w:val="24"/>
            <w:szCs w:val="24"/>
          </w:rPr>
          <w:t xml:space="preserve">Tables </w:t>
        </w:r>
        <w:r w:rsidR="00A52E9A" w:rsidRPr="00F37C7B">
          <w:rPr>
            <w:rStyle w:val="Hyperlink"/>
            <w:rFonts w:ascii="Arial" w:hAnsi="Arial" w:cs="Arial"/>
            <w:noProof/>
            <w:sz w:val="24"/>
            <w:szCs w:val="24"/>
          </w:rPr>
          <w:t>20: Projects For 202</w:t>
        </w:r>
        <w:r w:rsidR="00C606F3" w:rsidRPr="00F37C7B">
          <w:rPr>
            <w:rStyle w:val="Hyperlink"/>
            <w:rFonts w:ascii="Arial" w:hAnsi="Arial" w:cs="Arial"/>
            <w:noProof/>
            <w:sz w:val="24"/>
            <w:szCs w:val="24"/>
          </w:rPr>
          <w:t>5</w:t>
        </w:r>
        <w:r w:rsidR="00A52E9A" w:rsidRPr="00F37C7B">
          <w:rPr>
            <w:rStyle w:val="Hyperlink"/>
            <w:rFonts w:ascii="Arial" w:hAnsi="Arial" w:cs="Arial"/>
            <w:noProof/>
            <w:sz w:val="24"/>
            <w:szCs w:val="24"/>
          </w:rPr>
          <w:t xml:space="preserve"> </w:t>
        </w:r>
        <w:r w:rsidR="00084109" w:rsidRPr="00F37C7B">
          <w:rPr>
            <w:rStyle w:val="Hyperlink"/>
            <w:rFonts w:ascii="Arial" w:hAnsi="Arial" w:cs="Arial"/>
            <w:noProof/>
            <w:sz w:val="24"/>
            <w:szCs w:val="24"/>
          </w:rPr>
          <w:t>a</w:t>
        </w:r>
        <w:r w:rsidR="00A52E9A" w:rsidRPr="00F37C7B">
          <w:rPr>
            <w:rStyle w:val="Hyperlink"/>
            <w:rFonts w:ascii="Arial" w:hAnsi="Arial" w:cs="Arial"/>
            <w:noProof/>
            <w:sz w:val="24"/>
            <w:szCs w:val="24"/>
          </w:rPr>
          <w:t>nd Corresponding Cost And Justification</w:t>
        </w:r>
        <w:r w:rsidR="00A52E9A" w:rsidRPr="00F37C7B">
          <w:rPr>
            <w:rFonts w:ascii="Arial" w:hAnsi="Arial" w:cs="Arial"/>
            <w:noProof/>
            <w:webHidden/>
          </w:rPr>
          <w:tab/>
        </w:r>
        <w:r w:rsidRPr="00F37C7B">
          <w:rPr>
            <w:rFonts w:ascii="Arial" w:hAnsi="Arial" w:cs="Arial"/>
            <w:noProof/>
            <w:webHidden/>
          </w:rPr>
          <w:fldChar w:fldCharType="begin"/>
        </w:r>
        <w:r w:rsidRPr="00F37C7B">
          <w:rPr>
            <w:rFonts w:ascii="Arial" w:hAnsi="Arial" w:cs="Arial"/>
            <w:noProof/>
            <w:webHidden/>
          </w:rPr>
          <w:instrText xml:space="preserve"> PAGEREF _Toc147804377 \h </w:instrText>
        </w:r>
        <w:r w:rsidRPr="00F37C7B">
          <w:rPr>
            <w:rFonts w:ascii="Arial" w:hAnsi="Arial" w:cs="Arial"/>
            <w:noProof/>
            <w:webHidden/>
          </w:rPr>
        </w:r>
        <w:r w:rsidRPr="00F37C7B">
          <w:rPr>
            <w:rFonts w:ascii="Arial" w:hAnsi="Arial" w:cs="Arial"/>
            <w:noProof/>
            <w:webHidden/>
          </w:rPr>
          <w:fldChar w:fldCharType="separate"/>
        </w:r>
        <w:r w:rsidR="00E46D5E">
          <w:rPr>
            <w:rFonts w:ascii="Arial" w:hAnsi="Arial" w:cs="Arial"/>
            <w:noProof/>
            <w:webHidden/>
          </w:rPr>
          <w:t>40</w:t>
        </w:r>
        <w:r w:rsidRPr="00F37C7B">
          <w:rPr>
            <w:rFonts w:ascii="Arial" w:hAnsi="Arial" w:cs="Arial"/>
            <w:noProof/>
            <w:webHidden/>
          </w:rPr>
          <w:fldChar w:fldCharType="end"/>
        </w:r>
      </w:hyperlink>
    </w:p>
    <w:p w14:paraId="44EBF586" w14:textId="789CE90B" w:rsidR="009A57BE" w:rsidRPr="00F37C7B" w:rsidRDefault="009A57BE" w:rsidP="0001750A">
      <w:pPr>
        <w:pStyle w:val="TableofFigures"/>
        <w:spacing w:line="360" w:lineRule="auto"/>
        <w:rPr>
          <w:rFonts w:ascii="Arial" w:eastAsiaTheme="minorEastAsia" w:hAnsi="Arial" w:cs="Arial"/>
          <w:noProof/>
          <w:lang w:val="en-US"/>
        </w:rPr>
      </w:pPr>
      <w:hyperlink w:anchor="_Toc147804378" w:history="1">
        <w:r w:rsidRPr="00F37C7B">
          <w:rPr>
            <w:rStyle w:val="Hyperlink"/>
            <w:rFonts w:ascii="Arial" w:hAnsi="Arial" w:cs="Arial"/>
            <w:noProof/>
            <w:sz w:val="24"/>
            <w:szCs w:val="24"/>
          </w:rPr>
          <w:t xml:space="preserve">Tables </w:t>
        </w:r>
        <w:r w:rsidR="00A52E9A" w:rsidRPr="00F37C7B">
          <w:rPr>
            <w:rStyle w:val="Hyperlink"/>
            <w:rFonts w:ascii="Arial" w:hAnsi="Arial" w:cs="Arial"/>
            <w:noProof/>
            <w:sz w:val="24"/>
            <w:szCs w:val="24"/>
          </w:rPr>
          <w:t>21: Projects For 202</w:t>
        </w:r>
        <w:r w:rsidR="00C606F3" w:rsidRPr="00F37C7B">
          <w:rPr>
            <w:rStyle w:val="Hyperlink"/>
            <w:rFonts w:ascii="Arial" w:hAnsi="Arial" w:cs="Arial"/>
            <w:noProof/>
            <w:sz w:val="24"/>
            <w:szCs w:val="24"/>
          </w:rPr>
          <w:t>5</w:t>
        </w:r>
        <w:r w:rsidR="00A52E9A" w:rsidRPr="00F37C7B">
          <w:rPr>
            <w:rStyle w:val="Hyperlink"/>
            <w:rFonts w:ascii="Arial" w:hAnsi="Arial" w:cs="Arial"/>
            <w:noProof/>
            <w:sz w:val="24"/>
            <w:szCs w:val="24"/>
          </w:rPr>
          <w:t xml:space="preserve"> </w:t>
        </w:r>
        <w:r w:rsidR="00084109" w:rsidRPr="00F37C7B">
          <w:rPr>
            <w:rStyle w:val="Hyperlink"/>
            <w:rFonts w:ascii="Arial" w:hAnsi="Arial" w:cs="Arial"/>
            <w:noProof/>
            <w:sz w:val="24"/>
            <w:szCs w:val="24"/>
          </w:rPr>
          <w:t>a</w:t>
        </w:r>
        <w:r w:rsidR="00A52E9A" w:rsidRPr="00F37C7B">
          <w:rPr>
            <w:rStyle w:val="Hyperlink"/>
            <w:rFonts w:ascii="Arial" w:hAnsi="Arial" w:cs="Arial"/>
            <w:noProof/>
            <w:sz w:val="24"/>
            <w:szCs w:val="24"/>
          </w:rPr>
          <w:t>nd Corresponding Cost And Justification</w:t>
        </w:r>
        <w:r w:rsidR="00A52E9A" w:rsidRPr="00F37C7B">
          <w:rPr>
            <w:rFonts w:ascii="Arial" w:hAnsi="Arial" w:cs="Arial"/>
            <w:noProof/>
            <w:webHidden/>
          </w:rPr>
          <w:tab/>
        </w:r>
        <w:r w:rsidRPr="00F37C7B">
          <w:rPr>
            <w:rFonts w:ascii="Arial" w:hAnsi="Arial" w:cs="Arial"/>
            <w:noProof/>
            <w:webHidden/>
          </w:rPr>
          <w:fldChar w:fldCharType="begin"/>
        </w:r>
        <w:r w:rsidRPr="00F37C7B">
          <w:rPr>
            <w:rFonts w:ascii="Arial" w:hAnsi="Arial" w:cs="Arial"/>
            <w:noProof/>
            <w:webHidden/>
          </w:rPr>
          <w:instrText xml:space="preserve"> PAGEREF _Toc147804378 \h </w:instrText>
        </w:r>
        <w:r w:rsidRPr="00F37C7B">
          <w:rPr>
            <w:rFonts w:ascii="Arial" w:hAnsi="Arial" w:cs="Arial"/>
            <w:noProof/>
            <w:webHidden/>
          </w:rPr>
        </w:r>
        <w:r w:rsidRPr="00F37C7B">
          <w:rPr>
            <w:rFonts w:ascii="Arial" w:hAnsi="Arial" w:cs="Arial"/>
            <w:noProof/>
            <w:webHidden/>
          </w:rPr>
          <w:fldChar w:fldCharType="separate"/>
        </w:r>
        <w:r w:rsidR="00E46D5E">
          <w:rPr>
            <w:rFonts w:ascii="Arial" w:hAnsi="Arial" w:cs="Arial"/>
            <w:b/>
            <w:bCs/>
            <w:noProof/>
            <w:webHidden/>
            <w:lang w:val="en-US"/>
          </w:rPr>
          <w:t>Error! Bookmark not defined.</w:t>
        </w:r>
        <w:r w:rsidRPr="00F37C7B">
          <w:rPr>
            <w:rFonts w:ascii="Arial" w:hAnsi="Arial" w:cs="Arial"/>
            <w:noProof/>
            <w:webHidden/>
          </w:rPr>
          <w:fldChar w:fldCharType="end"/>
        </w:r>
      </w:hyperlink>
    </w:p>
    <w:p w14:paraId="2B36F118" w14:textId="7B7F9516" w:rsidR="009A57BE" w:rsidRPr="00F37C7B" w:rsidRDefault="009A57BE" w:rsidP="0001750A">
      <w:pPr>
        <w:pStyle w:val="TableofFigures"/>
        <w:spacing w:line="360" w:lineRule="auto"/>
        <w:rPr>
          <w:rFonts w:ascii="Arial" w:eastAsiaTheme="minorEastAsia" w:hAnsi="Arial" w:cs="Arial"/>
          <w:noProof/>
          <w:lang w:val="en-US"/>
        </w:rPr>
      </w:pPr>
      <w:hyperlink w:anchor="_Toc147804379" w:history="1">
        <w:r w:rsidRPr="00F37C7B">
          <w:rPr>
            <w:rStyle w:val="Hyperlink"/>
            <w:rFonts w:ascii="Arial" w:hAnsi="Arial" w:cs="Arial"/>
            <w:noProof/>
            <w:sz w:val="24"/>
            <w:szCs w:val="24"/>
          </w:rPr>
          <w:t xml:space="preserve">Tables </w:t>
        </w:r>
        <w:r w:rsidR="00A52E9A" w:rsidRPr="00F37C7B">
          <w:rPr>
            <w:rStyle w:val="Hyperlink"/>
            <w:rFonts w:ascii="Arial" w:hAnsi="Arial" w:cs="Arial"/>
            <w:noProof/>
            <w:sz w:val="24"/>
            <w:szCs w:val="24"/>
          </w:rPr>
          <w:t>22: Sanitation Budget</w:t>
        </w:r>
        <w:r w:rsidR="00A52E9A" w:rsidRPr="00F37C7B">
          <w:rPr>
            <w:rFonts w:ascii="Arial" w:hAnsi="Arial" w:cs="Arial"/>
            <w:noProof/>
            <w:webHidden/>
          </w:rPr>
          <w:tab/>
        </w:r>
        <w:r w:rsidRPr="00F37C7B">
          <w:rPr>
            <w:rFonts w:ascii="Arial" w:hAnsi="Arial" w:cs="Arial"/>
            <w:noProof/>
            <w:webHidden/>
          </w:rPr>
          <w:fldChar w:fldCharType="begin"/>
        </w:r>
        <w:r w:rsidRPr="00F37C7B">
          <w:rPr>
            <w:rFonts w:ascii="Arial" w:hAnsi="Arial" w:cs="Arial"/>
            <w:noProof/>
            <w:webHidden/>
          </w:rPr>
          <w:instrText xml:space="preserve"> PAGEREF _Toc147804379 \h </w:instrText>
        </w:r>
        <w:r w:rsidRPr="00F37C7B">
          <w:rPr>
            <w:rFonts w:ascii="Arial" w:hAnsi="Arial" w:cs="Arial"/>
            <w:noProof/>
            <w:webHidden/>
          </w:rPr>
        </w:r>
        <w:r w:rsidRPr="00F37C7B">
          <w:rPr>
            <w:rFonts w:ascii="Arial" w:hAnsi="Arial" w:cs="Arial"/>
            <w:noProof/>
            <w:webHidden/>
          </w:rPr>
          <w:fldChar w:fldCharType="separate"/>
        </w:r>
        <w:r w:rsidR="00E46D5E">
          <w:rPr>
            <w:rFonts w:ascii="Arial" w:hAnsi="Arial" w:cs="Arial"/>
            <w:noProof/>
            <w:webHidden/>
          </w:rPr>
          <w:t>54</w:t>
        </w:r>
        <w:r w:rsidRPr="00F37C7B">
          <w:rPr>
            <w:rFonts w:ascii="Arial" w:hAnsi="Arial" w:cs="Arial"/>
            <w:noProof/>
            <w:webHidden/>
          </w:rPr>
          <w:fldChar w:fldCharType="end"/>
        </w:r>
      </w:hyperlink>
    </w:p>
    <w:p w14:paraId="75CBF045" w14:textId="2C21E39C" w:rsidR="009A57BE" w:rsidRPr="00F37C7B" w:rsidRDefault="009A57BE" w:rsidP="0001750A">
      <w:pPr>
        <w:pStyle w:val="TableofFigures"/>
        <w:spacing w:line="360" w:lineRule="auto"/>
        <w:rPr>
          <w:rFonts w:ascii="Arial" w:eastAsiaTheme="minorEastAsia" w:hAnsi="Arial" w:cs="Arial"/>
          <w:noProof/>
          <w:lang w:val="en-US"/>
        </w:rPr>
      </w:pPr>
      <w:hyperlink w:anchor="_Toc147804380" w:history="1">
        <w:r w:rsidRPr="00F37C7B">
          <w:rPr>
            <w:rStyle w:val="Hyperlink"/>
            <w:rFonts w:ascii="Arial" w:hAnsi="Arial" w:cs="Arial"/>
            <w:noProof/>
            <w:sz w:val="24"/>
            <w:szCs w:val="24"/>
          </w:rPr>
          <w:t xml:space="preserve">Tables </w:t>
        </w:r>
        <w:r w:rsidR="00A52E9A" w:rsidRPr="00F37C7B">
          <w:rPr>
            <w:rStyle w:val="Hyperlink"/>
            <w:rFonts w:ascii="Arial" w:hAnsi="Arial" w:cs="Arial"/>
            <w:noProof/>
            <w:sz w:val="24"/>
            <w:szCs w:val="24"/>
          </w:rPr>
          <w:t>23: Development Partner (D</w:t>
        </w:r>
        <w:r w:rsidR="00C606F3" w:rsidRPr="00F37C7B">
          <w:rPr>
            <w:rStyle w:val="Hyperlink"/>
            <w:rFonts w:ascii="Arial" w:hAnsi="Arial" w:cs="Arial"/>
            <w:noProof/>
            <w:sz w:val="24"/>
            <w:szCs w:val="24"/>
          </w:rPr>
          <w:t>P</w:t>
        </w:r>
        <w:r w:rsidR="00A52E9A" w:rsidRPr="00F37C7B">
          <w:rPr>
            <w:rStyle w:val="Hyperlink"/>
            <w:rFonts w:ascii="Arial" w:hAnsi="Arial" w:cs="Arial"/>
            <w:noProof/>
            <w:sz w:val="24"/>
            <w:szCs w:val="24"/>
          </w:rPr>
          <w:t>) Supported Programmmes (Eg. Right,Protection And Promotion, And Safety Net Etc</w:t>
        </w:r>
        <w:r w:rsidR="00A52E9A" w:rsidRPr="00F37C7B">
          <w:rPr>
            <w:rFonts w:ascii="Arial" w:hAnsi="Arial" w:cs="Arial"/>
            <w:noProof/>
            <w:webHidden/>
          </w:rPr>
          <w:tab/>
        </w:r>
        <w:r w:rsidRPr="00F37C7B">
          <w:rPr>
            <w:rFonts w:ascii="Arial" w:hAnsi="Arial" w:cs="Arial"/>
            <w:noProof/>
            <w:webHidden/>
          </w:rPr>
          <w:fldChar w:fldCharType="begin"/>
        </w:r>
        <w:r w:rsidRPr="00F37C7B">
          <w:rPr>
            <w:rFonts w:ascii="Arial" w:hAnsi="Arial" w:cs="Arial"/>
            <w:noProof/>
            <w:webHidden/>
          </w:rPr>
          <w:instrText xml:space="preserve"> PAGEREF _Toc147804380 \h </w:instrText>
        </w:r>
        <w:r w:rsidRPr="00F37C7B">
          <w:rPr>
            <w:rFonts w:ascii="Arial" w:hAnsi="Arial" w:cs="Arial"/>
            <w:noProof/>
            <w:webHidden/>
          </w:rPr>
        </w:r>
        <w:r w:rsidRPr="00F37C7B">
          <w:rPr>
            <w:rFonts w:ascii="Arial" w:hAnsi="Arial" w:cs="Arial"/>
            <w:noProof/>
            <w:webHidden/>
          </w:rPr>
          <w:fldChar w:fldCharType="separate"/>
        </w:r>
        <w:r w:rsidR="00E46D5E">
          <w:rPr>
            <w:rFonts w:ascii="Arial" w:hAnsi="Arial" w:cs="Arial"/>
            <w:noProof/>
            <w:webHidden/>
          </w:rPr>
          <w:t>56</w:t>
        </w:r>
        <w:r w:rsidRPr="00F37C7B">
          <w:rPr>
            <w:rFonts w:ascii="Arial" w:hAnsi="Arial" w:cs="Arial"/>
            <w:noProof/>
            <w:webHidden/>
          </w:rPr>
          <w:fldChar w:fldCharType="end"/>
        </w:r>
      </w:hyperlink>
    </w:p>
    <w:p w14:paraId="74550F3D" w14:textId="7D02C8CA" w:rsidR="000F65F7" w:rsidRPr="00F37C7B" w:rsidRDefault="009A57BE" w:rsidP="008C2439">
      <w:pPr>
        <w:spacing w:line="360" w:lineRule="auto"/>
        <w:jc w:val="both"/>
        <w:rPr>
          <w:rFonts w:ascii="Arial" w:hAnsi="Arial" w:cs="Arial"/>
          <w:sz w:val="24"/>
          <w:szCs w:val="24"/>
        </w:rPr>
      </w:pPr>
      <w:r w:rsidRPr="00F37C7B">
        <w:rPr>
          <w:rFonts w:ascii="Arial" w:hAnsi="Arial" w:cs="Arial"/>
          <w:sz w:val="24"/>
          <w:szCs w:val="24"/>
        </w:rPr>
        <w:fldChar w:fldCharType="end"/>
      </w:r>
    </w:p>
    <w:p w14:paraId="1A053646" w14:textId="77777777" w:rsidR="009214BC" w:rsidRPr="00F37C7B" w:rsidRDefault="009214BC" w:rsidP="00FA6EBF">
      <w:pPr>
        <w:pStyle w:val="Heading1"/>
      </w:pPr>
      <w:bookmarkStart w:id="1" w:name="_Toc180488179"/>
      <w:r w:rsidRPr="00F37C7B">
        <w:lastRenderedPageBreak/>
        <w:t>INTRODUCTION</w:t>
      </w:r>
      <w:bookmarkEnd w:id="1"/>
    </w:p>
    <w:p w14:paraId="54FFCFF4" w14:textId="77777777" w:rsidR="001027ED" w:rsidRPr="00F37C7B" w:rsidRDefault="009214BC" w:rsidP="001027ED">
      <w:pPr>
        <w:pStyle w:val="Heading2"/>
        <w:numPr>
          <w:ilvl w:val="0"/>
          <w:numId w:val="22"/>
        </w:numPr>
        <w:rPr>
          <w:sz w:val="24"/>
          <w:szCs w:val="24"/>
        </w:rPr>
      </w:pPr>
      <w:bookmarkStart w:id="2" w:name="_Toc8455509"/>
      <w:bookmarkStart w:id="3" w:name="_Toc8459713"/>
      <w:bookmarkStart w:id="4" w:name="_Toc8520587"/>
      <w:bookmarkStart w:id="5" w:name="_Toc180488180"/>
      <w:r w:rsidRPr="00F37C7B">
        <w:rPr>
          <w:sz w:val="24"/>
          <w:szCs w:val="24"/>
        </w:rPr>
        <w:t>STRATEGIC OVERVIEW OF THE ASSEMBLY</w:t>
      </w:r>
      <w:bookmarkEnd w:id="2"/>
      <w:bookmarkEnd w:id="3"/>
      <w:bookmarkEnd w:id="4"/>
      <w:bookmarkEnd w:id="5"/>
    </w:p>
    <w:p w14:paraId="74D9AA24" w14:textId="77777777" w:rsidR="009214BC" w:rsidRPr="00F37C7B" w:rsidRDefault="009214BC" w:rsidP="00E677E7">
      <w:pPr>
        <w:pStyle w:val="Heading3"/>
        <w:rPr>
          <w:sz w:val="24"/>
          <w:szCs w:val="24"/>
        </w:rPr>
      </w:pPr>
      <w:bookmarkStart w:id="6" w:name="_Toc8455510"/>
      <w:bookmarkStart w:id="7" w:name="_Toc8459714"/>
      <w:bookmarkStart w:id="8" w:name="_Toc8520588"/>
      <w:bookmarkStart w:id="9" w:name="_Toc180488181"/>
      <w:r w:rsidRPr="00F37C7B">
        <w:rPr>
          <w:sz w:val="24"/>
          <w:szCs w:val="24"/>
        </w:rPr>
        <w:t xml:space="preserve">1.1 </w:t>
      </w:r>
      <w:r w:rsidR="001B37D9" w:rsidRPr="00F37C7B">
        <w:rPr>
          <w:sz w:val="24"/>
          <w:szCs w:val="24"/>
        </w:rPr>
        <w:t>Name of District and LI</w:t>
      </w:r>
      <w:r w:rsidR="00A90E30" w:rsidRPr="00F37C7B">
        <w:rPr>
          <w:sz w:val="24"/>
          <w:szCs w:val="24"/>
        </w:rPr>
        <w:t xml:space="preserve"> Establishing It</w:t>
      </w:r>
      <w:bookmarkEnd w:id="6"/>
      <w:bookmarkEnd w:id="7"/>
      <w:bookmarkEnd w:id="8"/>
      <w:bookmarkEnd w:id="9"/>
      <w:r w:rsidR="00A90E30" w:rsidRPr="00F37C7B">
        <w:rPr>
          <w:sz w:val="24"/>
          <w:szCs w:val="24"/>
        </w:rPr>
        <w:t xml:space="preserve"> </w:t>
      </w:r>
    </w:p>
    <w:p w14:paraId="7188827F" w14:textId="37804CD6" w:rsidR="009B16F9" w:rsidRPr="00F37C7B" w:rsidRDefault="009B16F9" w:rsidP="009B16F9">
      <w:pPr>
        <w:spacing w:before="240" w:after="160" w:line="360" w:lineRule="auto"/>
        <w:jc w:val="both"/>
        <w:rPr>
          <w:rFonts w:ascii="Arial" w:eastAsia="Times New Roman" w:hAnsi="Arial" w:cs="Arial"/>
          <w:bCs/>
          <w:sz w:val="24"/>
          <w:szCs w:val="24"/>
          <w:lang w:eastAsia="en-GB"/>
        </w:rPr>
      </w:pPr>
      <w:bookmarkStart w:id="10" w:name="_Toc8455511"/>
      <w:bookmarkStart w:id="11" w:name="_Toc8459715"/>
      <w:bookmarkStart w:id="12" w:name="_Toc8520589"/>
      <w:r w:rsidRPr="00F37C7B">
        <w:rPr>
          <w:rFonts w:ascii="Arial" w:eastAsia="Times New Roman" w:hAnsi="Arial" w:cs="Arial"/>
          <w:bCs/>
          <w:sz w:val="24"/>
          <w:szCs w:val="24"/>
          <w:lang w:eastAsia="en-GB"/>
        </w:rPr>
        <w:t xml:space="preserve">The Ada West District is </w:t>
      </w:r>
      <w:r w:rsidR="00E853E1" w:rsidRPr="00F37C7B">
        <w:rPr>
          <w:rFonts w:ascii="Arial" w:eastAsia="Times New Roman" w:hAnsi="Arial" w:cs="Arial"/>
          <w:bCs/>
          <w:sz w:val="24"/>
          <w:szCs w:val="24"/>
          <w:lang w:eastAsia="en-GB"/>
        </w:rPr>
        <w:t xml:space="preserve">one </w:t>
      </w:r>
      <w:r w:rsidR="007A4ED8" w:rsidRPr="00F37C7B">
        <w:rPr>
          <w:rFonts w:ascii="Arial" w:eastAsia="Times New Roman" w:hAnsi="Arial" w:cs="Arial"/>
          <w:bCs/>
          <w:sz w:val="24"/>
          <w:szCs w:val="24"/>
          <w:lang w:eastAsia="en-GB"/>
        </w:rPr>
        <w:t>of the</w:t>
      </w:r>
      <w:r w:rsidRPr="00F37C7B">
        <w:rPr>
          <w:rFonts w:ascii="Arial" w:eastAsia="Times New Roman" w:hAnsi="Arial" w:cs="Arial"/>
          <w:bCs/>
          <w:sz w:val="24"/>
          <w:szCs w:val="24"/>
          <w:lang w:eastAsia="en-GB"/>
        </w:rPr>
        <w:t xml:space="preserve"> Twenty-Nine </w:t>
      </w:r>
      <w:r w:rsidR="003700D1" w:rsidRPr="00F37C7B">
        <w:rPr>
          <w:rFonts w:ascii="Arial" w:eastAsia="Times New Roman" w:hAnsi="Arial" w:cs="Arial"/>
          <w:bCs/>
          <w:sz w:val="24"/>
          <w:szCs w:val="24"/>
          <w:lang w:eastAsia="en-GB"/>
        </w:rPr>
        <w:t xml:space="preserve">(29) </w:t>
      </w:r>
      <w:r w:rsidRPr="00F37C7B">
        <w:rPr>
          <w:rFonts w:ascii="Arial" w:eastAsia="Times New Roman" w:hAnsi="Arial" w:cs="Arial"/>
          <w:bCs/>
          <w:sz w:val="24"/>
          <w:szCs w:val="24"/>
          <w:lang w:eastAsia="en-GB"/>
        </w:rPr>
        <w:t>Assemblies in the Greater Accra Region</w:t>
      </w:r>
      <w:r w:rsidR="00EA70B6" w:rsidRPr="00F37C7B">
        <w:rPr>
          <w:rFonts w:ascii="Arial" w:eastAsia="Times New Roman" w:hAnsi="Arial" w:cs="Arial"/>
          <w:bCs/>
          <w:sz w:val="24"/>
          <w:szCs w:val="24"/>
          <w:lang w:eastAsia="en-GB"/>
        </w:rPr>
        <w:t xml:space="preserve">. </w:t>
      </w:r>
      <w:r w:rsidRPr="00F37C7B">
        <w:rPr>
          <w:rFonts w:ascii="Arial" w:eastAsia="Times New Roman" w:hAnsi="Arial" w:cs="Arial"/>
          <w:bCs/>
          <w:sz w:val="24"/>
          <w:szCs w:val="24"/>
          <w:lang w:eastAsia="en-GB"/>
        </w:rPr>
        <w:t xml:space="preserve"> </w:t>
      </w:r>
      <w:r w:rsidR="00EA70B6" w:rsidRPr="00F37C7B">
        <w:rPr>
          <w:rFonts w:ascii="Arial" w:eastAsia="Times New Roman" w:hAnsi="Arial" w:cs="Arial"/>
          <w:bCs/>
          <w:sz w:val="24"/>
          <w:szCs w:val="24"/>
          <w:lang w:eastAsia="en-GB"/>
        </w:rPr>
        <w:t>I</w:t>
      </w:r>
      <w:r w:rsidRPr="00F37C7B">
        <w:rPr>
          <w:rFonts w:ascii="Arial" w:eastAsia="Times New Roman" w:hAnsi="Arial" w:cs="Arial"/>
          <w:bCs/>
          <w:sz w:val="24"/>
          <w:szCs w:val="24"/>
          <w:lang w:eastAsia="en-GB"/>
        </w:rPr>
        <w:t xml:space="preserve">t is situated in the south-eastern corner of Ghana. It </w:t>
      </w:r>
      <w:r w:rsidR="00A51566" w:rsidRPr="00F37C7B">
        <w:rPr>
          <w:rFonts w:ascii="Arial" w:eastAsia="Times New Roman" w:hAnsi="Arial" w:cs="Arial"/>
          <w:bCs/>
          <w:sz w:val="24"/>
          <w:szCs w:val="24"/>
          <w:lang w:eastAsia="en-GB"/>
        </w:rPr>
        <w:t>was</w:t>
      </w:r>
      <w:r w:rsidRPr="00F37C7B">
        <w:rPr>
          <w:rFonts w:ascii="Arial" w:eastAsia="Times New Roman" w:hAnsi="Arial" w:cs="Arial"/>
          <w:bCs/>
          <w:sz w:val="24"/>
          <w:szCs w:val="24"/>
          <w:lang w:eastAsia="en-GB"/>
        </w:rPr>
        <w:t xml:space="preserve"> carved out of the former </w:t>
      </w:r>
      <w:r w:rsidRPr="00F37C7B">
        <w:rPr>
          <w:rFonts w:ascii="Arial" w:eastAsia="Times New Roman" w:hAnsi="Arial" w:cs="Arial"/>
          <w:sz w:val="24"/>
          <w:szCs w:val="24"/>
          <w:lang w:eastAsia="en-GB"/>
        </w:rPr>
        <w:t>Dangme</w:t>
      </w:r>
      <w:r w:rsidRPr="00F37C7B">
        <w:rPr>
          <w:rFonts w:ascii="Arial" w:eastAsia="Times New Roman" w:hAnsi="Arial" w:cs="Arial"/>
          <w:bCs/>
          <w:sz w:val="24"/>
          <w:szCs w:val="24"/>
          <w:lang w:eastAsia="en-GB"/>
        </w:rPr>
        <w:t xml:space="preserve"> East in the year 2012 by the Legislative </w:t>
      </w:r>
      <w:r w:rsidR="006A22F2" w:rsidRPr="00F37C7B">
        <w:rPr>
          <w:rFonts w:ascii="Arial" w:eastAsia="Times New Roman" w:hAnsi="Arial" w:cs="Arial"/>
          <w:bCs/>
          <w:sz w:val="24"/>
          <w:szCs w:val="24"/>
          <w:lang w:eastAsia="en-GB"/>
        </w:rPr>
        <w:t>Instrument</w:t>
      </w:r>
      <w:r w:rsidR="00367D50" w:rsidRPr="00F37C7B">
        <w:rPr>
          <w:rFonts w:ascii="Arial" w:eastAsia="Times New Roman" w:hAnsi="Arial" w:cs="Arial"/>
          <w:bCs/>
          <w:sz w:val="24"/>
          <w:szCs w:val="24"/>
          <w:lang w:eastAsia="en-GB"/>
        </w:rPr>
        <w:t xml:space="preserve"> 2129</w:t>
      </w:r>
      <w:r w:rsidR="006A22F2" w:rsidRPr="00F37C7B">
        <w:rPr>
          <w:rFonts w:ascii="Arial" w:eastAsia="Times New Roman" w:hAnsi="Arial" w:cs="Arial"/>
          <w:bCs/>
          <w:sz w:val="24"/>
          <w:szCs w:val="24"/>
          <w:lang w:eastAsia="en-GB"/>
        </w:rPr>
        <w:t>. The</w:t>
      </w:r>
      <w:r w:rsidRPr="00F37C7B">
        <w:rPr>
          <w:rFonts w:ascii="Arial" w:eastAsia="Times New Roman" w:hAnsi="Arial" w:cs="Arial"/>
          <w:bCs/>
          <w:sz w:val="24"/>
          <w:szCs w:val="24"/>
          <w:lang w:eastAsia="en-GB"/>
        </w:rPr>
        <w:t xml:space="preserve"> </w:t>
      </w:r>
      <w:r w:rsidR="006A22F2" w:rsidRPr="00F37C7B">
        <w:rPr>
          <w:rFonts w:ascii="Arial" w:eastAsia="Times New Roman" w:hAnsi="Arial" w:cs="Arial"/>
          <w:bCs/>
          <w:sz w:val="24"/>
          <w:szCs w:val="24"/>
          <w:lang w:eastAsia="en-GB"/>
        </w:rPr>
        <w:t>d</w:t>
      </w:r>
      <w:r w:rsidRPr="00F37C7B">
        <w:rPr>
          <w:rFonts w:ascii="Arial" w:eastAsia="Times New Roman" w:hAnsi="Arial" w:cs="Arial"/>
          <w:bCs/>
          <w:sz w:val="24"/>
          <w:szCs w:val="24"/>
          <w:lang w:eastAsia="en-GB"/>
        </w:rPr>
        <w:t xml:space="preserve">istrict lies between Latitudes </w:t>
      </w:r>
      <w:r w:rsidRPr="00F37C7B">
        <w:rPr>
          <w:rFonts w:ascii="Arial" w:eastAsia="Times New Roman" w:hAnsi="Arial" w:cs="Arial"/>
          <w:sz w:val="24"/>
          <w:szCs w:val="24"/>
          <w:lang w:eastAsia="en-GB"/>
        </w:rPr>
        <w:t xml:space="preserve">5°45’S and 6°00’N and Longitude 0°20’W and 0°35’E. The total land area of the </w:t>
      </w:r>
      <w:r w:rsidR="0033447E" w:rsidRPr="00F37C7B">
        <w:rPr>
          <w:rFonts w:ascii="Arial" w:eastAsia="Times New Roman" w:hAnsi="Arial" w:cs="Arial"/>
          <w:sz w:val="24"/>
          <w:szCs w:val="24"/>
          <w:lang w:eastAsia="en-GB"/>
        </w:rPr>
        <w:t>district</w:t>
      </w:r>
      <w:r w:rsidRPr="00F37C7B">
        <w:rPr>
          <w:rFonts w:ascii="Arial" w:eastAsia="Times New Roman" w:hAnsi="Arial" w:cs="Arial"/>
          <w:sz w:val="24"/>
          <w:szCs w:val="24"/>
          <w:lang w:eastAsia="en-GB"/>
        </w:rPr>
        <w:t xml:space="preserve"> is approximately 323.72 square km, which represents almost 10% of the total land size of the Greater Accra Region</w:t>
      </w:r>
    </w:p>
    <w:p w14:paraId="4E63A317" w14:textId="08F8ADF7" w:rsidR="006D31DB" w:rsidRPr="00F37C7B" w:rsidRDefault="00BB457B" w:rsidP="006D31DB">
      <w:pPr>
        <w:pStyle w:val="Heading3"/>
        <w:rPr>
          <w:sz w:val="24"/>
          <w:szCs w:val="24"/>
        </w:rPr>
      </w:pPr>
      <w:bookmarkStart w:id="13" w:name="_Toc180488182"/>
      <w:r w:rsidRPr="00F37C7B">
        <w:rPr>
          <w:sz w:val="24"/>
          <w:szCs w:val="24"/>
        </w:rPr>
        <w:t>1.2</w:t>
      </w:r>
      <w:r w:rsidR="00E369EA" w:rsidRPr="00F37C7B">
        <w:rPr>
          <w:sz w:val="24"/>
          <w:szCs w:val="24"/>
        </w:rPr>
        <w:t xml:space="preserve"> Population</w:t>
      </w:r>
      <w:bookmarkEnd w:id="10"/>
      <w:bookmarkEnd w:id="11"/>
      <w:bookmarkEnd w:id="12"/>
      <w:r w:rsidR="002D0BB9" w:rsidRPr="00F37C7B">
        <w:rPr>
          <w:sz w:val="24"/>
          <w:szCs w:val="24"/>
        </w:rPr>
        <w:t xml:space="preserve"> Structure</w:t>
      </w:r>
      <w:bookmarkEnd w:id="13"/>
    </w:p>
    <w:p w14:paraId="787FF1D8" w14:textId="2FE4B3FA" w:rsidR="00D105F5" w:rsidRPr="00F37C7B" w:rsidRDefault="00D105F5" w:rsidP="0040214E">
      <w:pPr>
        <w:spacing w:line="360" w:lineRule="auto"/>
        <w:jc w:val="both"/>
        <w:rPr>
          <w:rFonts w:ascii="Arial" w:eastAsia="Times New Roman" w:hAnsi="Arial" w:cs="Arial"/>
          <w:sz w:val="24"/>
          <w:szCs w:val="24"/>
          <w:lang w:eastAsia="en-GB"/>
        </w:rPr>
      </w:pPr>
      <w:bookmarkStart w:id="14" w:name="_Toc8459717"/>
      <w:bookmarkStart w:id="15" w:name="_Toc8520591"/>
      <w:r w:rsidRPr="00F37C7B">
        <w:rPr>
          <w:rFonts w:ascii="Arial" w:eastAsia="Times New Roman" w:hAnsi="Arial" w:cs="Arial"/>
          <w:sz w:val="24"/>
          <w:szCs w:val="24"/>
          <w:lang w:eastAsia="en-GB"/>
        </w:rPr>
        <w:t>According to the 2021 Population and Housing Census, the Ada West District has a total population of 76,087. The 202</w:t>
      </w:r>
      <w:r w:rsidR="00431EF9" w:rsidRPr="00F37C7B">
        <w:rPr>
          <w:rFonts w:ascii="Arial" w:eastAsia="Times New Roman" w:hAnsi="Arial" w:cs="Arial"/>
          <w:sz w:val="24"/>
          <w:szCs w:val="24"/>
          <w:lang w:eastAsia="en-GB"/>
        </w:rPr>
        <w:t>6</w:t>
      </w:r>
      <w:r w:rsidRPr="00F37C7B">
        <w:rPr>
          <w:rFonts w:ascii="Arial" w:eastAsia="Times New Roman" w:hAnsi="Arial" w:cs="Arial"/>
          <w:sz w:val="24"/>
          <w:szCs w:val="24"/>
          <w:lang w:eastAsia="en-GB"/>
        </w:rPr>
        <w:t xml:space="preserve"> projected population is 8</w:t>
      </w:r>
      <w:r w:rsidR="0068411B" w:rsidRPr="00F37C7B">
        <w:rPr>
          <w:rFonts w:ascii="Arial" w:eastAsia="Times New Roman" w:hAnsi="Arial" w:cs="Arial"/>
          <w:sz w:val="24"/>
          <w:szCs w:val="24"/>
          <w:lang w:eastAsia="en-GB"/>
        </w:rPr>
        <w:t>3,419</w:t>
      </w:r>
      <w:r w:rsidRPr="00F37C7B">
        <w:rPr>
          <w:rFonts w:ascii="Arial" w:eastAsia="Times New Roman" w:hAnsi="Arial" w:cs="Arial"/>
          <w:sz w:val="24"/>
          <w:szCs w:val="24"/>
          <w:lang w:eastAsia="en-GB"/>
        </w:rPr>
        <w:t xml:space="preserve">, Females at </w:t>
      </w:r>
      <w:r w:rsidR="0068411B" w:rsidRPr="00F37C7B">
        <w:rPr>
          <w:rFonts w:ascii="Arial" w:eastAsia="Times New Roman" w:hAnsi="Arial" w:cs="Arial"/>
          <w:sz w:val="24"/>
          <w:szCs w:val="24"/>
          <w:lang w:eastAsia="en-GB"/>
        </w:rPr>
        <w:t xml:space="preserve">42,708 </w:t>
      </w:r>
      <w:r w:rsidRPr="00F37C7B">
        <w:rPr>
          <w:rFonts w:ascii="Arial" w:eastAsia="Times New Roman" w:hAnsi="Arial" w:cs="Arial"/>
          <w:sz w:val="24"/>
          <w:szCs w:val="24"/>
          <w:lang w:eastAsia="en-GB"/>
        </w:rPr>
        <w:t>representing 51.</w:t>
      </w:r>
      <w:r w:rsidR="0068411B" w:rsidRPr="00F37C7B">
        <w:rPr>
          <w:rFonts w:ascii="Arial" w:eastAsia="Times New Roman" w:hAnsi="Arial" w:cs="Arial"/>
          <w:sz w:val="24"/>
          <w:szCs w:val="24"/>
          <w:lang w:eastAsia="en-GB"/>
        </w:rPr>
        <w:t>19</w:t>
      </w:r>
      <w:r w:rsidRPr="00F37C7B">
        <w:rPr>
          <w:rFonts w:ascii="Arial" w:eastAsia="Times New Roman" w:hAnsi="Arial" w:cs="Arial"/>
          <w:sz w:val="24"/>
          <w:szCs w:val="24"/>
          <w:lang w:eastAsia="en-GB"/>
        </w:rPr>
        <w:t xml:space="preserve"> percent and Males at </w:t>
      </w:r>
      <w:r w:rsidR="0068411B" w:rsidRPr="00F37C7B">
        <w:rPr>
          <w:rFonts w:ascii="Arial" w:eastAsia="Times New Roman" w:hAnsi="Arial" w:cs="Arial"/>
          <w:sz w:val="24"/>
          <w:szCs w:val="24"/>
          <w:lang w:eastAsia="en-GB"/>
        </w:rPr>
        <w:t>40,710</w:t>
      </w:r>
      <w:r w:rsidRPr="00F37C7B">
        <w:rPr>
          <w:rFonts w:ascii="Arial" w:eastAsia="Times New Roman" w:hAnsi="Arial" w:cs="Arial"/>
          <w:sz w:val="24"/>
          <w:szCs w:val="24"/>
          <w:lang w:eastAsia="en-GB"/>
        </w:rPr>
        <w:t xml:space="preserve"> representing 48.8</w:t>
      </w:r>
      <w:r w:rsidR="0068411B" w:rsidRPr="00F37C7B">
        <w:rPr>
          <w:rFonts w:ascii="Arial" w:eastAsia="Times New Roman" w:hAnsi="Arial" w:cs="Arial"/>
          <w:sz w:val="24"/>
          <w:szCs w:val="24"/>
          <w:lang w:eastAsia="en-GB"/>
        </w:rPr>
        <w:t>0</w:t>
      </w:r>
      <w:r w:rsidRPr="00F37C7B">
        <w:rPr>
          <w:rFonts w:ascii="Arial" w:eastAsia="Times New Roman" w:hAnsi="Arial" w:cs="Arial"/>
          <w:sz w:val="24"/>
          <w:szCs w:val="24"/>
          <w:lang w:eastAsia="en-GB"/>
        </w:rPr>
        <w:t xml:space="preserve"> per cent of the district population at a growth rate of </w:t>
      </w:r>
      <w:r w:rsidR="0068411B" w:rsidRPr="00F37C7B">
        <w:rPr>
          <w:rFonts w:ascii="Arial" w:eastAsia="Times New Roman" w:hAnsi="Arial" w:cs="Arial"/>
          <w:sz w:val="24"/>
          <w:szCs w:val="24"/>
          <w:lang w:eastAsia="en-GB"/>
        </w:rPr>
        <w:t>2.3</w:t>
      </w:r>
      <w:r w:rsidRPr="00F37C7B">
        <w:rPr>
          <w:rFonts w:ascii="Arial" w:eastAsia="Times New Roman" w:hAnsi="Arial" w:cs="Arial"/>
          <w:sz w:val="24"/>
          <w:szCs w:val="24"/>
          <w:lang w:eastAsia="en-GB"/>
        </w:rPr>
        <w:t>%.</w:t>
      </w:r>
    </w:p>
    <w:p w14:paraId="57AEF484" w14:textId="7CE0DA7C" w:rsidR="009214BC" w:rsidRPr="00F37C7B" w:rsidRDefault="00BB457B" w:rsidP="00E677E7">
      <w:pPr>
        <w:pStyle w:val="Heading2"/>
        <w:rPr>
          <w:rFonts w:eastAsia="Calibri"/>
          <w:sz w:val="24"/>
          <w:szCs w:val="24"/>
        </w:rPr>
      </w:pPr>
      <w:bookmarkStart w:id="16" w:name="_Toc180488183"/>
      <w:bookmarkEnd w:id="14"/>
      <w:bookmarkEnd w:id="15"/>
      <w:r w:rsidRPr="00F37C7B">
        <w:rPr>
          <w:rFonts w:eastAsia="Calibri"/>
          <w:sz w:val="24"/>
          <w:szCs w:val="24"/>
        </w:rPr>
        <w:t xml:space="preserve">1.3 </w:t>
      </w:r>
      <w:r w:rsidR="00AD1C02" w:rsidRPr="00F37C7B">
        <w:rPr>
          <w:rFonts w:eastAsia="Calibri"/>
          <w:sz w:val="24"/>
          <w:szCs w:val="24"/>
        </w:rPr>
        <w:t>V</w:t>
      </w:r>
      <w:r w:rsidRPr="00F37C7B">
        <w:rPr>
          <w:rFonts w:eastAsia="Calibri"/>
          <w:sz w:val="24"/>
          <w:szCs w:val="24"/>
        </w:rPr>
        <w:t>ision</w:t>
      </w:r>
      <w:bookmarkEnd w:id="16"/>
    </w:p>
    <w:p w14:paraId="262B4EE6" w14:textId="77777777" w:rsidR="001B609C" w:rsidRPr="00F37C7B" w:rsidRDefault="001B609C" w:rsidP="00966B8D">
      <w:pPr>
        <w:spacing w:after="0" w:line="240" w:lineRule="auto"/>
        <w:rPr>
          <w:rFonts w:ascii="Arial" w:eastAsiaTheme="minorEastAsia" w:hAnsi="Arial" w:cs="Arial"/>
          <w:color w:val="000000"/>
          <w:sz w:val="24"/>
          <w:szCs w:val="24"/>
        </w:rPr>
      </w:pPr>
      <w:r w:rsidRPr="00F37C7B">
        <w:rPr>
          <w:rFonts w:ascii="Arial" w:eastAsiaTheme="minorEastAsia" w:hAnsi="Arial" w:cs="Arial"/>
          <w:color w:val="000000"/>
          <w:position w:val="1"/>
          <w:sz w:val="24"/>
          <w:szCs w:val="24"/>
        </w:rPr>
        <w:t>To become the most attractive, responsive</w:t>
      </w:r>
      <w:r w:rsidRPr="00F37C7B">
        <w:rPr>
          <w:rFonts w:ascii="Arial" w:eastAsiaTheme="minorEastAsia" w:hAnsi="Arial" w:cs="Arial"/>
          <w:color w:val="000000"/>
          <w:sz w:val="24"/>
          <w:szCs w:val="24"/>
        </w:rPr>
        <w:t xml:space="preserve"> and resilient District Assembly in Ghana</w:t>
      </w:r>
    </w:p>
    <w:p w14:paraId="4FEADB7F" w14:textId="77777777" w:rsidR="00966B8D" w:rsidRPr="00F37C7B" w:rsidRDefault="00966B8D" w:rsidP="00966B8D">
      <w:pPr>
        <w:spacing w:after="0" w:line="240" w:lineRule="auto"/>
        <w:rPr>
          <w:rFonts w:ascii="Arial" w:eastAsiaTheme="minorEastAsia" w:hAnsi="Arial" w:cs="Arial"/>
          <w:color w:val="000000"/>
          <w:sz w:val="24"/>
          <w:szCs w:val="24"/>
        </w:rPr>
      </w:pPr>
    </w:p>
    <w:p w14:paraId="1120B625" w14:textId="7FA71B01" w:rsidR="00966B8D" w:rsidRPr="00F37C7B" w:rsidRDefault="00BB457B" w:rsidP="00586C13">
      <w:pPr>
        <w:pStyle w:val="Heading3"/>
        <w:spacing w:line="240" w:lineRule="auto"/>
        <w:rPr>
          <w:sz w:val="24"/>
          <w:szCs w:val="24"/>
        </w:rPr>
      </w:pPr>
      <w:bookmarkStart w:id="17" w:name="_Toc180488184"/>
      <w:r w:rsidRPr="00F37C7B">
        <w:rPr>
          <w:sz w:val="24"/>
          <w:szCs w:val="24"/>
        </w:rPr>
        <w:t>1.4</w:t>
      </w:r>
      <w:r w:rsidR="00835FB7" w:rsidRPr="00F37C7B">
        <w:rPr>
          <w:sz w:val="24"/>
          <w:szCs w:val="24"/>
        </w:rPr>
        <w:t xml:space="preserve"> </w:t>
      </w:r>
      <w:r w:rsidR="00B90FA1" w:rsidRPr="00F37C7B">
        <w:rPr>
          <w:sz w:val="24"/>
          <w:szCs w:val="24"/>
        </w:rPr>
        <w:t>M</w:t>
      </w:r>
      <w:r w:rsidR="00B11336" w:rsidRPr="00F37C7B">
        <w:rPr>
          <w:sz w:val="24"/>
          <w:szCs w:val="24"/>
        </w:rPr>
        <w:t>ission</w:t>
      </w:r>
      <w:bookmarkEnd w:id="17"/>
    </w:p>
    <w:p w14:paraId="5DCEDE82" w14:textId="4F17D1E5" w:rsidR="00551A4E" w:rsidRPr="00F37C7B" w:rsidRDefault="002800B6" w:rsidP="00966B8D">
      <w:pPr>
        <w:spacing w:after="0" w:line="240" w:lineRule="auto"/>
        <w:jc w:val="both"/>
        <w:rPr>
          <w:rFonts w:ascii="Arial" w:eastAsiaTheme="minorEastAsia" w:hAnsi="Arial" w:cs="Arial"/>
          <w:color w:val="000000"/>
          <w:kern w:val="24"/>
          <w:sz w:val="24"/>
          <w:szCs w:val="24"/>
        </w:rPr>
      </w:pPr>
      <w:r w:rsidRPr="00F37C7B">
        <w:rPr>
          <w:rFonts w:ascii="Arial" w:eastAsiaTheme="minorEastAsia" w:hAnsi="Arial" w:cs="Arial"/>
          <w:color w:val="000000"/>
          <w:kern w:val="24"/>
          <w:sz w:val="24"/>
          <w:szCs w:val="24"/>
        </w:rPr>
        <w:t>The Ada West District Assembly exists “to improve the living standard of its citizenry through co-ordination with all stakeholders to mobilize appropriate resources for the implementation of relevant socio-economic interventions in a sustainable manner.</w:t>
      </w:r>
    </w:p>
    <w:p w14:paraId="6928BEBB" w14:textId="77777777" w:rsidR="003F511C" w:rsidRPr="00F37C7B" w:rsidRDefault="003F511C" w:rsidP="003F511C">
      <w:pPr>
        <w:spacing w:after="0"/>
        <w:jc w:val="both"/>
        <w:rPr>
          <w:rFonts w:ascii="Arial" w:eastAsiaTheme="minorEastAsia" w:hAnsi="Arial" w:cs="Arial"/>
          <w:color w:val="000000"/>
          <w:kern w:val="24"/>
          <w:sz w:val="24"/>
          <w:szCs w:val="24"/>
        </w:rPr>
      </w:pPr>
    </w:p>
    <w:p w14:paraId="119D3D0B" w14:textId="583B8D43" w:rsidR="00586C13" w:rsidRPr="00F37C7B" w:rsidRDefault="00411C00" w:rsidP="00586C13">
      <w:pPr>
        <w:pStyle w:val="Heading3"/>
        <w:rPr>
          <w:sz w:val="24"/>
          <w:szCs w:val="24"/>
        </w:rPr>
      </w:pPr>
      <w:bookmarkStart w:id="18" w:name="_Toc180488185"/>
      <w:r w:rsidRPr="00F37C7B">
        <w:rPr>
          <w:sz w:val="24"/>
          <w:szCs w:val="24"/>
        </w:rPr>
        <w:t>1.5</w:t>
      </w:r>
      <w:r w:rsidR="00835FB7" w:rsidRPr="00F37C7B">
        <w:rPr>
          <w:sz w:val="24"/>
          <w:szCs w:val="24"/>
        </w:rPr>
        <w:t xml:space="preserve"> </w:t>
      </w:r>
      <w:r w:rsidR="003F511C" w:rsidRPr="00F37C7B">
        <w:rPr>
          <w:sz w:val="24"/>
          <w:szCs w:val="24"/>
        </w:rPr>
        <w:t>C</w:t>
      </w:r>
      <w:r w:rsidRPr="00F37C7B">
        <w:rPr>
          <w:sz w:val="24"/>
          <w:szCs w:val="24"/>
        </w:rPr>
        <w:t>ore Function</w:t>
      </w:r>
      <w:r w:rsidR="006E4CBC" w:rsidRPr="00F37C7B">
        <w:rPr>
          <w:sz w:val="24"/>
          <w:szCs w:val="24"/>
        </w:rPr>
        <w:t xml:space="preserve"> of the Assembly</w:t>
      </w:r>
      <w:bookmarkEnd w:id="18"/>
    </w:p>
    <w:p w14:paraId="7D4622F8" w14:textId="77777777" w:rsidR="00514916" w:rsidRPr="00F37C7B" w:rsidRDefault="00514916" w:rsidP="009D1F6E">
      <w:pPr>
        <w:tabs>
          <w:tab w:val="left" w:pos="450"/>
        </w:tabs>
        <w:spacing w:line="240" w:lineRule="auto"/>
        <w:jc w:val="both"/>
        <w:rPr>
          <w:rFonts w:ascii="Arial" w:eastAsia="Times New Roman" w:hAnsi="Arial" w:cs="Arial"/>
          <w:sz w:val="24"/>
          <w:szCs w:val="24"/>
        </w:rPr>
      </w:pPr>
      <w:r w:rsidRPr="00F37C7B">
        <w:rPr>
          <w:rFonts w:ascii="Arial" w:eastAsia="Times New Roman" w:hAnsi="Arial" w:cs="Arial"/>
          <w:sz w:val="24"/>
          <w:szCs w:val="24"/>
        </w:rPr>
        <w:t>The core functions of the Ada West District Assembly are outlined below:</w:t>
      </w:r>
    </w:p>
    <w:p w14:paraId="06B8759D" w14:textId="77777777" w:rsidR="00514916" w:rsidRPr="00F37C7B" w:rsidRDefault="00514916" w:rsidP="00514916">
      <w:pPr>
        <w:numPr>
          <w:ilvl w:val="0"/>
          <w:numId w:val="23"/>
        </w:numPr>
        <w:tabs>
          <w:tab w:val="left" w:pos="450"/>
        </w:tabs>
        <w:spacing w:after="0" w:line="360" w:lineRule="auto"/>
        <w:jc w:val="both"/>
        <w:rPr>
          <w:rFonts w:ascii="Arial" w:eastAsia="Times New Roman" w:hAnsi="Arial" w:cs="Arial"/>
          <w:sz w:val="24"/>
          <w:szCs w:val="24"/>
        </w:rPr>
      </w:pPr>
      <w:r w:rsidRPr="00F37C7B">
        <w:rPr>
          <w:rFonts w:ascii="Arial" w:eastAsia="Times New Roman" w:hAnsi="Arial" w:cs="Arial"/>
          <w:sz w:val="24"/>
          <w:szCs w:val="24"/>
        </w:rPr>
        <w:t>Responsible for the overall development of the district.</w:t>
      </w:r>
    </w:p>
    <w:p w14:paraId="6D84C2B4" w14:textId="77777777" w:rsidR="00514916" w:rsidRPr="00F37C7B" w:rsidRDefault="00514916" w:rsidP="00514916">
      <w:pPr>
        <w:numPr>
          <w:ilvl w:val="0"/>
          <w:numId w:val="23"/>
        </w:numPr>
        <w:tabs>
          <w:tab w:val="left" w:pos="450"/>
        </w:tabs>
        <w:spacing w:after="0" w:line="360" w:lineRule="auto"/>
        <w:jc w:val="both"/>
        <w:rPr>
          <w:rFonts w:ascii="Arial" w:eastAsia="Times New Roman" w:hAnsi="Arial" w:cs="Arial"/>
          <w:sz w:val="24"/>
          <w:szCs w:val="24"/>
        </w:rPr>
      </w:pPr>
      <w:r w:rsidRPr="00F37C7B">
        <w:rPr>
          <w:rFonts w:ascii="Arial" w:eastAsia="Times New Roman" w:hAnsi="Arial" w:cs="Arial"/>
          <w:sz w:val="24"/>
          <w:szCs w:val="24"/>
        </w:rPr>
        <w:t>To exercise political and administrative authority in the district, provide guidance, give direction to and supervise all other administrative authorities in the district.</w:t>
      </w:r>
    </w:p>
    <w:p w14:paraId="192E55D9" w14:textId="77777777" w:rsidR="00514916" w:rsidRPr="00F37C7B" w:rsidRDefault="00514916" w:rsidP="00514916">
      <w:pPr>
        <w:numPr>
          <w:ilvl w:val="0"/>
          <w:numId w:val="23"/>
        </w:numPr>
        <w:tabs>
          <w:tab w:val="left" w:pos="450"/>
        </w:tabs>
        <w:spacing w:after="0" w:line="360" w:lineRule="auto"/>
        <w:jc w:val="both"/>
        <w:rPr>
          <w:rFonts w:ascii="Arial" w:eastAsia="Times New Roman" w:hAnsi="Arial" w:cs="Arial"/>
          <w:sz w:val="24"/>
          <w:szCs w:val="24"/>
        </w:rPr>
      </w:pPr>
      <w:r w:rsidRPr="00F37C7B">
        <w:rPr>
          <w:rFonts w:ascii="Arial" w:eastAsia="Times New Roman" w:hAnsi="Arial" w:cs="Arial"/>
          <w:sz w:val="24"/>
          <w:szCs w:val="24"/>
        </w:rPr>
        <w:t xml:space="preserve">Maintain security and public safety. </w:t>
      </w:r>
    </w:p>
    <w:p w14:paraId="21A03363" w14:textId="77777777" w:rsidR="00514916" w:rsidRPr="00F37C7B" w:rsidRDefault="00514916" w:rsidP="00514916">
      <w:pPr>
        <w:numPr>
          <w:ilvl w:val="0"/>
          <w:numId w:val="23"/>
        </w:numPr>
        <w:tabs>
          <w:tab w:val="left" w:pos="450"/>
        </w:tabs>
        <w:spacing w:after="0" w:line="360" w:lineRule="auto"/>
        <w:jc w:val="both"/>
        <w:rPr>
          <w:rFonts w:ascii="Arial" w:eastAsia="Times New Roman" w:hAnsi="Arial" w:cs="Arial"/>
          <w:sz w:val="24"/>
          <w:szCs w:val="24"/>
        </w:rPr>
      </w:pPr>
      <w:r w:rsidRPr="00F37C7B">
        <w:rPr>
          <w:rFonts w:ascii="Arial" w:eastAsia="Times New Roman" w:hAnsi="Arial" w:cs="Arial"/>
          <w:sz w:val="24"/>
          <w:szCs w:val="24"/>
        </w:rPr>
        <w:t>Exercise deliberative, legislative and executive functions.</w:t>
      </w:r>
    </w:p>
    <w:p w14:paraId="19E0105E" w14:textId="77777777" w:rsidR="00514916" w:rsidRPr="00F37C7B" w:rsidRDefault="00514916" w:rsidP="00514916">
      <w:pPr>
        <w:numPr>
          <w:ilvl w:val="0"/>
          <w:numId w:val="23"/>
        </w:numPr>
        <w:tabs>
          <w:tab w:val="left" w:pos="450"/>
        </w:tabs>
        <w:spacing w:after="0" w:line="360" w:lineRule="auto"/>
        <w:jc w:val="both"/>
        <w:rPr>
          <w:rFonts w:ascii="Arial" w:eastAsia="Times New Roman" w:hAnsi="Arial" w:cs="Arial"/>
          <w:sz w:val="24"/>
          <w:szCs w:val="24"/>
        </w:rPr>
      </w:pPr>
      <w:r w:rsidRPr="00F37C7B">
        <w:rPr>
          <w:rFonts w:ascii="Arial" w:eastAsia="Times New Roman" w:hAnsi="Arial" w:cs="Arial"/>
          <w:sz w:val="24"/>
          <w:szCs w:val="24"/>
        </w:rPr>
        <w:t>Formulate and execute plans, programs and strategies for the effective mobilization of the resources necessary for the overall development of the district.</w:t>
      </w:r>
    </w:p>
    <w:p w14:paraId="43E0B0DA" w14:textId="77777777" w:rsidR="00514916" w:rsidRPr="00F37C7B" w:rsidRDefault="00514916" w:rsidP="00514916">
      <w:pPr>
        <w:numPr>
          <w:ilvl w:val="0"/>
          <w:numId w:val="23"/>
        </w:numPr>
        <w:tabs>
          <w:tab w:val="left" w:pos="450"/>
        </w:tabs>
        <w:spacing w:after="0" w:line="360" w:lineRule="auto"/>
        <w:jc w:val="both"/>
        <w:rPr>
          <w:rFonts w:ascii="Arial" w:eastAsia="Times New Roman" w:hAnsi="Arial" w:cs="Arial"/>
          <w:sz w:val="24"/>
          <w:szCs w:val="24"/>
        </w:rPr>
      </w:pPr>
      <w:r w:rsidRPr="00F37C7B">
        <w:rPr>
          <w:rFonts w:ascii="Arial" w:eastAsia="Times New Roman" w:hAnsi="Arial" w:cs="Arial"/>
          <w:sz w:val="24"/>
          <w:szCs w:val="24"/>
        </w:rPr>
        <w:lastRenderedPageBreak/>
        <w:t>Promote and support productive activity and social development in the district and remove any obstacles to initiate development.</w:t>
      </w:r>
    </w:p>
    <w:p w14:paraId="1DED78B5" w14:textId="77777777" w:rsidR="00514916" w:rsidRPr="00F37C7B" w:rsidRDefault="00514916" w:rsidP="00514916">
      <w:pPr>
        <w:numPr>
          <w:ilvl w:val="0"/>
          <w:numId w:val="23"/>
        </w:numPr>
        <w:tabs>
          <w:tab w:val="left" w:pos="450"/>
        </w:tabs>
        <w:spacing w:after="0" w:line="360" w:lineRule="auto"/>
        <w:jc w:val="both"/>
        <w:rPr>
          <w:rFonts w:ascii="Arial" w:eastAsia="Times New Roman" w:hAnsi="Arial" w:cs="Arial"/>
          <w:sz w:val="24"/>
          <w:szCs w:val="24"/>
        </w:rPr>
      </w:pPr>
      <w:r w:rsidRPr="00F37C7B">
        <w:rPr>
          <w:rFonts w:ascii="Arial" w:eastAsia="Times New Roman" w:hAnsi="Arial" w:cs="Arial"/>
          <w:sz w:val="24"/>
          <w:szCs w:val="24"/>
        </w:rPr>
        <w:t>Initiate programs for the development of basic infrastructure and provide district works and services.</w:t>
      </w:r>
    </w:p>
    <w:p w14:paraId="3A3C859B" w14:textId="77777777" w:rsidR="00514916" w:rsidRPr="00F37C7B" w:rsidRDefault="00514916" w:rsidP="00514916">
      <w:pPr>
        <w:numPr>
          <w:ilvl w:val="0"/>
          <w:numId w:val="23"/>
        </w:numPr>
        <w:tabs>
          <w:tab w:val="left" w:pos="450"/>
        </w:tabs>
        <w:spacing w:after="0" w:line="360" w:lineRule="auto"/>
        <w:jc w:val="both"/>
        <w:rPr>
          <w:rFonts w:ascii="Arial" w:eastAsia="Times New Roman" w:hAnsi="Arial" w:cs="Arial"/>
          <w:sz w:val="24"/>
          <w:szCs w:val="24"/>
        </w:rPr>
      </w:pPr>
      <w:r w:rsidRPr="00F37C7B">
        <w:rPr>
          <w:rFonts w:ascii="Arial" w:eastAsia="Times New Roman" w:hAnsi="Arial" w:cs="Arial"/>
          <w:sz w:val="24"/>
          <w:szCs w:val="24"/>
        </w:rPr>
        <w:t>Be responsible for the development, improvement and management of human settlements and the environment in the district.</w:t>
      </w:r>
    </w:p>
    <w:p w14:paraId="3EDE5A95" w14:textId="6E2DB040" w:rsidR="00514916" w:rsidRDefault="00514916" w:rsidP="00514916">
      <w:pPr>
        <w:numPr>
          <w:ilvl w:val="0"/>
          <w:numId w:val="23"/>
        </w:numPr>
        <w:tabs>
          <w:tab w:val="left" w:pos="450"/>
        </w:tabs>
        <w:spacing w:after="0" w:line="360" w:lineRule="auto"/>
        <w:jc w:val="both"/>
        <w:rPr>
          <w:rFonts w:ascii="Arial" w:eastAsia="Times New Roman" w:hAnsi="Arial" w:cs="Arial"/>
          <w:sz w:val="24"/>
          <w:szCs w:val="24"/>
        </w:rPr>
      </w:pPr>
      <w:r w:rsidRPr="00F37C7B">
        <w:rPr>
          <w:rFonts w:ascii="Arial" w:eastAsia="Times New Roman" w:hAnsi="Arial" w:cs="Arial"/>
          <w:sz w:val="24"/>
          <w:szCs w:val="24"/>
        </w:rPr>
        <w:t>Guide, encourage and support sub-district local government bodies, public agencies and local communities to perform their roles in the execution of approved developmental plans.</w:t>
      </w:r>
    </w:p>
    <w:p w14:paraId="3F50A5DD" w14:textId="77777777" w:rsidR="002870AC" w:rsidRPr="00F37C7B" w:rsidRDefault="002870AC" w:rsidP="002870AC">
      <w:pPr>
        <w:tabs>
          <w:tab w:val="left" w:pos="450"/>
        </w:tabs>
        <w:spacing w:after="0" w:line="360" w:lineRule="auto"/>
        <w:jc w:val="both"/>
        <w:rPr>
          <w:rFonts w:ascii="Arial" w:eastAsia="Times New Roman" w:hAnsi="Arial" w:cs="Arial"/>
          <w:sz w:val="24"/>
          <w:szCs w:val="24"/>
        </w:rPr>
      </w:pPr>
    </w:p>
    <w:p w14:paraId="7B97169C" w14:textId="2E868D30" w:rsidR="002870AC" w:rsidRPr="002870AC" w:rsidRDefault="002870AC" w:rsidP="002870AC">
      <w:pPr>
        <w:tabs>
          <w:tab w:val="left" w:pos="450"/>
        </w:tabs>
        <w:spacing w:after="0" w:line="360" w:lineRule="auto"/>
        <w:jc w:val="both"/>
        <w:rPr>
          <w:rFonts w:ascii="Arial" w:eastAsia="Times New Roman" w:hAnsi="Arial" w:cs="Arial"/>
          <w:b/>
          <w:sz w:val="24"/>
          <w:szCs w:val="24"/>
        </w:rPr>
      </w:pPr>
      <w:bookmarkStart w:id="19" w:name="_Toc180488194"/>
      <w:r w:rsidRPr="002870AC">
        <w:rPr>
          <w:rFonts w:ascii="Arial" w:eastAsia="Times New Roman" w:hAnsi="Arial" w:cs="Arial"/>
          <w:b/>
          <w:sz w:val="24"/>
          <w:szCs w:val="24"/>
        </w:rPr>
        <w:t>1.</w:t>
      </w:r>
      <w:r>
        <w:rPr>
          <w:rFonts w:ascii="Arial" w:eastAsia="Times New Roman" w:hAnsi="Arial" w:cs="Arial"/>
          <w:b/>
          <w:sz w:val="24"/>
          <w:szCs w:val="24"/>
        </w:rPr>
        <w:t>6</w:t>
      </w:r>
      <w:r w:rsidRPr="002870AC">
        <w:rPr>
          <w:rFonts w:ascii="Arial" w:eastAsia="Times New Roman" w:hAnsi="Arial" w:cs="Arial"/>
          <w:b/>
          <w:sz w:val="24"/>
          <w:szCs w:val="24"/>
        </w:rPr>
        <w:t xml:space="preserve"> ADA WEST DISTRICT ADOPTED POLICY OBJECTIVES</w:t>
      </w:r>
      <w:bookmarkEnd w:id="19"/>
    </w:p>
    <w:p w14:paraId="6E4B5834" w14:textId="77777777" w:rsidR="002870AC" w:rsidRPr="002870AC" w:rsidRDefault="002870AC" w:rsidP="002870AC">
      <w:pPr>
        <w:tabs>
          <w:tab w:val="left" w:pos="450"/>
        </w:tabs>
        <w:spacing w:after="0" w:line="360" w:lineRule="auto"/>
        <w:jc w:val="both"/>
        <w:rPr>
          <w:rFonts w:ascii="Arial" w:eastAsia="Times New Roman" w:hAnsi="Arial" w:cs="Arial"/>
          <w:iCs/>
          <w:sz w:val="24"/>
          <w:szCs w:val="24"/>
        </w:rPr>
      </w:pPr>
      <w:r w:rsidRPr="002870AC">
        <w:rPr>
          <w:rFonts w:ascii="Arial" w:eastAsia="Times New Roman" w:hAnsi="Arial" w:cs="Arial"/>
          <w:iCs/>
          <w:sz w:val="24"/>
          <w:szCs w:val="24"/>
        </w:rPr>
        <w:t xml:space="preserve">1. Broaden &amp; strengthen participation of District Councils and Institutions of global governance  </w:t>
      </w:r>
    </w:p>
    <w:p w14:paraId="5B83B4B5" w14:textId="77777777" w:rsidR="002870AC" w:rsidRPr="002870AC" w:rsidRDefault="002870AC" w:rsidP="002870AC">
      <w:pPr>
        <w:tabs>
          <w:tab w:val="left" w:pos="450"/>
        </w:tabs>
        <w:spacing w:after="0" w:line="360" w:lineRule="auto"/>
        <w:jc w:val="both"/>
        <w:rPr>
          <w:rFonts w:ascii="Arial" w:eastAsia="Times New Roman" w:hAnsi="Arial" w:cs="Arial"/>
          <w:iCs/>
          <w:sz w:val="24"/>
          <w:szCs w:val="24"/>
        </w:rPr>
      </w:pPr>
      <w:r w:rsidRPr="002870AC">
        <w:rPr>
          <w:rFonts w:ascii="Arial" w:eastAsia="Times New Roman" w:hAnsi="Arial" w:cs="Arial"/>
          <w:iCs/>
          <w:sz w:val="24"/>
          <w:szCs w:val="24"/>
        </w:rPr>
        <w:t>2. Ensure Free, Equitable and Quality Education for all by 2030</w:t>
      </w:r>
    </w:p>
    <w:p w14:paraId="66B85A4B" w14:textId="77777777" w:rsidR="002870AC" w:rsidRPr="002870AC" w:rsidRDefault="002870AC" w:rsidP="002870AC">
      <w:pPr>
        <w:tabs>
          <w:tab w:val="left" w:pos="450"/>
        </w:tabs>
        <w:spacing w:after="0" w:line="360" w:lineRule="auto"/>
        <w:jc w:val="both"/>
        <w:rPr>
          <w:rFonts w:ascii="Arial" w:eastAsia="Times New Roman" w:hAnsi="Arial" w:cs="Arial"/>
          <w:iCs/>
          <w:sz w:val="24"/>
          <w:szCs w:val="24"/>
        </w:rPr>
      </w:pPr>
      <w:r w:rsidRPr="002870AC">
        <w:rPr>
          <w:rFonts w:ascii="Arial" w:eastAsia="Times New Roman" w:hAnsi="Arial" w:cs="Arial"/>
          <w:iCs/>
          <w:sz w:val="24"/>
          <w:szCs w:val="24"/>
        </w:rPr>
        <w:t xml:space="preserve">3. Achieve universal coverage, inclusive and access to equal health care service </w:t>
      </w:r>
    </w:p>
    <w:p w14:paraId="496CE795" w14:textId="77777777" w:rsidR="002870AC" w:rsidRPr="002870AC" w:rsidRDefault="002870AC" w:rsidP="002870AC">
      <w:pPr>
        <w:tabs>
          <w:tab w:val="left" w:pos="450"/>
        </w:tabs>
        <w:spacing w:after="0" w:line="360" w:lineRule="auto"/>
        <w:jc w:val="both"/>
        <w:rPr>
          <w:rFonts w:ascii="Arial" w:eastAsia="Times New Roman" w:hAnsi="Arial" w:cs="Arial"/>
          <w:iCs/>
          <w:sz w:val="24"/>
          <w:szCs w:val="24"/>
        </w:rPr>
      </w:pPr>
      <w:r w:rsidRPr="002870AC">
        <w:rPr>
          <w:rFonts w:ascii="Arial" w:eastAsia="Times New Roman" w:hAnsi="Arial" w:cs="Arial"/>
          <w:iCs/>
          <w:sz w:val="24"/>
          <w:szCs w:val="24"/>
        </w:rPr>
        <w:t xml:space="preserve">4. Achieve access to adequate and equitable sanitation and hygiene  </w:t>
      </w:r>
    </w:p>
    <w:p w14:paraId="71FD0E07" w14:textId="77777777" w:rsidR="002870AC" w:rsidRPr="002870AC" w:rsidRDefault="002870AC" w:rsidP="002870AC">
      <w:pPr>
        <w:tabs>
          <w:tab w:val="left" w:pos="450"/>
        </w:tabs>
        <w:spacing w:after="0" w:line="360" w:lineRule="auto"/>
        <w:jc w:val="both"/>
        <w:rPr>
          <w:rFonts w:ascii="Arial" w:eastAsia="Times New Roman" w:hAnsi="Arial" w:cs="Arial"/>
          <w:sz w:val="24"/>
          <w:szCs w:val="24"/>
        </w:rPr>
      </w:pPr>
      <w:r w:rsidRPr="002870AC">
        <w:rPr>
          <w:rFonts w:ascii="Arial" w:eastAsia="Times New Roman" w:hAnsi="Arial" w:cs="Arial"/>
          <w:sz w:val="24"/>
          <w:szCs w:val="24"/>
        </w:rPr>
        <w:t>5. Ensure access to adequate, safe, and affordable housing and basic service</w:t>
      </w:r>
    </w:p>
    <w:p w14:paraId="141006A6" w14:textId="77777777" w:rsidR="002870AC" w:rsidRPr="002870AC" w:rsidRDefault="002870AC" w:rsidP="002870AC">
      <w:pPr>
        <w:tabs>
          <w:tab w:val="left" w:pos="450"/>
        </w:tabs>
        <w:spacing w:after="0" w:line="360" w:lineRule="auto"/>
        <w:jc w:val="both"/>
        <w:rPr>
          <w:rFonts w:ascii="Arial" w:eastAsia="Times New Roman" w:hAnsi="Arial" w:cs="Arial"/>
          <w:sz w:val="24"/>
          <w:szCs w:val="24"/>
        </w:rPr>
      </w:pPr>
      <w:r w:rsidRPr="002870AC">
        <w:rPr>
          <w:rFonts w:ascii="Arial" w:eastAsia="Times New Roman" w:hAnsi="Arial" w:cs="Arial"/>
          <w:sz w:val="24"/>
          <w:szCs w:val="24"/>
        </w:rPr>
        <w:t>6.  Build and upgrade education facilities that are disability friendly.</w:t>
      </w:r>
    </w:p>
    <w:p w14:paraId="45DBDB8E" w14:textId="77777777" w:rsidR="002870AC" w:rsidRPr="002870AC" w:rsidRDefault="002870AC" w:rsidP="002870AC">
      <w:pPr>
        <w:tabs>
          <w:tab w:val="left" w:pos="450"/>
        </w:tabs>
        <w:spacing w:after="0" w:line="360" w:lineRule="auto"/>
        <w:jc w:val="both"/>
        <w:rPr>
          <w:rFonts w:ascii="Arial" w:eastAsia="Times New Roman" w:hAnsi="Arial" w:cs="Arial"/>
          <w:sz w:val="24"/>
          <w:szCs w:val="24"/>
        </w:rPr>
      </w:pPr>
      <w:r w:rsidRPr="002870AC">
        <w:rPr>
          <w:rFonts w:ascii="Arial" w:eastAsia="Times New Roman" w:hAnsi="Arial" w:cs="Arial"/>
          <w:sz w:val="24"/>
          <w:szCs w:val="24"/>
        </w:rPr>
        <w:t>7. End Hunger and Access to Sufficient Food to all people in vulnerable situation</w:t>
      </w:r>
    </w:p>
    <w:p w14:paraId="1E82BAD8" w14:textId="77777777" w:rsidR="002870AC" w:rsidRPr="002870AC" w:rsidRDefault="002870AC" w:rsidP="002870AC">
      <w:pPr>
        <w:tabs>
          <w:tab w:val="left" w:pos="450"/>
        </w:tabs>
        <w:spacing w:after="0" w:line="360" w:lineRule="auto"/>
        <w:jc w:val="both"/>
        <w:rPr>
          <w:rFonts w:ascii="Arial" w:eastAsia="Times New Roman" w:hAnsi="Arial" w:cs="Arial"/>
          <w:sz w:val="24"/>
          <w:szCs w:val="24"/>
        </w:rPr>
      </w:pPr>
      <w:r w:rsidRPr="002870AC">
        <w:rPr>
          <w:rFonts w:ascii="Arial" w:eastAsia="Times New Roman" w:hAnsi="Arial" w:cs="Arial"/>
          <w:sz w:val="24"/>
          <w:szCs w:val="24"/>
        </w:rPr>
        <w:t>8. Eliminate violence against women and children</w:t>
      </w:r>
    </w:p>
    <w:p w14:paraId="1846A54C" w14:textId="77777777" w:rsidR="002870AC" w:rsidRPr="002870AC" w:rsidRDefault="002870AC" w:rsidP="002870AC">
      <w:pPr>
        <w:tabs>
          <w:tab w:val="left" w:pos="450"/>
        </w:tabs>
        <w:spacing w:after="0" w:line="360" w:lineRule="auto"/>
        <w:jc w:val="both"/>
        <w:rPr>
          <w:rFonts w:ascii="Arial" w:eastAsia="Times New Roman" w:hAnsi="Arial" w:cs="Arial"/>
          <w:sz w:val="24"/>
          <w:szCs w:val="24"/>
        </w:rPr>
      </w:pPr>
      <w:r w:rsidRPr="002870AC">
        <w:rPr>
          <w:rFonts w:ascii="Arial" w:eastAsia="Times New Roman" w:hAnsi="Arial" w:cs="Arial"/>
          <w:sz w:val="24"/>
          <w:szCs w:val="24"/>
        </w:rPr>
        <w:t xml:space="preserve">9. Strengthen resilient and adaptive capacity to climate related hazards &amp;national disaster </w:t>
      </w:r>
    </w:p>
    <w:p w14:paraId="69400A41" w14:textId="77777777" w:rsidR="002870AC" w:rsidRPr="002870AC" w:rsidRDefault="002870AC" w:rsidP="002870AC">
      <w:pPr>
        <w:tabs>
          <w:tab w:val="left" w:pos="450"/>
        </w:tabs>
        <w:spacing w:after="0" w:line="360" w:lineRule="auto"/>
        <w:jc w:val="both"/>
        <w:rPr>
          <w:rFonts w:ascii="Arial" w:eastAsia="Times New Roman" w:hAnsi="Arial" w:cs="Arial"/>
          <w:sz w:val="24"/>
          <w:szCs w:val="24"/>
        </w:rPr>
      </w:pPr>
      <w:r w:rsidRPr="002870AC">
        <w:rPr>
          <w:rFonts w:ascii="Arial" w:eastAsia="Times New Roman" w:hAnsi="Arial" w:cs="Arial"/>
          <w:sz w:val="24"/>
          <w:szCs w:val="24"/>
        </w:rPr>
        <w:t>10. Ensure Full and Efficient Participation to Women</w:t>
      </w:r>
    </w:p>
    <w:p w14:paraId="58D661EA" w14:textId="77777777" w:rsidR="002870AC" w:rsidRPr="002870AC" w:rsidRDefault="002870AC" w:rsidP="002870AC">
      <w:pPr>
        <w:tabs>
          <w:tab w:val="left" w:pos="450"/>
        </w:tabs>
        <w:spacing w:after="0" w:line="360" w:lineRule="auto"/>
        <w:jc w:val="both"/>
        <w:rPr>
          <w:rFonts w:ascii="Arial" w:eastAsia="Times New Roman" w:hAnsi="Arial" w:cs="Arial"/>
          <w:sz w:val="24"/>
          <w:szCs w:val="24"/>
        </w:rPr>
      </w:pPr>
      <w:r w:rsidRPr="002870AC">
        <w:rPr>
          <w:rFonts w:ascii="Arial" w:eastAsia="Times New Roman" w:hAnsi="Arial" w:cs="Arial"/>
          <w:sz w:val="24"/>
          <w:szCs w:val="24"/>
        </w:rPr>
        <w:t xml:space="preserve">12. To facilitate and sustain resilient infrastructure in developing cities </w:t>
      </w:r>
    </w:p>
    <w:p w14:paraId="337722FA" w14:textId="77777777" w:rsidR="002870AC" w:rsidRPr="002870AC" w:rsidRDefault="002870AC" w:rsidP="002870AC">
      <w:pPr>
        <w:tabs>
          <w:tab w:val="left" w:pos="450"/>
        </w:tabs>
        <w:spacing w:after="0" w:line="360" w:lineRule="auto"/>
        <w:jc w:val="both"/>
        <w:rPr>
          <w:rFonts w:ascii="Arial" w:eastAsia="Times New Roman" w:hAnsi="Arial" w:cs="Arial"/>
          <w:sz w:val="24"/>
          <w:szCs w:val="24"/>
        </w:rPr>
      </w:pPr>
      <w:r w:rsidRPr="002870AC">
        <w:rPr>
          <w:rFonts w:ascii="Arial" w:eastAsia="Times New Roman" w:hAnsi="Arial" w:cs="Arial"/>
          <w:sz w:val="24"/>
          <w:szCs w:val="24"/>
        </w:rPr>
        <w:t>13. Improve human capacity development.</w:t>
      </w:r>
    </w:p>
    <w:p w14:paraId="574A6151" w14:textId="77777777" w:rsidR="00825466" w:rsidRPr="00F37C7B" w:rsidRDefault="00825466" w:rsidP="002870AC">
      <w:pPr>
        <w:tabs>
          <w:tab w:val="left" w:pos="450"/>
        </w:tabs>
        <w:spacing w:after="0" w:line="360" w:lineRule="auto"/>
        <w:jc w:val="both"/>
        <w:rPr>
          <w:rFonts w:ascii="Arial" w:eastAsia="Times New Roman" w:hAnsi="Arial" w:cs="Arial"/>
          <w:sz w:val="24"/>
          <w:szCs w:val="24"/>
        </w:rPr>
      </w:pPr>
    </w:p>
    <w:p w14:paraId="578A26CE" w14:textId="2F7F2352" w:rsidR="00514916" w:rsidRPr="00F37C7B" w:rsidRDefault="008B47E4" w:rsidP="00514916">
      <w:pPr>
        <w:rPr>
          <w:rFonts w:ascii="Arial" w:hAnsi="Arial" w:cs="Arial"/>
          <w:b/>
          <w:bCs/>
          <w:sz w:val="24"/>
          <w:szCs w:val="24"/>
        </w:rPr>
      </w:pPr>
      <w:r w:rsidRPr="00F37C7B">
        <w:rPr>
          <w:rFonts w:ascii="Arial" w:hAnsi="Arial" w:cs="Arial"/>
          <w:b/>
          <w:bCs/>
          <w:sz w:val="24"/>
          <w:szCs w:val="24"/>
        </w:rPr>
        <w:t>1.</w:t>
      </w:r>
      <w:r w:rsidR="00914E54">
        <w:rPr>
          <w:rFonts w:ascii="Arial" w:hAnsi="Arial" w:cs="Arial"/>
          <w:b/>
          <w:bCs/>
          <w:sz w:val="24"/>
          <w:szCs w:val="24"/>
        </w:rPr>
        <w:t>7</w:t>
      </w:r>
      <w:r w:rsidR="00067B2D" w:rsidRPr="00F37C7B">
        <w:rPr>
          <w:rFonts w:ascii="Arial" w:hAnsi="Arial" w:cs="Arial"/>
          <w:b/>
          <w:bCs/>
          <w:sz w:val="24"/>
          <w:szCs w:val="24"/>
        </w:rPr>
        <w:t xml:space="preserve">. </w:t>
      </w:r>
      <w:r w:rsidRPr="00F37C7B">
        <w:rPr>
          <w:rFonts w:ascii="Arial" w:hAnsi="Arial" w:cs="Arial"/>
          <w:b/>
          <w:bCs/>
          <w:sz w:val="24"/>
          <w:szCs w:val="24"/>
        </w:rPr>
        <w:t>DISTRICT ECONOMY</w:t>
      </w:r>
    </w:p>
    <w:p w14:paraId="3B211BA2" w14:textId="707BC2AE" w:rsidR="009214BC" w:rsidRPr="00F37C7B" w:rsidRDefault="000D3DDF" w:rsidP="00E677E7">
      <w:pPr>
        <w:pStyle w:val="Heading3"/>
        <w:rPr>
          <w:sz w:val="24"/>
          <w:szCs w:val="24"/>
        </w:rPr>
      </w:pPr>
      <w:bookmarkStart w:id="20" w:name="_Toc8459721"/>
      <w:bookmarkStart w:id="21" w:name="_Toc8520595"/>
      <w:bookmarkStart w:id="22" w:name="_Toc180488186"/>
      <w:r w:rsidRPr="00F37C7B">
        <w:rPr>
          <w:sz w:val="24"/>
          <w:szCs w:val="24"/>
        </w:rPr>
        <w:t>1.</w:t>
      </w:r>
      <w:r w:rsidR="00914E54">
        <w:rPr>
          <w:sz w:val="24"/>
          <w:szCs w:val="24"/>
        </w:rPr>
        <w:t>7</w:t>
      </w:r>
      <w:r w:rsidRPr="00F37C7B">
        <w:rPr>
          <w:sz w:val="24"/>
          <w:szCs w:val="24"/>
        </w:rPr>
        <w:t>.</w:t>
      </w:r>
      <w:r w:rsidR="00067B2D" w:rsidRPr="00F37C7B">
        <w:rPr>
          <w:sz w:val="24"/>
          <w:szCs w:val="24"/>
        </w:rPr>
        <w:t>1</w:t>
      </w:r>
      <w:r w:rsidR="00C17391" w:rsidRPr="00F37C7B">
        <w:rPr>
          <w:sz w:val="24"/>
          <w:szCs w:val="24"/>
        </w:rPr>
        <w:t xml:space="preserve"> E</w:t>
      </w:r>
      <w:bookmarkEnd w:id="20"/>
      <w:bookmarkEnd w:id="21"/>
      <w:r w:rsidR="00C17391" w:rsidRPr="00F37C7B">
        <w:rPr>
          <w:sz w:val="24"/>
          <w:szCs w:val="24"/>
        </w:rPr>
        <w:t>ducation</w:t>
      </w:r>
      <w:bookmarkEnd w:id="22"/>
    </w:p>
    <w:p w14:paraId="3390481D" w14:textId="77777777" w:rsidR="000B5D85" w:rsidRPr="000B5D85" w:rsidRDefault="000B5D85" w:rsidP="00825466">
      <w:pPr>
        <w:spacing w:after="160" w:line="278" w:lineRule="auto"/>
        <w:jc w:val="both"/>
        <w:rPr>
          <w:rFonts w:ascii="Arial" w:eastAsia="Aptos" w:hAnsi="Arial" w:cs="Arial"/>
          <w:kern w:val="2"/>
          <w:sz w:val="24"/>
          <w:szCs w:val="24"/>
          <w:lang w:val="en-US"/>
          <w14:ligatures w14:val="standardContextual"/>
        </w:rPr>
      </w:pPr>
      <w:bookmarkStart w:id="23" w:name="_Toc180488187"/>
      <w:r w:rsidRPr="000B5D85">
        <w:rPr>
          <w:rFonts w:ascii="Arial" w:eastAsia="Aptos" w:hAnsi="Arial" w:cs="Arial"/>
          <w:kern w:val="2"/>
          <w:sz w:val="24"/>
          <w:szCs w:val="24"/>
          <w:lang w:val="en-US"/>
          <w14:ligatures w14:val="standardContextual"/>
        </w:rPr>
        <w:t xml:space="preserve">The Ada West District has a total of 611 teachers supporting teaching and learning activities.  Out of this number, 611 teachers, representing 100%, constitutes the total number of trained teachers in the entire district (with 445 being females and 489 constituting males) while 323 are untrained, representing 34.5 %, who are currently </w:t>
      </w:r>
      <w:r w:rsidRPr="000B5D85">
        <w:rPr>
          <w:rFonts w:ascii="Arial" w:eastAsia="Aptos" w:hAnsi="Arial" w:cs="Arial"/>
          <w:kern w:val="2"/>
          <w:sz w:val="24"/>
          <w:szCs w:val="24"/>
          <w:lang w:val="en-US"/>
          <w14:ligatures w14:val="standardContextual"/>
        </w:rPr>
        <w:lastRenderedPageBreak/>
        <w:t>assisting the trained teachers. Table 1.8 below presents the total number of teachers per Circuits in the District.</w:t>
      </w:r>
    </w:p>
    <w:p w14:paraId="412B4984" w14:textId="62A6D69E" w:rsidR="000B5D85" w:rsidRPr="000B5D85" w:rsidRDefault="000B5D85" w:rsidP="000B5D85">
      <w:pPr>
        <w:spacing w:after="160" w:line="278" w:lineRule="auto"/>
        <w:rPr>
          <w:rFonts w:ascii="Arial" w:eastAsia="Aptos" w:hAnsi="Arial" w:cs="Arial"/>
          <w:b/>
          <w:bCs/>
          <w:kern w:val="2"/>
          <w:sz w:val="24"/>
          <w:szCs w:val="24"/>
          <w:lang w:val="en-US"/>
          <w14:ligatures w14:val="standardContextual"/>
        </w:rPr>
      </w:pPr>
      <w:bookmarkStart w:id="24" w:name="_Hlk206418365"/>
      <w:r w:rsidRPr="000B5D85">
        <w:rPr>
          <w:rFonts w:ascii="Arial" w:eastAsia="Aptos" w:hAnsi="Arial" w:cs="Arial"/>
          <w:b/>
          <w:bCs/>
          <w:kern w:val="2"/>
          <w:sz w:val="24"/>
          <w:szCs w:val="24"/>
          <w:lang w:val="en-US"/>
          <w14:ligatures w14:val="standardContextual"/>
        </w:rPr>
        <w:t xml:space="preserve">Table </w:t>
      </w:r>
      <w:r w:rsidR="00825466" w:rsidRPr="00F37C7B">
        <w:rPr>
          <w:rFonts w:ascii="Arial" w:eastAsia="Aptos" w:hAnsi="Arial" w:cs="Arial"/>
          <w:b/>
          <w:bCs/>
          <w:kern w:val="2"/>
          <w:sz w:val="24"/>
          <w:szCs w:val="24"/>
          <w:lang w:val="en-US"/>
          <w14:ligatures w14:val="standardContextual"/>
        </w:rPr>
        <w:t>1.1</w:t>
      </w:r>
      <w:r w:rsidRPr="000B5D85">
        <w:rPr>
          <w:rFonts w:ascii="Arial" w:eastAsia="Aptos" w:hAnsi="Arial" w:cs="Arial"/>
          <w:b/>
          <w:bCs/>
          <w:kern w:val="2"/>
          <w:sz w:val="24"/>
          <w:szCs w:val="24"/>
          <w:lang w:val="en-US"/>
          <w14:ligatures w14:val="standardContextual"/>
        </w:rPr>
        <w:t>: Number of teachers</w:t>
      </w:r>
    </w:p>
    <w:tbl>
      <w:tblPr>
        <w:tblpPr w:leftFromText="180" w:rightFromText="180" w:vertAnchor="text" w:horzAnchor="margin" w:tblpY="60"/>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5"/>
        <w:gridCol w:w="1038"/>
        <w:gridCol w:w="853"/>
        <w:gridCol w:w="990"/>
        <w:gridCol w:w="1134"/>
        <w:gridCol w:w="1134"/>
        <w:gridCol w:w="1134"/>
        <w:gridCol w:w="851"/>
        <w:gridCol w:w="877"/>
        <w:gridCol w:w="1107"/>
      </w:tblGrid>
      <w:tr w:rsidR="000B5D85" w:rsidRPr="000B5D85" w14:paraId="6EB86D0C" w14:textId="77777777" w:rsidTr="000B5D85">
        <w:trPr>
          <w:trHeight w:val="347"/>
        </w:trPr>
        <w:tc>
          <w:tcPr>
            <w:tcW w:w="1225" w:type="dxa"/>
            <w:vMerge w:val="restart"/>
            <w:shd w:val="clear" w:color="auto" w:fill="F2CEED"/>
          </w:tcPr>
          <w:p w14:paraId="34B023A5"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p>
          <w:p w14:paraId="645450D9"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Level</w:t>
            </w:r>
          </w:p>
        </w:tc>
        <w:tc>
          <w:tcPr>
            <w:tcW w:w="9118" w:type="dxa"/>
            <w:gridSpan w:val="9"/>
            <w:shd w:val="clear" w:color="auto" w:fill="F2CEED"/>
            <w:hideMark/>
          </w:tcPr>
          <w:p w14:paraId="11AE81DB"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Academic Years</w:t>
            </w:r>
          </w:p>
        </w:tc>
      </w:tr>
      <w:tr w:rsidR="000B5D85" w:rsidRPr="000B5D85" w14:paraId="47300EC9" w14:textId="77777777" w:rsidTr="000B5D85">
        <w:trPr>
          <w:trHeight w:val="354"/>
        </w:trPr>
        <w:tc>
          <w:tcPr>
            <w:tcW w:w="1225" w:type="dxa"/>
            <w:vMerge/>
            <w:shd w:val="clear" w:color="auto" w:fill="F2CEED"/>
            <w:vAlign w:val="center"/>
            <w:hideMark/>
          </w:tcPr>
          <w:p w14:paraId="343C51EE"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p>
        </w:tc>
        <w:tc>
          <w:tcPr>
            <w:tcW w:w="2881" w:type="dxa"/>
            <w:gridSpan w:val="3"/>
            <w:shd w:val="clear" w:color="auto" w:fill="F2CEED"/>
            <w:hideMark/>
          </w:tcPr>
          <w:p w14:paraId="091FF8F2"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2021/2022</w:t>
            </w:r>
          </w:p>
        </w:tc>
        <w:tc>
          <w:tcPr>
            <w:tcW w:w="3402" w:type="dxa"/>
            <w:gridSpan w:val="3"/>
            <w:shd w:val="clear" w:color="auto" w:fill="F2CEED"/>
            <w:hideMark/>
          </w:tcPr>
          <w:p w14:paraId="2A9E1B74"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2022/2023</w:t>
            </w:r>
          </w:p>
        </w:tc>
        <w:tc>
          <w:tcPr>
            <w:tcW w:w="2835" w:type="dxa"/>
            <w:gridSpan w:val="3"/>
            <w:shd w:val="clear" w:color="auto" w:fill="F2CEED"/>
            <w:hideMark/>
          </w:tcPr>
          <w:p w14:paraId="0E900C2F"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2023/2024</w:t>
            </w:r>
          </w:p>
        </w:tc>
      </w:tr>
      <w:tr w:rsidR="000B5D85" w:rsidRPr="00F37C7B" w14:paraId="09E631EC" w14:textId="77777777" w:rsidTr="000B5D85">
        <w:trPr>
          <w:trHeight w:val="77"/>
        </w:trPr>
        <w:tc>
          <w:tcPr>
            <w:tcW w:w="1225" w:type="dxa"/>
            <w:vMerge/>
            <w:vAlign w:val="center"/>
            <w:hideMark/>
          </w:tcPr>
          <w:p w14:paraId="19B41934"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p>
        </w:tc>
        <w:tc>
          <w:tcPr>
            <w:tcW w:w="1038" w:type="dxa"/>
            <w:shd w:val="clear" w:color="auto" w:fill="F6C5AC"/>
            <w:hideMark/>
          </w:tcPr>
          <w:p w14:paraId="2D378DC0"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Public</w:t>
            </w:r>
          </w:p>
        </w:tc>
        <w:tc>
          <w:tcPr>
            <w:tcW w:w="853" w:type="dxa"/>
            <w:shd w:val="clear" w:color="auto" w:fill="F6C5AC"/>
            <w:hideMark/>
          </w:tcPr>
          <w:p w14:paraId="4745B885"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Private</w:t>
            </w:r>
          </w:p>
        </w:tc>
        <w:tc>
          <w:tcPr>
            <w:tcW w:w="990" w:type="dxa"/>
            <w:shd w:val="clear" w:color="auto" w:fill="F6C5AC"/>
            <w:hideMark/>
          </w:tcPr>
          <w:p w14:paraId="58C4A1E1"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Total</w:t>
            </w:r>
          </w:p>
        </w:tc>
        <w:tc>
          <w:tcPr>
            <w:tcW w:w="1134" w:type="dxa"/>
            <w:shd w:val="clear" w:color="auto" w:fill="F6C5AC"/>
            <w:hideMark/>
          </w:tcPr>
          <w:p w14:paraId="0A830D3B"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Public</w:t>
            </w:r>
          </w:p>
        </w:tc>
        <w:tc>
          <w:tcPr>
            <w:tcW w:w="1134" w:type="dxa"/>
            <w:shd w:val="clear" w:color="auto" w:fill="F6C5AC"/>
            <w:hideMark/>
          </w:tcPr>
          <w:p w14:paraId="609F57C3"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Private</w:t>
            </w:r>
          </w:p>
        </w:tc>
        <w:tc>
          <w:tcPr>
            <w:tcW w:w="1134" w:type="dxa"/>
            <w:shd w:val="clear" w:color="auto" w:fill="F6C5AC"/>
            <w:hideMark/>
          </w:tcPr>
          <w:p w14:paraId="5BF6D10B"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Total</w:t>
            </w:r>
          </w:p>
        </w:tc>
        <w:tc>
          <w:tcPr>
            <w:tcW w:w="851" w:type="dxa"/>
            <w:shd w:val="clear" w:color="auto" w:fill="F6C5AC"/>
            <w:hideMark/>
          </w:tcPr>
          <w:p w14:paraId="26BE80D8"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Public</w:t>
            </w:r>
          </w:p>
        </w:tc>
        <w:tc>
          <w:tcPr>
            <w:tcW w:w="877" w:type="dxa"/>
            <w:shd w:val="clear" w:color="auto" w:fill="F6C5AC"/>
            <w:hideMark/>
          </w:tcPr>
          <w:p w14:paraId="75619CE2"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Private</w:t>
            </w:r>
          </w:p>
        </w:tc>
        <w:tc>
          <w:tcPr>
            <w:tcW w:w="1107" w:type="dxa"/>
            <w:shd w:val="clear" w:color="auto" w:fill="F6C5AC"/>
            <w:hideMark/>
          </w:tcPr>
          <w:p w14:paraId="3CCC6FB4"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Total</w:t>
            </w:r>
          </w:p>
        </w:tc>
      </w:tr>
      <w:tr w:rsidR="000B5D85" w:rsidRPr="000B5D85" w14:paraId="3C82026A" w14:textId="77777777" w:rsidTr="00CC15A9">
        <w:trPr>
          <w:trHeight w:val="491"/>
        </w:trPr>
        <w:tc>
          <w:tcPr>
            <w:tcW w:w="1225" w:type="dxa"/>
            <w:hideMark/>
          </w:tcPr>
          <w:p w14:paraId="5F15E2EE"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KG</w:t>
            </w:r>
          </w:p>
        </w:tc>
        <w:tc>
          <w:tcPr>
            <w:tcW w:w="1038" w:type="dxa"/>
          </w:tcPr>
          <w:p w14:paraId="65AFA724"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 xml:space="preserve">       67</w:t>
            </w:r>
          </w:p>
        </w:tc>
        <w:tc>
          <w:tcPr>
            <w:tcW w:w="853" w:type="dxa"/>
          </w:tcPr>
          <w:p w14:paraId="1EABF263"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69</w:t>
            </w:r>
          </w:p>
        </w:tc>
        <w:tc>
          <w:tcPr>
            <w:tcW w:w="990" w:type="dxa"/>
          </w:tcPr>
          <w:p w14:paraId="457E7F6E"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136</w:t>
            </w:r>
          </w:p>
        </w:tc>
        <w:tc>
          <w:tcPr>
            <w:tcW w:w="1134" w:type="dxa"/>
          </w:tcPr>
          <w:p w14:paraId="20EB7308"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67</w:t>
            </w:r>
          </w:p>
        </w:tc>
        <w:tc>
          <w:tcPr>
            <w:tcW w:w="1134" w:type="dxa"/>
          </w:tcPr>
          <w:p w14:paraId="03A8CC1B"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50</w:t>
            </w:r>
          </w:p>
        </w:tc>
        <w:tc>
          <w:tcPr>
            <w:tcW w:w="1134" w:type="dxa"/>
          </w:tcPr>
          <w:p w14:paraId="7DAAE53F"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117</w:t>
            </w:r>
          </w:p>
        </w:tc>
        <w:tc>
          <w:tcPr>
            <w:tcW w:w="851" w:type="dxa"/>
          </w:tcPr>
          <w:p w14:paraId="20299FFE"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67</w:t>
            </w:r>
          </w:p>
        </w:tc>
        <w:tc>
          <w:tcPr>
            <w:tcW w:w="877" w:type="dxa"/>
          </w:tcPr>
          <w:p w14:paraId="77EBA1B8"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70</w:t>
            </w:r>
          </w:p>
        </w:tc>
        <w:tc>
          <w:tcPr>
            <w:tcW w:w="1107" w:type="dxa"/>
          </w:tcPr>
          <w:p w14:paraId="25A816DE"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137</w:t>
            </w:r>
          </w:p>
        </w:tc>
      </w:tr>
      <w:tr w:rsidR="000B5D85" w:rsidRPr="000B5D85" w14:paraId="2456DE02" w14:textId="77777777" w:rsidTr="00CC15A9">
        <w:trPr>
          <w:trHeight w:val="491"/>
        </w:trPr>
        <w:tc>
          <w:tcPr>
            <w:tcW w:w="1225" w:type="dxa"/>
            <w:hideMark/>
          </w:tcPr>
          <w:p w14:paraId="62A36616"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PRIM</w:t>
            </w:r>
          </w:p>
        </w:tc>
        <w:tc>
          <w:tcPr>
            <w:tcW w:w="1038" w:type="dxa"/>
          </w:tcPr>
          <w:p w14:paraId="31904212"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287</w:t>
            </w:r>
          </w:p>
        </w:tc>
        <w:tc>
          <w:tcPr>
            <w:tcW w:w="853" w:type="dxa"/>
          </w:tcPr>
          <w:p w14:paraId="06436B7C"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132</w:t>
            </w:r>
          </w:p>
        </w:tc>
        <w:tc>
          <w:tcPr>
            <w:tcW w:w="990" w:type="dxa"/>
          </w:tcPr>
          <w:p w14:paraId="637F1756"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419</w:t>
            </w:r>
          </w:p>
        </w:tc>
        <w:tc>
          <w:tcPr>
            <w:tcW w:w="1134" w:type="dxa"/>
          </w:tcPr>
          <w:p w14:paraId="1DAF2D4A"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287</w:t>
            </w:r>
          </w:p>
        </w:tc>
        <w:tc>
          <w:tcPr>
            <w:tcW w:w="1134" w:type="dxa"/>
          </w:tcPr>
          <w:p w14:paraId="64692AB3"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143</w:t>
            </w:r>
          </w:p>
        </w:tc>
        <w:tc>
          <w:tcPr>
            <w:tcW w:w="1134" w:type="dxa"/>
          </w:tcPr>
          <w:p w14:paraId="3198056C"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430</w:t>
            </w:r>
          </w:p>
        </w:tc>
        <w:tc>
          <w:tcPr>
            <w:tcW w:w="851" w:type="dxa"/>
          </w:tcPr>
          <w:p w14:paraId="3014C565"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266</w:t>
            </w:r>
          </w:p>
        </w:tc>
        <w:tc>
          <w:tcPr>
            <w:tcW w:w="877" w:type="dxa"/>
          </w:tcPr>
          <w:p w14:paraId="27E58045"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146</w:t>
            </w:r>
          </w:p>
        </w:tc>
        <w:tc>
          <w:tcPr>
            <w:tcW w:w="1107" w:type="dxa"/>
          </w:tcPr>
          <w:p w14:paraId="2A76A2F8"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412</w:t>
            </w:r>
          </w:p>
        </w:tc>
      </w:tr>
      <w:tr w:rsidR="000B5D85" w:rsidRPr="000B5D85" w14:paraId="2BAE4536" w14:textId="77777777" w:rsidTr="00CC15A9">
        <w:trPr>
          <w:trHeight w:val="491"/>
        </w:trPr>
        <w:tc>
          <w:tcPr>
            <w:tcW w:w="1225" w:type="dxa"/>
            <w:hideMark/>
          </w:tcPr>
          <w:p w14:paraId="338FCB5E"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JHS</w:t>
            </w:r>
          </w:p>
        </w:tc>
        <w:tc>
          <w:tcPr>
            <w:tcW w:w="1038" w:type="dxa"/>
          </w:tcPr>
          <w:p w14:paraId="2E79AA6B"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260</w:t>
            </w:r>
          </w:p>
        </w:tc>
        <w:tc>
          <w:tcPr>
            <w:tcW w:w="853" w:type="dxa"/>
          </w:tcPr>
          <w:p w14:paraId="0C8B9979"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85</w:t>
            </w:r>
          </w:p>
        </w:tc>
        <w:tc>
          <w:tcPr>
            <w:tcW w:w="990" w:type="dxa"/>
          </w:tcPr>
          <w:p w14:paraId="628B7F30"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345</w:t>
            </w:r>
          </w:p>
        </w:tc>
        <w:tc>
          <w:tcPr>
            <w:tcW w:w="1134" w:type="dxa"/>
          </w:tcPr>
          <w:p w14:paraId="1C9B322D"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260</w:t>
            </w:r>
          </w:p>
        </w:tc>
        <w:tc>
          <w:tcPr>
            <w:tcW w:w="1134" w:type="dxa"/>
          </w:tcPr>
          <w:p w14:paraId="08E0A4BE"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88</w:t>
            </w:r>
          </w:p>
        </w:tc>
        <w:tc>
          <w:tcPr>
            <w:tcW w:w="1134" w:type="dxa"/>
          </w:tcPr>
          <w:p w14:paraId="2D1CCFF0"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348</w:t>
            </w:r>
          </w:p>
        </w:tc>
        <w:tc>
          <w:tcPr>
            <w:tcW w:w="851" w:type="dxa"/>
          </w:tcPr>
          <w:p w14:paraId="4561E588"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278</w:t>
            </w:r>
          </w:p>
        </w:tc>
        <w:tc>
          <w:tcPr>
            <w:tcW w:w="877" w:type="dxa"/>
          </w:tcPr>
          <w:p w14:paraId="57AF66D9"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107</w:t>
            </w:r>
          </w:p>
        </w:tc>
        <w:tc>
          <w:tcPr>
            <w:tcW w:w="1107" w:type="dxa"/>
          </w:tcPr>
          <w:p w14:paraId="7F0987DE"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385</w:t>
            </w:r>
          </w:p>
        </w:tc>
      </w:tr>
      <w:tr w:rsidR="000B5D85" w:rsidRPr="00F37C7B" w14:paraId="06744A74" w14:textId="77777777" w:rsidTr="000B5D85">
        <w:trPr>
          <w:trHeight w:val="424"/>
        </w:trPr>
        <w:tc>
          <w:tcPr>
            <w:tcW w:w="1225" w:type="dxa"/>
            <w:shd w:val="clear" w:color="auto" w:fill="B3E5A1"/>
            <w:hideMark/>
          </w:tcPr>
          <w:p w14:paraId="57A2024E"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 xml:space="preserve">TOTAL </w:t>
            </w:r>
          </w:p>
        </w:tc>
        <w:tc>
          <w:tcPr>
            <w:tcW w:w="1038" w:type="dxa"/>
            <w:shd w:val="clear" w:color="auto" w:fill="B3E5A1"/>
          </w:tcPr>
          <w:p w14:paraId="7D3F546E"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614</w:t>
            </w:r>
          </w:p>
        </w:tc>
        <w:tc>
          <w:tcPr>
            <w:tcW w:w="853" w:type="dxa"/>
            <w:shd w:val="clear" w:color="auto" w:fill="B3E5A1"/>
          </w:tcPr>
          <w:p w14:paraId="019707F6"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286</w:t>
            </w:r>
          </w:p>
        </w:tc>
        <w:tc>
          <w:tcPr>
            <w:tcW w:w="990" w:type="dxa"/>
            <w:shd w:val="clear" w:color="auto" w:fill="B3E5A1"/>
          </w:tcPr>
          <w:p w14:paraId="1A190F8F"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900</w:t>
            </w:r>
          </w:p>
        </w:tc>
        <w:tc>
          <w:tcPr>
            <w:tcW w:w="1134" w:type="dxa"/>
            <w:shd w:val="clear" w:color="auto" w:fill="B3E5A1"/>
          </w:tcPr>
          <w:p w14:paraId="4E76945A"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614</w:t>
            </w:r>
          </w:p>
        </w:tc>
        <w:tc>
          <w:tcPr>
            <w:tcW w:w="1134" w:type="dxa"/>
            <w:shd w:val="clear" w:color="auto" w:fill="B3E5A1"/>
          </w:tcPr>
          <w:p w14:paraId="362616E7"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281</w:t>
            </w:r>
          </w:p>
        </w:tc>
        <w:tc>
          <w:tcPr>
            <w:tcW w:w="1134" w:type="dxa"/>
            <w:shd w:val="clear" w:color="auto" w:fill="B3E5A1"/>
          </w:tcPr>
          <w:p w14:paraId="6E4961C0"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895</w:t>
            </w:r>
          </w:p>
        </w:tc>
        <w:tc>
          <w:tcPr>
            <w:tcW w:w="851" w:type="dxa"/>
            <w:shd w:val="clear" w:color="auto" w:fill="B3E5A1"/>
          </w:tcPr>
          <w:p w14:paraId="1037E7AF"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611</w:t>
            </w:r>
          </w:p>
        </w:tc>
        <w:tc>
          <w:tcPr>
            <w:tcW w:w="877" w:type="dxa"/>
            <w:shd w:val="clear" w:color="auto" w:fill="B3E5A1"/>
          </w:tcPr>
          <w:p w14:paraId="4BBFCB76"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323</w:t>
            </w:r>
          </w:p>
        </w:tc>
        <w:tc>
          <w:tcPr>
            <w:tcW w:w="1107" w:type="dxa"/>
            <w:shd w:val="clear" w:color="auto" w:fill="B3E5A1"/>
          </w:tcPr>
          <w:p w14:paraId="17ED5220"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934</w:t>
            </w:r>
          </w:p>
        </w:tc>
      </w:tr>
    </w:tbl>
    <w:p w14:paraId="3658F9CA" w14:textId="77777777" w:rsidR="000B5D85" w:rsidRPr="000B5D85" w:rsidRDefault="000B5D85" w:rsidP="000B5D85">
      <w:pPr>
        <w:spacing w:after="160" w:line="278" w:lineRule="auto"/>
        <w:rPr>
          <w:rFonts w:ascii="Arial" w:eastAsia="Aptos" w:hAnsi="Arial" w:cs="Arial"/>
          <w:b/>
          <w:bCs/>
          <w:i/>
          <w:iCs/>
          <w:kern w:val="2"/>
          <w:sz w:val="24"/>
          <w:szCs w:val="24"/>
          <w:lang w:val="en-US"/>
          <w14:ligatures w14:val="standardContextual"/>
        </w:rPr>
      </w:pPr>
      <w:r w:rsidRPr="000B5D85">
        <w:rPr>
          <w:rFonts w:ascii="Arial" w:eastAsia="Aptos" w:hAnsi="Arial" w:cs="Arial"/>
          <w:b/>
          <w:bCs/>
          <w:i/>
          <w:iCs/>
          <w:kern w:val="2"/>
          <w:sz w:val="24"/>
          <w:szCs w:val="24"/>
          <w:lang w:val="en-US"/>
          <w14:ligatures w14:val="standardContextual"/>
        </w:rPr>
        <w:t>Source: Ghana Education Service, Sege, 2025</w:t>
      </w:r>
    </w:p>
    <w:bookmarkEnd w:id="24"/>
    <w:p w14:paraId="035A9CC3" w14:textId="56D46AAF" w:rsidR="000B5D85" w:rsidRPr="000B5D85" w:rsidRDefault="000B5D85" w:rsidP="00D97A02">
      <w:pPr>
        <w:spacing w:after="160" w:line="278" w:lineRule="auto"/>
        <w:jc w:val="both"/>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 xml:space="preserve">The number of teachers in the public schools at all levels had witnessed a considerable decrease from 2022/2023 to 2023/2024 though it was the same in the immediate past academic year. At the KG level, the total number of teachers was maintained at 64, while at the primary and JHS levels, the teachers’ population reduced from 287 to 266 and increased from 260 to 270 respectively. Aside the </w:t>
      </w:r>
      <w:r w:rsidR="00D97A02" w:rsidRPr="00F37C7B">
        <w:rPr>
          <w:rFonts w:ascii="Arial" w:eastAsia="Aptos" w:hAnsi="Arial" w:cs="Arial"/>
          <w:kern w:val="2"/>
          <w:sz w:val="24"/>
          <w:szCs w:val="24"/>
          <w:lang w:val="en-US"/>
          <w14:ligatures w14:val="standardContextual"/>
        </w:rPr>
        <w:t>above,</w:t>
      </w:r>
      <w:r w:rsidRPr="000B5D85">
        <w:rPr>
          <w:rFonts w:ascii="Arial" w:eastAsia="Aptos" w:hAnsi="Arial" w:cs="Arial"/>
          <w:kern w:val="2"/>
          <w:sz w:val="24"/>
          <w:szCs w:val="24"/>
          <w:lang w:val="en-US"/>
          <w14:ligatures w14:val="standardContextual"/>
        </w:rPr>
        <w:t xml:space="preserve"> having the tendency to increase pupil-teacher ratio, it also has the probability of contributing to poor performance of students as there is a probability of teachers not being able to adequately attend to the academic needs of every </w:t>
      </w:r>
      <w:r w:rsidR="00196EA5" w:rsidRPr="000B5D85">
        <w:rPr>
          <w:rFonts w:ascii="Arial" w:eastAsia="Aptos" w:hAnsi="Arial" w:cs="Arial"/>
          <w:kern w:val="2"/>
          <w:sz w:val="24"/>
          <w:szCs w:val="24"/>
          <w:lang w:val="en-US"/>
          <w14:ligatures w14:val="standardContextual"/>
        </w:rPr>
        <w:t>student. There</w:t>
      </w:r>
      <w:r w:rsidRPr="000B5D85">
        <w:rPr>
          <w:rFonts w:ascii="Arial" w:eastAsia="Aptos" w:hAnsi="Arial" w:cs="Arial"/>
          <w:kern w:val="2"/>
          <w:sz w:val="24"/>
          <w:szCs w:val="24"/>
          <w:lang w:val="en-US"/>
          <w14:ligatures w14:val="standardContextual"/>
        </w:rPr>
        <w:t xml:space="preserve"> was, however, a decrease in the number of trained teachers in the public schools from 614 in 2022/2023 to 611 in 2023/2024 in trained teachers as indicated in the table below.</w:t>
      </w:r>
    </w:p>
    <w:p w14:paraId="463C9791" w14:textId="371FA82E" w:rsidR="000B5D85" w:rsidRPr="000B5D85" w:rsidRDefault="000B5D85" w:rsidP="00D97A02">
      <w:pPr>
        <w:spacing w:after="160" w:line="278" w:lineRule="auto"/>
        <w:jc w:val="both"/>
        <w:rPr>
          <w:rFonts w:ascii="Arial" w:eastAsia="Aptos" w:hAnsi="Arial" w:cs="Arial"/>
          <w:b/>
          <w:bCs/>
          <w:kern w:val="2"/>
          <w:sz w:val="24"/>
          <w:szCs w:val="24"/>
          <w:lang w:val="en-US"/>
          <w14:ligatures w14:val="standardContextual"/>
        </w:rPr>
      </w:pPr>
      <w:bookmarkStart w:id="25" w:name="_Hlk206418412"/>
      <w:r w:rsidRPr="000B5D85">
        <w:rPr>
          <w:rFonts w:ascii="Arial" w:eastAsia="Aptos" w:hAnsi="Arial" w:cs="Arial"/>
          <w:b/>
          <w:bCs/>
          <w:kern w:val="2"/>
          <w:sz w:val="24"/>
          <w:szCs w:val="24"/>
          <w:lang w:val="en-US"/>
          <w14:ligatures w14:val="standardContextual"/>
        </w:rPr>
        <w:t xml:space="preserve">Table </w:t>
      </w:r>
      <w:r w:rsidR="00825466" w:rsidRPr="00F37C7B">
        <w:rPr>
          <w:rFonts w:ascii="Arial" w:eastAsia="Aptos" w:hAnsi="Arial" w:cs="Arial"/>
          <w:b/>
          <w:bCs/>
          <w:kern w:val="2"/>
          <w:sz w:val="24"/>
          <w:szCs w:val="24"/>
          <w:lang w:val="en-US"/>
          <w14:ligatures w14:val="standardContextual"/>
        </w:rPr>
        <w:t>1</w:t>
      </w:r>
      <w:r w:rsidRPr="000B5D85">
        <w:rPr>
          <w:rFonts w:ascii="Arial" w:eastAsia="Aptos" w:hAnsi="Arial" w:cs="Arial"/>
          <w:b/>
          <w:bCs/>
          <w:kern w:val="2"/>
          <w:sz w:val="24"/>
          <w:szCs w:val="24"/>
          <w:lang w:val="en-US"/>
          <w14:ligatures w14:val="standardContextual"/>
        </w:rPr>
        <w:t>.2: Number of trained/untrained teachers in the public schools</w:t>
      </w:r>
    </w:p>
    <w:tbl>
      <w:tblPr>
        <w:tblW w:w="104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
        <w:gridCol w:w="488"/>
        <w:gridCol w:w="547"/>
        <w:gridCol w:w="576"/>
        <w:gridCol w:w="692"/>
        <w:gridCol w:w="725"/>
        <w:gridCol w:w="587"/>
        <w:gridCol w:w="567"/>
        <w:gridCol w:w="567"/>
        <w:gridCol w:w="709"/>
        <w:gridCol w:w="596"/>
        <w:gridCol w:w="523"/>
        <w:gridCol w:w="577"/>
        <w:gridCol w:w="812"/>
        <w:gridCol w:w="846"/>
        <w:gridCol w:w="711"/>
      </w:tblGrid>
      <w:tr w:rsidR="000B5D85" w:rsidRPr="000B5D85" w14:paraId="616CD623" w14:textId="77777777" w:rsidTr="000B5D85">
        <w:trPr>
          <w:trHeight w:val="62"/>
        </w:trPr>
        <w:tc>
          <w:tcPr>
            <w:tcW w:w="921" w:type="dxa"/>
            <w:vMerge w:val="restart"/>
            <w:shd w:val="clear" w:color="auto" w:fill="C1E4F5"/>
          </w:tcPr>
          <w:p w14:paraId="1D8F6E65"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p>
          <w:p w14:paraId="228ACE91"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LEVEL</w:t>
            </w:r>
          </w:p>
        </w:tc>
        <w:tc>
          <w:tcPr>
            <w:tcW w:w="9523" w:type="dxa"/>
            <w:gridSpan w:val="15"/>
            <w:shd w:val="clear" w:color="auto" w:fill="C1E4F5"/>
            <w:hideMark/>
          </w:tcPr>
          <w:p w14:paraId="42235B28"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Academic Years</w:t>
            </w:r>
          </w:p>
        </w:tc>
      </w:tr>
      <w:tr w:rsidR="000B5D85" w:rsidRPr="000B5D85" w14:paraId="5EC9CF79" w14:textId="77777777" w:rsidTr="000B5D85">
        <w:trPr>
          <w:trHeight w:val="62"/>
        </w:trPr>
        <w:tc>
          <w:tcPr>
            <w:tcW w:w="921" w:type="dxa"/>
            <w:vMerge/>
            <w:shd w:val="clear" w:color="auto" w:fill="C1E4F5"/>
            <w:vAlign w:val="center"/>
            <w:hideMark/>
          </w:tcPr>
          <w:p w14:paraId="275FD6EE"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p>
        </w:tc>
        <w:tc>
          <w:tcPr>
            <w:tcW w:w="3028" w:type="dxa"/>
            <w:gridSpan w:val="5"/>
            <w:shd w:val="clear" w:color="auto" w:fill="C1E4F5"/>
            <w:hideMark/>
          </w:tcPr>
          <w:p w14:paraId="22C5369D"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2021/2022</w:t>
            </w:r>
          </w:p>
        </w:tc>
        <w:tc>
          <w:tcPr>
            <w:tcW w:w="3026" w:type="dxa"/>
            <w:gridSpan w:val="5"/>
            <w:shd w:val="clear" w:color="auto" w:fill="C1E4F5"/>
            <w:hideMark/>
          </w:tcPr>
          <w:p w14:paraId="02CCE9D3"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2022/2023</w:t>
            </w:r>
          </w:p>
        </w:tc>
        <w:tc>
          <w:tcPr>
            <w:tcW w:w="3469" w:type="dxa"/>
            <w:gridSpan w:val="5"/>
            <w:shd w:val="clear" w:color="auto" w:fill="C1E4F5"/>
            <w:hideMark/>
          </w:tcPr>
          <w:p w14:paraId="0A32ED64"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2023/2024</w:t>
            </w:r>
          </w:p>
        </w:tc>
      </w:tr>
      <w:tr w:rsidR="000B5D85" w:rsidRPr="00F37C7B" w14:paraId="21DF3B17" w14:textId="77777777" w:rsidTr="000B5D85">
        <w:trPr>
          <w:trHeight w:val="88"/>
        </w:trPr>
        <w:tc>
          <w:tcPr>
            <w:tcW w:w="921" w:type="dxa"/>
            <w:vMerge/>
            <w:vAlign w:val="center"/>
            <w:hideMark/>
          </w:tcPr>
          <w:p w14:paraId="7F2943FD"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p>
        </w:tc>
        <w:tc>
          <w:tcPr>
            <w:tcW w:w="488" w:type="dxa"/>
            <w:shd w:val="clear" w:color="auto" w:fill="F6C5AC"/>
            <w:hideMark/>
          </w:tcPr>
          <w:p w14:paraId="6D22392B"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M</w:t>
            </w:r>
          </w:p>
        </w:tc>
        <w:tc>
          <w:tcPr>
            <w:tcW w:w="547" w:type="dxa"/>
            <w:shd w:val="clear" w:color="auto" w:fill="F6C5AC"/>
            <w:hideMark/>
          </w:tcPr>
          <w:p w14:paraId="54F814FD"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F</w:t>
            </w:r>
          </w:p>
        </w:tc>
        <w:tc>
          <w:tcPr>
            <w:tcW w:w="576" w:type="dxa"/>
            <w:shd w:val="clear" w:color="auto" w:fill="F6C5AC"/>
            <w:hideMark/>
          </w:tcPr>
          <w:p w14:paraId="4C4A1D2E"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Trained</w:t>
            </w:r>
          </w:p>
        </w:tc>
        <w:tc>
          <w:tcPr>
            <w:tcW w:w="692" w:type="dxa"/>
            <w:shd w:val="clear" w:color="auto" w:fill="F6C5AC"/>
            <w:hideMark/>
          </w:tcPr>
          <w:p w14:paraId="524E3D6F"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 xml:space="preserve">Untrained </w:t>
            </w:r>
          </w:p>
        </w:tc>
        <w:tc>
          <w:tcPr>
            <w:tcW w:w="725" w:type="dxa"/>
            <w:shd w:val="clear" w:color="auto" w:fill="F6C5AC"/>
            <w:hideMark/>
          </w:tcPr>
          <w:p w14:paraId="1E97AF5B"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 xml:space="preserve">Total </w:t>
            </w:r>
          </w:p>
        </w:tc>
        <w:tc>
          <w:tcPr>
            <w:tcW w:w="587" w:type="dxa"/>
            <w:shd w:val="clear" w:color="auto" w:fill="F6C5AC"/>
            <w:hideMark/>
          </w:tcPr>
          <w:p w14:paraId="3C2EFC58"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M</w:t>
            </w:r>
          </w:p>
        </w:tc>
        <w:tc>
          <w:tcPr>
            <w:tcW w:w="567" w:type="dxa"/>
            <w:shd w:val="clear" w:color="auto" w:fill="F6C5AC"/>
            <w:hideMark/>
          </w:tcPr>
          <w:p w14:paraId="71937DFA"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F</w:t>
            </w:r>
          </w:p>
        </w:tc>
        <w:tc>
          <w:tcPr>
            <w:tcW w:w="567" w:type="dxa"/>
            <w:shd w:val="clear" w:color="auto" w:fill="F6C5AC"/>
            <w:hideMark/>
          </w:tcPr>
          <w:p w14:paraId="4254E0FF"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 xml:space="preserve">Trained </w:t>
            </w:r>
          </w:p>
        </w:tc>
        <w:tc>
          <w:tcPr>
            <w:tcW w:w="709" w:type="dxa"/>
            <w:shd w:val="clear" w:color="auto" w:fill="F6C5AC"/>
            <w:hideMark/>
          </w:tcPr>
          <w:p w14:paraId="4D48762B"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 xml:space="preserve">Untrained </w:t>
            </w:r>
          </w:p>
        </w:tc>
        <w:tc>
          <w:tcPr>
            <w:tcW w:w="596" w:type="dxa"/>
            <w:shd w:val="clear" w:color="auto" w:fill="F6C5AC"/>
            <w:hideMark/>
          </w:tcPr>
          <w:p w14:paraId="6FEA4029"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 xml:space="preserve">Total </w:t>
            </w:r>
          </w:p>
        </w:tc>
        <w:tc>
          <w:tcPr>
            <w:tcW w:w="523" w:type="dxa"/>
            <w:shd w:val="clear" w:color="auto" w:fill="F6C5AC"/>
            <w:hideMark/>
          </w:tcPr>
          <w:p w14:paraId="08AC5E5B"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M</w:t>
            </w:r>
          </w:p>
        </w:tc>
        <w:tc>
          <w:tcPr>
            <w:tcW w:w="577" w:type="dxa"/>
            <w:shd w:val="clear" w:color="auto" w:fill="F6C5AC"/>
            <w:hideMark/>
          </w:tcPr>
          <w:p w14:paraId="57AC8D78"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F</w:t>
            </w:r>
          </w:p>
        </w:tc>
        <w:tc>
          <w:tcPr>
            <w:tcW w:w="812" w:type="dxa"/>
            <w:shd w:val="clear" w:color="auto" w:fill="F6C5AC"/>
            <w:hideMark/>
          </w:tcPr>
          <w:p w14:paraId="11BC0838"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 xml:space="preserve">Trained </w:t>
            </w:r>
          </w:p>
        </w:tc>
        <w:tc>
          <w:tcPr>
            <w:tcW w:w="846" w:type="dxa"/>
            <w:shd w:val="clear" w:color="auto" w:fill="F6C5AC"/>
            <w:hideMark/>
          </w:tcPr>
          <w:p w14:paraId="7593F4BA"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 xml:space="preserve">Un trained </w:t>
            </w:r>
          </w:p>
        </w:tc>
        <w:tc>
          <w:tcPr>
            <w:tcW w:w="705" w:type="dxa"/>
            <w:shd w:val="clear" w:color="auto" w:fill="F6C5AC"/>
            <w:hideMark/>
          </w:tcPr>
          <w:p w14:paraId="4820801A"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 xml:space="preserve">Total </w:t>
            </w:r>
          </w:p>
        </w:tc>
      </w:tr>
      <w:tr w:rsidR="000B5D85" w:rsidRPr="000B5D85" w14:paraId="3BBF7055" w14:textId="77777777" w:rsidTr="00CC15A9">
        <w:trPr>
          <w:trHeight w:val="462"/>
        </w:trPr>
        <w:tc>
          <w:tcPr>
            <w:tcW w:w="921" w:type="dxa"/>
            <w:hideMark/>
          </w:tcPr>
          <w:p w14:paraId="0BEAAC70"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KG</w:t>
            </w:r>
          </w:p>
        </w:tc>
        <w:tc>
          <w:tcPr>
            <w:tcW w:w="488" w:type="dxa"/>
          </w:tcPr>
          <w:p w14:paraId="44E5F850"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18</w:t>
            </w:r>
          </w:p>
        </w:tc>
        <w:tc>
          <w:tcPr>
            <w:tcW w:w="547" w:type="dxa"/>
          </w:tcPr>
          <w:p w14:paraId="4573F4AC"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67</w:t>
            </w:r>
          </w:p>
        </w:tc>
        <w:tc>
          <w:tcPr>
            <w:tcW w:w="576" w:type="dxa"/>
          </w:tcPr>
          <w:p w14:paraId="0C7E3BA3"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67</w:t>
            </w:r>
          </w:p>
        </w:tc>
        <w:tc>
          <w:tcPr>
            <w:tcW w:w="692" w:type="dxa"/>
          </w:tcPr>
          <w:p w14:paraId="61C284D3"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69</w:t>
            </w:r>
          </w:p>
        </w:tc>
        <w:tc>
          <w:tcPr>
            <w:tcW w:w="725" w:type="dxa"/>
          </w:tcPr>
          <w:p w14:paraId="7E6E7DB9"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136</w:t>
            </w:r>
          </w:p>
        </w:tc>
        <w:tc>
          <w:tcPr>
            <w:tcW w:w="587" w:type="dxa"/>
          </w:tcPr>
          <w:p w14:paraId="6FDA11B3"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15</w:t>
            </w:r>
          </w:p>
        </w:tc>
        <w:tc>
          <w:tcPr>
            <w:tcW w:w="567" w:type="dxa"/>
          </w:tcPr>
          <w:p w14:paraId="1BE5E4A9"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102</w:t>
            </w:r>
          </w:p>
        </w:tc>
        <w:tc>
          <w:tcPr>
            <w:tcW w:w="567" w:type="dxa"/>
          </w:tcPr>
          <w:p w14:paraId="5D81D8C5"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67</w:t>
            </w:r>
          </w:p>
        </w:tc>
        <w:tc>
          <w:tcPr>
            <w:tcW w:w="709" w:type="dxa"/>
          </w:tcPr>
          <w:p w14:paraId="5965F24E"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50</w:t>
            </w:r>
          </w:p>
        </w:tc>
        <w:tc>
          <w:tcPr>
            <w:tcW w:w="596" w:type="dxa"/>
          </w:tcPr>
          <w:p w14:paraId="370D7407"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117</w:t>
            </w:r>
          </w:p>
        </w:tc>
        <w:tc>
          <w:tcPr>
            <w:tcW w:w="523" w:type="dxa"/>
          </w:tcPr>
          <w:p w14:paraId="1A28F448"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29</w:t>
            </w:r>
          </w:p>
        </w:tc>
        <w:tc>
          <w:tcPr>
            <w:tcW w:w="577" w:type="dxa"/>
          </w:tcPr>
          <w:p w14:paraId="3030296D"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108</w:t>
            </w:r>
          </w:p>
        </w:tc>
        <w:tc>
          <w:tcPr>
            <w:tcW w:w="812" w:type="dxa"/>
          </w:tcPr>
          <w:p w14:paraId="42B20813"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67</w:t>
            </w:r>
          </w:p>
        </w:tc>
        <w:tc>
          <w:tcPr>
            <w:tcW w:w="846" w:type="dxa"/>
          </w:tcPr>
          <w:p w14:paraId="42EC93B3"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70</w:t>
            </w:r>
          </w:p>
        </w:tc>
        <w:tc>
          <w:tcPr>
            <w:tcW w:w="705" w:type="dxa"/>
          </w:tcPr>
          <w:p w14:paraId="08EB08DB"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137</w:t>
            </w:r>
          </w:p>
        </w:tc>
      </w:tr>
      <w:tr w:rsidR="000B5D85" w:rsidRPr="000B5D85" w14:paraId="7F34BF13" w14:textId="77777777" w:rsidTr="00CC15A9">
        <w:trPr>
          <w:trHeight w:val="450"/>
        </w:trPr>
        <w:tc>
          <w:tcPr>
            <w:tcW w:w="921" w:type="dxa"/>
            <w:hideMark/>
          </w:tcPr>
          <w:p w14:paraId="3A453E40"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lastRenderedPageBreak/>
              <w:t>PRIM</w:t>
            </w:r>
          </w:p>
        </w:tc>
        <w:tc>
          <w:tcPr>
            <w:tcW w:w="488" w:type="dxa"/>
          </w:tcPr>
          <w:p w14:paraId="0D720122"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228</w:t>
            </w:r>
          </w:p>
        </w:tc>
        <w:tc>
          <w:tcPr>
            <w:tcW w:w="547" w:type="dxa"/>
          </w:tcPr>
          <w:p w14:paraId="69A22DB2"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217</w:t>
            </w:r>
          </w:p>
        </w:tc>
        <w:tc>
          <w:tcPr>
            <w:tcW w:w="576" w:type="dxa"/>
          </w:tcPr>
          <w:p w14:paraId="0DBFF649"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287</w:t>
            </w:r>
          </w:p>
        </w:tc>
        <w:tc>
          <w:tcPr>
            <w:tcW w:w="692" w:type="dxa"/>
          </w:tcPr>
          <w:p w14:paraId="18580239"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141</w:t>
            </w:r>
          </w:p>
        </w:tc>
        <w:tc>
          <w:tcPr>
            <w:tcW w:w="725" w:type="dxa"/>
          </w:tcPr>
          <w:p w14:paraId="035A04ED"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428</w:t>
            </w:r>
          </w:p>
        </w:tc>
        <w:tc>
          <w:tcPr>
            <w:tcW w:w="587" w:type="dxa"/>
          </w:tcPr>
          <w:p w14:paraId="2F7B9EC3"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367</w:t>
            </w:r>
          </w:p>
        </w:tc>
        <w:tc>
          <w:tcPr>
            <w:tcW w:w="567" w:type="dxa"/>
          </w:tcPr>
          <w:p w14:paraId="34866E31"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196</w:t>
            </w:r>
          </w:p>
        </w:tc>
        <w:tc>
          <w:tcPr>
            <w:tcW w:w="567" w:type="dxa"/>
          </w:tcPr>
          <w:p w14:paraId="243E0EFE"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287</w:t>
            </w:r>
          </w:p>
        </w:tc>
        <w:tc>
          <w:tcPr>
            <w:tcW w:w="709" w:type="dxa"/>
          </w:tcPr>
          <w:p w14:paraId="7BD1DACB"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143</w:t>
            </w:r>
          </w:p>
        </w:tc>
        <w:tc>
          <w:tcPr>
            <w:tcW w:w="596" w:type="dxa"/>
          </w:tcPr>
          <w:p w14:paraId="3CC3AA9D"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430</w:t>
            </w:r>
          </w:p>
        </w:tc>
        <w:tc>
          <w:tcPr>
            <w:tcW w:w="523" w:type="dxa"/>
          </w:tcPr>
          <w:p w14:paraId="39750F18"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192</w:t>
            </w:r>
          </w:p>
        </w:tc>
        <w:tc>
          <w:tcPr>
            <w:tcW w:w="577" w:type="dxa"/>
          </w:tcPr>
          <w:p w14:paraId="5AD0DF30"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220</w:t>
            </w:r>
          </w:p>
        </w:tc>
        <w:tc>
          <w:tcPr>
            <w:tcW w:w="812" w:type="dxa"/>
          </w:tcPr>
          <w:p w14:paraId="1A0F1B9E"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266</w:t>
            </w:r>
          </w:p>
        </w:tc>
        <w:tc>
          <w:tcPr>
            <w:tcW w:w="846" w:type="dxa"/>
          </w:tcPr>
          <w:p w14:paraId="50A33472"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146</w:t>
            </w:r>
          </w:p>
        </w:tc>
        <w:tc>
          <w:tcPr>
            <w:tcW w:w="705" w:type="dxa"/>
          </w:tcPr>
          <w:p w14:paraId="201FCE29"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412</w:t>
            </w:r>
          </w:p>
        </w:tc>
      </w:tr>
      <w:tr w:rsidR="000B5D85" w:rsidRPr="000B5D85" w14:paraId="23A30D5C" w14:textId="77777777" w:rsidTr="00CC15A9">
        <w:trPr>
          <w:trHeight w:val="411"/>
        </w:trPr>
        <w:tc>
          <w:tcPr>
            <w:tcW w:w="921" w:type="dxa"/>
            <w:hideMark/>
          </w:tcPr>
          <w:p w14:paraId="25934759"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JHS</w:t>
            </w:r>
          </w:p>
        </w:tc>
        <w:tc>
          <w:tcPr>
            <w:tcW w:w="488" w:type="dxa"/>
          </w:tcPr>
          <w:p w14:paraId="1E24D629"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267</w:t>
            </w:r>
          </w:p>
        </w:tc>
        <w:tc>
          <w:tcPr>
            <w:tcW w:w="547" w:type="dxa"/>
          </w:tcPr>
          <w:p w14:paraId="0638988C"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80</w:t>
            </w:r>
          </w:p>
        </w:tc>
        <w:tc>
          <w:tcPr>
            <w:tcW w:w="576" w:type="dxa"/>
          </w:tcPr>
          <w:p w14:paraId="4440E86F"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260</w:t>
            </w:r>
          </w:p>
        </w:tc>
        <w:tc>
          <w:tcPr>
            <w:tcW w:w="692" w:type="dxa"/>
          </w:tcPr>
          <w:p w14:paraId="0921BF4C"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85</w:t>
            </w:r>
          </w:p>
        </w:tc>
        <w:tc>
          <w:tcPr>
            <w:tcW w:w="725" w:type="dxa"/>
          </w:tcPr>
          <w:p w14:paraId="6EB47955"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345</w:t>
            </w:r>
          </w:p>
        </w:tc>
        <w:tc>
          <w:tcPr>
            <w:tcW w:w="587" w:type="dxa"/>
          </w:tcPr>
          <w:p w14:paraId="1C9FB0F6"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255</w:t>
            </w:r>
          </w:p>
        </w:tc>
        <w:tc>
          <w:tcPr>
            <w:tcW w:w="567" w:type="dxa"/>
          </w:tcPr>
          <w:p w14:paraId="3554833E"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93</w:t>
            </w:r>
          </w:p>
        </w:tc>
        <w:tc>
          <w:tcPr>
            <w:tcW w:w="567" w:type="dxa"/>
          </w:tcPr>
          <w:p w14:paraId="063BAC02"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260</w:t>
            </w:r>
          </w:p>
        </w:tc>
        <w:tc>
          <w:tcPr>
            <w:tcW w:w="709" w:type="dxa"/>
          </w:tcPr>
          <w:p w14:paraId="3A426AF8"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88</w:t>
            </w:r>
          </w:p>
        </w:tc>
        <w:tc>
          <w:tcPr>
            <w:tcW w:w="596" w:type="dxa"/>
          </w:tcPr>
          <w:p w14:paraId="210E864F"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348</w:t>
            </w:r>
          </w:p>
        </w:tc>
        <w:tc>
          <w:tcPr>
            <w:tcW w:w="523" w:type="dxa"/>
          </w:tcPr>
          <w:p w14:paraId="454352D9"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268</w:t>
            </w:r>
          </w:p>
        </w:tc>
        <w:tc>
          <w:tcPr>
            <w:tcW w:w="577" w:type="dxa"/>
          </w:tcPr>
          <w:p w14:paraId="42CE39FB"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117</w:t>
            </w:r>
          </w:p>
        </w:tc>
        <w:tc>
          <w:tcPr>
            <w:tcW w:w="812" w:type="dxa"/>
          </w:tcPr>
          <w:p w14:paraId="7C932247"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278</w:t>
            </w:r>
          </w:p>
        </w:tc>
        <w:tc>
          <w:tcPr>
            <w:tcW w:w="846" w:type="dxa"/>
          </w:tcPr>
          <w:p w14:paraId="339704AA"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107</w:t>
            </w:r>
          </w:p>
        </w:tc>
        <w:tc>
          <w:tcPr>
            <w:tcW w:w="705" w:type="dxa"/>
          </w:tcPr>
          <w:p w14:paraId="439AC5CC"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385</w:t>
            </w:r>
          </w:p>
        </w:tc>
      </w:tr>
      <w:tr w:rsidR="000B5D85" w:rsidRPr="00F37C7B" w14:paraId="2D6E2ACA" w14:textId="77777777" w:rsidTr="000B5D85">
        <w:trPr>
          <w:trHeight w:val="363"/>
        </w:trPr>
        <w:tc>
          <w:tcPr>
            <w:tcW w:w="921" w:type="dxa"/>
            <w:shd w:val="clear" w:color="auto" w:fill="B3E5A1"/>
            <w:hideMark/>
          </w:tcPr>
          <w:p w14:paraId="41444BA1"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TOTAL</w:t>
            </w:r>
          </w:p>
        </w:tc>
        <w:tc>
          <w:tcPr>
            <w:tcW w:w="488" w:type="dxa"/>
            <w:shd w:val="clear" w:color="auto" w:fill="B3E5A1"/>
          </w:tcPr>
          <w:p w14:paraId="741624B8"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513</w:t>
            </w:r>
          </w:p>
        </w:tc>
        <w:tc>
          <w:tcPr>
            <w:tcW w:w="547" w:type="dxa"/>
            <w:shd w:val="clear" w:color="auto" w:fill="B3E5A1"/>
          </w:tcPr>
          <w:p w14:paraId="108BA0C1"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364</w:t>
            </w:r>
          </w:p>
        </w:tc>
        <w:tc>
          <w:tcPr>
            <w:tcW w:w="576" w:type="dxa"/>
            <w:shd w:val="clear" w:color="auto" w:fill="B3E5A1"/>
          </w:tcPr>
          <w:p w14:paraId="57A2D3F8"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614</w:t>
            </w:r>
          </w:p>
        </w:tc>
        <w:tc>
          <w:tcPr>
            <w:tcW w:w="692" w:type="dxa"/>
            <w:shd w:val="clear" w:color="auto" w:fill="B3E5A1"/>
          </w:tcPr>
          <w:p w14:paraId="1CAAB25A"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295</w:t>
            </w:r>
          </w:p>
        </w:tc>
        <w:tc>
          <w:tcPr>
            <w:tcW w:w="725" w:type="dxa"/>
            <w:shd w:val="clear" w:color="auto" w:fill="B3E5A1"/>
          </w:tcPr>
          <w:p w14:paraId="5B88F7B1"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909</w:t>
            </w:r>
          </w:p>
        </w:tc>
        <w:tc>
          <w:tcPr>
            <w:tcW w:w="587" w:type="dxa"/>
            <w:shd w:val="clear" w:color="auto" w:fill="B3E5A1"/>
          </w:tcPr>
          <w:p w14:paraId="309328B4"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637</w:t>
            </w:r>
          </w:p>
        </w:tc>
        <w:tc>
          <w:tcPr>
            <w:tcW w:w="567" w:type="dxa"/>
            <w:shd w:val="clear" w:color="auto" w:fill="B3E5A1"/>
          </w:tcPr>
          <w:p w14:paraId="188D4E58"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391</w:t>
            </w:r>
          </w:p>
        </w:tc>
        <w:tc>
          <w:tcPr>
            <w:tcW w:w="567" w:type="dxa"/>
            <w:shd w:val="clear" w:color="auto" w:fill="B3E5A1"/>
          </w:tcPr>
          <w:p w14:paraId="00034E5B"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614</w:t>
            </w:r>
          </w:p>
        </w:tc>
        <w:tc>
          <w:tcPr>
            <w:tcW w:w="709" w:type="dxa"/>
            <w:shd w:val="clear" w:color="auto" w:fill="B3E5A1"/>
          </w:tcPr>
          <w:p w14:paraId="19E19802"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281</w:t>
            </w:r>
          </w:p>
        </w:tc>
        <w:tc>
          <w:tcPr>
            <w:tcW w:w="596" w:type="dxa"/>
            <w:shd w:val="clear" w:color="auto" w:fill="B3E5A1"/>
          </w:tcPr>
          <w:p w14:paraId="7E9138E0"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895</w:t>
            </w:r>
          </w:p>
        </w:tc>
        <w:tc>
          <w:tcPr>
            <w:tcW w:w="523" w:type="dxa"/>
            <w:shd w:val="clear" w:color="auto" w:fill="B3E5A1"/>
          </w:tcPr>
          <w:p w14:paraId="243FE13A"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489</w:t>
            </w:r>
          </w:p>
        </w:tc>
        <w:tc>
          <w:tcPr>
            <w:tcW w:w="577" w:type="dxa"/>
            <w:shd w:val="clear" w:color="auto" w:fill="B3E5A1"/>
          </w:tcPr>
          <w:p w14:paraId="41B022E5"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445</w:t>
            </w:r>
          </w:p>
        </w:tc>
        <w:tc>
          <w:tcPr>
            <w:tcW w:w="812" w:type="dxa"/>
            <w:shd w:val="clear" w:color="auto" w:fill="B3E5A1"/>
          </w:tcPr>
          <w:p w14:paraId="1D378735"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611</w:t>
            </w:r>
          </w:p>
        </w:tc>
        <w:tc>
          <w:tcPr>
            <w:tcW w:w="846" w:type="dxa"/>
            <w:shd w:val="clear" w:color="auto" w:fill="B3E5A1"/>
          </w:tcPr>
          <w:p w14:paraId="764AB1D3"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323</w:t>
            </w:r>
          </w:p>
        </w:tc>
        <w:tc>
          <w:tcPr>
            <w:tcW w:w="705" w:type="dxa"/>
            <w:shd w:val="clear" w:color="auto" w:fill="B3E5A1"/>
          </w:tcPr>
          <w:p w14:paraId="2A94E6FC"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934</w:t>
            </w:r>
          </w:p>
        </w:tc>
      </w:tr>
    </w:tbl>
    <w:p w14:paraId="766C47AB" w14:textId="77777777" w:rsidR="000B5D85" w:rsidRPr="000B5D85" w:rsidRDefault="000B5D85" w:rsidP="000B5D85">
      <w:pPr>
        <w:spacing w:after="160" w:line="278" w:lineRule="auto"/>
        <w:rPr>
          <w:rFonts w:ascii="Arial" w:eastAsia="Aptos" w:hAnsi="Arial" w:cs="Arial"/>
          <w:kern w:val="2"/>
          <w:sz w:val="24"/>
          <w:szCs w:val="24"/>
          <w:lang w:val="en-US"/>
          <w14:ligatures w14:val="standardContextual"/>
        </w:rPr>
      </w:pPr>
      <w:r w:rsidRPr="000B5D85">
        <w:rPr>
          <w:rFonts w:ascii="Arial" w:eastAsia="Aptos" w:hAnsi="Arial" w:cs="Arial"/>
          <w:kern w:val="2"/>
          <w:sz w:val="24"/>
          <w:szCs w:val="24"/>
          <w:lang w:val="en-US"/>
          <w14:ligatures w14:val="standardContextual"/>
        </w:rPr>
        <w:t>Source: Ghana Education Service, Sege, 2025</w:t>
      </w:r>
    </w:p>
    <w:bookmarkEnd w:id="25"/>
    <w:p w14:paraId="734D6E66" w14:textId="2E5CC55F" w:rsidR="00907339" w:rsidRPr="00F37C7B" w:rsidRDefault="004D4113" w:rsidP="00E677E7">
      <w:pPr>
        <w:pStyle w:val="Heading3"/>
        <w:rPr>
          <w:sz w:val="24"/>
          <w:szCs w:val="24"/>
        </w:rPr>
      </w:pPr>
      <w:r w:rsidRPr="00F37C7B">
        <w:rPr>
          <w:sz w:val="24"/>
          <w:szCs w:val="24"/>
        </w:rPr>
        <w:t>1.</w:t>
      </w:r>
      <w:r w:rsidR="00D911CF">
        <w:rPr>
          <w:sz w:val="24"/>
          <w:szCs w:val="24"/>
        </w:rPr>
        <w:t>7</w:t>
      </w:r>
      <w:r w:rsidRPr="00F37C7B">
        <w:rPr>
          <w:sz w:val="24"/>
          <w:szCs w:val="24"/>
        </w:rPr>
        <w:t>.</w:t>
      </w:r>
      <w:r w:rsidR="002B6419" w:rsidRPr="00F37C7B">
        <w:rPr>
          <w:sz w:val="24"/>
          <w:szCs w:val="24"/>
        </w:rPr>
        <w:t>2</w:t>
      </w:r>
      <w:r w:rsidRPr="00F37C7B">
        <w:rPr>
          <w:sz w:val="24"/>
          <w:szCs w:val="24"/>
        </w:rPr>
        <w:t xml:space="preserve"> </w:t>
      </w:r>
      <w:r w:rsidR="00D1106C" w:rsidRPr="00F37C7B">
        <w:rPr>
          <w:sz w:val="24"/>
          <w:szCs w:val="24"/>
        </w:rPr>
        <w:t>Health</w:t>
      </w:r>
      <w:bookmarkEnd w:id="23"/>
    </w:p>
    <w:p w14:paraId="2BC77342" w14:textId="23ECAA38" w:rsidR="00C55F46" w:rsidRPr="00F37C7B" w:rsidRDefault="00D1106C" w:rsidP="00C55F46">
      <w:pPr>
        <w:spacing w:line="360" w:lineRule="auto"/>
        <w:jc w:val="both"/>
        <w:rPr>
          <w:rFonts w:ascii="Arial" w:hAnsi="Arial" w:cs="Arial"/>
          <w:sz w:val="24"/>
          <w:szCs w:val="24"/>
        </w:rPr>
      </w:pPr>
      <w:r w:rsidRPr="00F37C7B">
        <w:rPr>
          <w:rFonts w:ascii="Arial" w:hAnsi="Arial" w:cs="Arial"/>
          <w:sz w:val="24"/>
          <w:szCs w:val="24"/>
        </w:rPr>
        <w:t>Th</w:t>
      </w:r>
      <w:r w:rsidR="00D31A33" w:rsidRPr="00F37C7B">
        <w:rPr>
          <w:rFonts w:ascii="Arial" w:hAnsi="Arial" w:cs="Arial"/>
          <w:sz w:val="24"/>
          <w:szCs w:val="24"/>
        </w:rPr>
        <w:t>e District currently has two</w:t>
      </w:r>
      <w:r w:rsidRPr="00F37C7B">
        <w:rPr>
          <w:rFonts w:ascii="Arial" w:hAnsi="Arial" w:cs="Arial"/>
          <w:sz w:val="24"/>
          <w:szCs w:val="24"/>
        </w:rPr>
        <w:t xml:space="preserve"> type</w:t>
      </w:r>
      <w:r w:rsidR="00ED3F30" w:rsidRPr="00F37C7B">
        <w:rPr>
          <w:rFonts w:ascii="Arial" w:hAnsi="Arial" w:cs="Arial"/>
          <w:sz w:val="24"/>
          <w:szCs w:val="24"/>
        </w:rPr>
        <w:t>s</w:t>
      </w:r>
      <w:r w:rsidRPr="00F37C7B">
        <w:rPr>
          <w:rFonts w:ascii="Arial" w:hAnsi="Arial" w:cs="Arial"/>
          <w:sz w:val="24"/>
          <w:szCs w:val="24"/>
        </w:rPr>
        <w:t xml:space="preserve"> of health facilities namely polyclinic and health </w:t>
      </w:r>
      <w:r w:rsidR="00007965" w:rsidRPr="00F37C7B">
        <w:rPr>
          <w:rFonts w:ascii="Arial" w:hAnsi="Arial" w:cs="Arial"/>
          <w:sz w:val="24"/>
          <w:szCs w:val="24"/>
        </w:rPr>
        <w:t>centres</w:t>
      </w:r>
      <w:r w:rsidRPr="00F37C7B">
        <w:rPr>
          <w:rFonts w:ascii="Arial" w:hAnsi="Arial" w:cs="Arial"/>
          <w:sz w:val="24"/>
          <w:szCs w:val="24"/>
        </w:rPr>
        <w:t xml:space="preserve">/post. </w:t>
      </w:r>
      <w:r w:rsidR="00F1172D" w:rsidRPr="00F37C7B">
        <w:rPr>
          <w:rFonts w:ascii="Arial" w:hAnsi="Arial" w:cs="Arial"/>
          <w:sz w:val="24"/>
          <w:szCs w:val="24"/>
        </w:rPr>
        <w:t>The district has n</w:t>
      </w:r>
      <w:r w:rsidR="00C55F46" w:rsidRPr="00F37C7B">
        <w:rPr>
          <w:rFonts w:ascii="Arial" w:hAnsi="Arial" w:cs="Arial"/>
          <w:sz w:val="24"/>
          <w:szCs w:val="24"/>
        </w:rPr>
        <w:t>ine</w:t>
      </w:r>
      <w:r w:rsidR="00F1172D" w:rsidRPr="00F37C7B">
        <w:rPr>
          <w:rFonts w:ascii="Arial" w:hAnsi="Arial" w:cs="Arial"/>
          <w:sz w:val="24"/>
          <w:szCs w:val="24"/>
        </w:rPr>
        <w:t xml:space="preserve"> </w:t>
      </w:r>
      <w:r w:rsidR="00C55F46" w:rsidRPr="00F37C7B">
        <w:rPr>
          <w:rFonts w:ascii="Arial" w:hAnsi="Arial" w:cs="Arial"/>
          <w:sz w:val="24"/>
          <w:szCs w:val="24"/>
        </w:rPr>
        <w:t>(9) Health Facilities</w:t>
      </w:r>
      <w:r w:rsidR="00F1172D" w:rsidRPr="00F37C7B">
        <w:rPr>
          <w:rFonts w:ascii="Arial" w:hAnsi="Arial" w:cs="Arial"/>
          <w:sz w:val="24"/>
          <w:szCs w:val="24"/>
        </w:rPr>
        <w:t xml:space="preserve">, </w:t>
      </w:r>
      <w:r w:rsidR="000479C9" w:rsidRPr="00F37C7B">
        <w:rPr>
          <w:rFonts w:ascii="Arial" w:hAnsi="Arial" w:cs="Arial"/>
          <w:sz w:val="24"/>
          <w:szCs w:val="24"/>
        </w:rPr>
        <w:t>o</w:t>
      </w:r>
      <w:r w:rsidR="00F1172D" w:rsidRPr="00F37C7B">
        <w:rPr>
          <w:rFonts w:ascii="Arial" w:hAnsi="Arial" w:cs="Arial"/>
          <w:sz w:val="24"/>
          <w:szCs w:val="24"/>
        </w:rPr>
        <w:t xml:space="preserve">ne (1) Polyclinic, </w:t>
      </w:r>
      <w:r w:rsidR="000479C9" w:rsidRPr="00F37C7B">
        <w:rPr>
          <w:rFonts w:ascii="Arial" w:hAnsi="Arial" w:cs="Arial"/>
          <w:sz w:val="24"/>
          <w:szCs w:val="24"/>
        </w:rPr>
        <w:t>t</w:t>
      </w:r>
      <w:r w:rsidR="00F1172D" w:rsidRPr="00F37C7B">
        <w:rPr>
          <w:rFonts w:ascii="Arial" w:hAnsi="Arial" w:cs="Arial"/>
          <w:sz w:val="24"/>
          <w:szCs w:val="24"/>
        </w:rPr>
        <w:t>hree</w:t>
      </w:r>
      <w:r w:rsidR="00893E30" w:rsidRPr="00F37C7B">
        <w:rPr>
          <w:rFonts w:ascii="Arial" w:hAnsi="Arial" w:cs="Arial"/>
          <w:sz w:val="24"/>
          <w:szCs w:val="24"/>
        </w:rPr>
        <w:t xml:space="preserve"> (3) Health Centres and </w:t>
      </w:r>
      <w:r w:rsidR="00292D0E" w:rsidRPr="00F37C7B">
        <w:rPr>
          <w:rFonts w:ascii="Arial" w:hAnsi="Arial" w:cs="Arial"/>
          <w:sz w:val="24"/>
          <w:szCs w:val="24"/>
        </w:rPr>
        <w:t>f</w:t>
      </w:r>
      <w:r w:rsidR="00893E30" w:rsidRPr="00F37C7B">
        <w:rPr>
          <w:rFonts w:ascii="Arial" w:hAnsi="Arial" w:cs="Arial"/>
          <w:sz w:val="24"/>
          <w:szCs w:val="24"/>
        </w:rPr>
        <w:t>ive</w:t>
      </w:r>
      <w:r w:rsidR="000479C9" w:rsidRPr="00F37C7B">
        <w:rPr>
          <w:rFonts w:ascii="Arial" w:hAnsi="Arial" w:cs="Arial"/>
          <w:sz w:val="24"/>
          <w:szCs w:val="24"/>
        </w:rPr>
        <w:t xml:space="preserve"> (5)</w:t>
      </w:r>
      <w:r w:rsidR="00893E30" w:rsidRPr="00F37C7B">
        <w:rPr>
          <w:rFonts w:ascii="Arial" w:hAnsi="Arial" w:cs="Arial"/>
          <w:sz w:val="24"/>
          <w:szCs w:val="24"/>
        </w:rPr>
        <w:t xml:space="preserve"> Operational CHPs Compounds, </w:t>
      </w:r>
    </w:p>
    <w:p w14:paraId="3084D41C" w14:textId="54E522C0" w:rsidR="008A5774" w:rsidRPr="00F37C7B" w:rsidRDefault="008A5774" w:rsidP="00E677E7">
      <w:pPr>
        <w:pStyle w:val="Heading3"/>
        <w:rPr>
          <w:sz w:val="24"/>
          <w:szCs w:val="24"/>
        </w:rPr>
      </w:pPr>
      <w:bookmarkStart w:id="26" w:name="_Toc8459722"/>
      <w:bookmarkStart w:id="27" w:name="_Toc8520596"/>
      <w:bookmarkStart w:id="28" w:name="_Toc180488188"/>
      <w:r w:rsidRPr="00F37C7B">
        <w:rPr>
          <w:sz w:val="24"/>
          <w:szCs w:val="24"/>
        </w:rPr>
        <w:t>1.</w:t>
      </w:r>
      <w:r w:rsidR="00D911CF">
        <w:rPr>
          <w:sz w:val="24"/>
          <w:szCs w:val="24"/>
        </w:rPr>
        <w:t>7</w:t>
      </w:r>
      <w:r w:rsidRPr="00F37C7B">
        <w:rPr>
          <w:sz w:val="24"/>
          <w:szCs w:val="24"/>
        </w:rPr>
        <w:t>.</w:t>
      </w:r>
      <w:r w:rsidR="002B6419" w:rsidRPr="00F37C7B">
        <w:rPr>
          <w:sz w:val="24"/>
          <w:szCs w:val="24"/>
        </w:rPr>
        <w:t>3</w:t>
      </w:r>
      <w:r w:rsidRPr="00F37C7B">
        <w:rPr>
          <w:sz w:val="24"/>
          <w:szCs w:val="24"/>
        </w:rPr>
        <w:t xml:space="preserve"> Tourism</w:t>
      </w:r>
      <w:bookmarkEnd w:id="26"/>
      <w:bookmarkEnd w:id="27"/>
      <w:bookmarkEnd w:id="28"/>
    </w:p>
    <w:p w14:paraId="711AA3E8" w14:textId="76613C13" w:rsidR="00BF7823" w:rsidRPr="00F37C7B" w:rsidRDefault="00704DA4" w:rsidP="00BF7823">
      <w:pPr>
        <w:spacing w:after="0" w:line="360" w:lineRule="auto"/>
        <w:jc w:val="both"/>
        <w:rPr>
          <w:rFonts w:ascii="Arial" w:hAnsi="Arial" w:cs="Arial"/>
          <w:sz w:val="24"/>
          <w:szCs w:val="24"/>
        </w:rPr>
      </w:pPr>
      <w:r w:rsidRPr="00F37C7B">
        <w:rPr>
          <w:rFonts w:ascii="Arial" w:hAnsi="Arial" w:cs="Arial"/>
          <w:sz w:val="24"/>
          <w:szCs w:val="24"/>
        </w:rPr>
        <w:t xml:space="preserve">Tourism is an activity which is not yet developed in the </w:t>
      </w:r>
      <w:r w:rsidR="00151ACC" w:rsidRPr="00F37C7B">
        <w:rPr>
          <w:rFonts w:ascii="Arial" w:hAnsi="Arial" w:cs="Arial"/>
          <w:sz w:val="24"/>
          <w:szCs w:val="24"/>
        </w:rPr>
        <w:t>district</w:t>
      </w:r>
      <w:r w:rsidRPr="00F37C7B">
        <w:rPr>
          <w:rFonts w:ascii="Arial" w:hAnsi="Arial" w:cs="Arial"/>
          <w:sz w:val="24"/>
          <w:szCs w:val="24"/>
        </w:rPr>
        <w:t xml:space="preserve">. </w:t>
      </w:r>
      <w:r w:rsidR="00151ACC" w:rsidRPr="00F37C7B">
        <w:rPr>
          <w:rFonts w:ascii="Arial" w:hAnsi="Arial" w:cs="Arial"/>
          <w:sz w:val="24"/>
          <w:szCs w:val="24"/>
        </w:rPr>
        <w:t>Ada west</w:t>
      </w:r>
      <w:r w:rsidR="0045615D" w:rsidRPr="00F37C7B">
        <w:rPr>
          <w:rFonts w:ascii="Arial" w:hAnsi="Arial" w:cs="Arial"/>
          <w:sz w:val="24"/>
          <w:szCs w:val="24"/>
        </w:rPr>
        <w:t xml:space="preserve"> also has a </w:t>
      </w:r>
      <w:r w:rsidR="0054170C" w:rsidRPr="00F37C7B">
        <w:rPr>
          <w:rFonts w:ascii="Arial" w:hAnsi="Arial" w:cs="Arial"/>
          <w:sz w:val="24"/>
          <w:szCs w:val="24"/>
        </w:rPr>
        <w:t xml:space="preserve">few </w:t>
      </w:r>
      <w:r w:rsidR="0045615D" w:rsidRPr="00F37C7B">
        <w:rPr>
          <w:rFonts w:ascii="Arial" w:hAnsi="Arial" w:cs="Arial"/>
          <w:sz w:val="24"/>
          <w:szCs w:val="24"/>
        </w:rPr>
        <w:t>guest houses</w:t>
      </w:r>
      <w:r w:rsidR="0054170C" w:rsidRPr="00F37C7B">
        <w:rPr>
          <w:rFonts w:ascii="Arial" w:hAnsi="Arial" w:cs="Arial"/>
          <w:sz w:val="24"/>
          <w:szCs w:val="24"/>
        </w:rPr>
        <w:t xml:space="preserve"> contributing to </w:t>
      </w:r>
      <w:r w:rsidR="0045615D" w:rsidRPr="00F37C7B">
        <w:rPr>
          <w:rFonts w:ascii="Arial" w:hAnsi="Arial" w:cs="Arial"/>
          <w:sz w:val="24"/>
          <w:szCs w:val="24"/>
        </w:rPr>
        <w:t xml:space="preserve">the </w:t>
      </w:r>
      <w:r w:rsidR="0054170C" w:rsidRPr="00F37C7B">
        <w:rPr>
          <w:rFonts w:ascii="Arial" w:hAnsi="Arial" w:cs="Arial"/>
          <w:sz w:val="24"/>
          <w:szCs w:val="24"/>
        </w:rPr>
        <w:t>h</w:t>
      </w:r>
      <w:r w:rsidR="0045615D" w:rsidRPr="00F37C7B">
        <w:rPr>
          <w:rFonts w:ascii="Arial" w:hAnsi="Arial" w:cs="Arial"/>
          <w:sz w:val="24"/>
          <w:szCs w:val="24"/>
        </w:rPr>
        <w:t>ospitality industry which complement the development of the tourism industry.</w:t>
      </w:r>
      <w:r w:rsidR="00BF7823" w:rsidRPr="00F37C7B">
        <w:rPr>
          <w:rFonts w:ascii="Arial" w:hAnsi="Arial" w:cs="Arial"/>
        </w:rPr>
        <w:t xml:space="preserve"> </w:t>
      </w:r>
      <w:r w:rsidR="00BF7823" w:rsidRPr="00F37C7B">
        <w:rPr>
          <w:rFonts w:ascii="Arial" w:hAnsi="Arial" w:cs="Arial"/>
          <w:sz w:val="24"/>
          <w:szCs w:val="24"/>
        </w:rPr>
        <w:t xml:space="preserve">The District can boast of a number of tourist sites. Some of these sites </w:t>
      </w:r>
      <w:r w:rsidR="00CE3CA8" w:rsidRPr="00F37C7B">
        <w:rPr>
          <w:rFonts w:ascii="Arial" w:hAnsi="Arial" w:cs="Arial"/>
          <w:sz w:val="24"/>
          <w:szCs w:val="24"/>
        </w:rPr>
        <w:t>are</w:t>
      </w:r>
      <w:r w:rsidR="00CE3CA8">
        <w:rPr>
          <w:rFonts w:ascii="Arial" w:hAnsi="Arial" w:cs="Arial"/>
          <w:sz w:val="24"/>
          <w:szCs w:val="24"/>
        </w:rPr>
        <w:t>:</w:t>
      </w:r>
    </w:p>
    <w:p w14:paraId="260EE528" w14:textId="18DF10B7" w:rsidR="00BF7823" w:rsidRPr="00F37C7B" w:rsidRDefault="007D3003" w:rsidP="00BF2A61">
      <w:pPr>
        <w:spacing w:after="0" w:line="240" w:lineRule="auto"/>
        <w:jc w:val="both"/>
        <w:rPr>
          <w:rFonts w:ascii="Arial" w:hAnsi="Arial" w:cs="Arial"/>
          <w:sz w:val="24"/>
          <w:szCs w:val="24"/>
        </w:rPr>
      </w:pPr>
      <w:r w:rsidRPr="00F37C7B">
        <w:rPr>
          <w:rFonts w:ascii="Arial" w:hAnsi="Arial" w:cs="Arial"/>
          <w:sz w:val="24"/>
          <w:szCs w:val="24"/>
        </w:rPr>
        <w:t xml:space="preserve">a. </w:t>
      </w:r>
      <w:proofErr w:type="spellStart"/>
      <w:r w:rsidR="00BF7823" w:rsidRPr="00F37C7B">
        <w:rPr>
          <w:rFonts w:ascii="Arial" w:hAnsi="Arial" w:cs="Arial"/>
          <w:sz w:val="24"/>
          <w:szCs w:val="24"/>
        </w:rPr>
        <w:t>O</w:t>
      </w:r>
      <w:r w:rsidRPr="00F37C7B">
        <w:rPr>
          <w:rFonts w:ascii="Arial" w:hAnsi="Arial" w:cs="Arial"/>
          <w:sz w:val="24"/>
          <w:szCs w:val="24"/>
        </w:rPr>
        <w:t>korhuem</w:t>
      </w:r>
      <w:proofErr w:type="spellEnd"/>
      <w:r w:rsidR="00BF7823" w:rsidRPr="00F37C7B">
        <w:rPr>
          <w:rFonts w:ascii="Arial" w:hAnsi="Arial" w:cs="Arial"/>
          <w:sz w:val="24"/>
          <w:szCs w:val="24"/>
        </w:rPr>
        <w:t>- Ancestral home of Adas.</w:t>
      </w:r>
    </w:p>
    <w:p w14:paraId="2479FC56" w14:textId="77777777" w:rsidR="00BF7823" w:rsidRPr="00F37C7B" w:rsidRDefault="00BF7823" w:rsidP="00BF2A61">
      <w:pPr>
        <w:spacing w:after="0" w:line="240" w:lineRule="auto"/>
        <w:jc w:val="both"/>
        <w:rPr>
          <w:rFonts w:ascii="Arial" w:hAnsi="Arial" w:cs="Arial"/>
          <w:sz w:val="24"/>
          <w:szCs w:val="24"/>
        </w:rPr>
      </w:pPr>
    </w:p>
    <w:p w14:paraId="76D229AF" w14:textId="001AB274" w:rsidR="00BF7823" w:rsidRPr="00F37C7B" w:rsidRDefault="007D3003" w:rsidP="00BF2A61">
      <w:pPr>
        <w:spacing w:after="0" w:line="240" w:lineRule="auto"/>
        <w:jc w:val="both"/>
        <w:rPr>
          <w:rFonts w:ascii="Arial" w:hAnsi="Arial" w:cs="Arial"/>
          <w:sz w:val="24"/>
          <w:szCs w:val="24"/>
        </w:rPr>
      </w:pPr>
      <w:r w:rsidRPr="00F37C7B">
        <w:rPr>
          <w:rFonts w:ascii="Arial" w:hAnsi="Arial" w:cs="Arial"/>
          <w:sz w:val="24"/>
          <w:szCs w:val="24"/>
        </w:rPr>
        <w:t>b.</w:t>
      </w:r>
      <w:r w:rsidR="00BF2A61" w:rsidRPr="00F37C7B">
        <w:rPr>
          <w:rFonts w:ascii="Arial" w:hAnsi="Arial" w:cs="Arial"/>
          <w:sz w:val="24"/>
          <w:szCs w:val="24"/>
        </w:rPr>
        <w:t xml:space="preserve"> </w:t>
      </w:r>
      <w:proofErr w:type="spellStart"/>
      <w:r w:rsidRPr="00F37C7B">
        <w:rPr>
          <w:rFonts w:ascii="Arial" w:hAnsi="Arial" w:cs="Arial"/>
          <w:sz w:val="24"/>
          <w:szCs w:val="24"/>
        </w:rPr>
        <w:t>Songor</w:t>
      </w:r>
      <w:proofErr w:type="spellEnd"/>
      <w:r w:rsidRPr="00F37C7B">
        <w:rPr>
          <w:rFonts w:ascii="Arial" w:hAnsi="Arial" w:cs="Arial"/>
          <w:sz w:val="24"/>
          <w:szCs w:val="24"/>
        </w:rPr>
        <w:t xml:space="preserve"> Ramsar site- 75 species of birds</w:t>
      </w:r>
      <w:r w:rsidR="00BF7823" w:rsidRPr="00F37C7B">
        <w:rPr>
          <w:rFonts w:ascii="Arial" w:hAnsi="Arial" w:cs="Arial"/>
          <w:sz w:val="24"/>
          <w:szCs w:val="24"/>
        </w:rPr>
        <w:t>.</w:t>
      </w:r>
    </w:p>
    <w:p w14:paraId="7796127C" w14:textId="77777777" w:rsidR="00BF7823" w:rsidRPr="00F37C7B" w:rsidRDefault="00BF7823" w:rsidP="00BF2A61">
      <w:pPr>
        <w:spacing w:after="0" w:line="240" w:lineRule="auto"/>
        <w:jc w:val="both"/>
        <w:rPr>
          <w:rFonts w:ascii="Arial" w:hAnsi="Arial" w:cs="Arial"/>
          <w:sz w:val="24"/>
          <w:szCs w:val="24"/>
        </w:rPr>
      </w:pPr>
    </w:p>
    <w:p w14:paraId="53501F40" w14:textId="02DFBACC" w:rsidR="00BF7823" w:rsidRPr="00F37C7B" w:rsidRDefault="00BF2A61" w:rsidP="00BF2A61">
      <w:pPr>
        <w:spacing w:after="0" w:line="240" w:lineRule="auto"/>
        <w:jc w:val="both"/>
        <w:rPr>
          <w:rFonts w:ascii="Arial" w:hAnsi="Arial" w:cs="Arial"/>
          <w:sz w:val="24"/>
          <w:szCs w:val="24"/>
        </w:rPr>
      </w:pPr>
      <w:r w:rsidRPr="00F37C7B">
        <w:rPr>
          <w:rFonts w:ascii="Arial" w:hAnsi="Arial" w:cs="Arial"/>
          <w:sz w:val="24"/>
          <w:szCs w:val="24"/>
        </w:rPr>
        <w:t xml:space="preserve">c. </w:t>
      </w:r>
      <w:proofErr w:type="spellStart"/>
      <w:r w:rsidRPr="00F37C7B">
        <w:rPr>
          <w:rFonts w:ascii="Arial" w:hAnsi="Arial" w:cs="Arial"/>
          <w:sz w:val="24"/>
          <w:szCs w:val="24"/>
        </w:rPr>
        <w:t>Nkyinkyin</w:t>
      </w:r>
      <w:proofErr w:type="spellEnd"/>
      <w:r w:rsidRPr="00F37C7B">
        <w:rPr>
          <w:rFonts w:ascii="Arial" w:hAnsi="Arial" w:cs="Arial"/>
          <w:sz w:val="24"/>
          <w:szCs w:val="24"/>
        </w:rPr>
        <w:t xml:space="preserve"> Installation Projects </w:t>
      </w:r>
      <w:r w:rsidR="00BF7823" w:rsidRPr="00F37C7B">
        <w:rPr>
          <w:rFonts w:ascii="Arial" w:hAnsi="Arial" w:cs="Arial"/>
          <w:sz w:val="24"/>
          <w:szCs w:val="24"/>
        </w:rPr>
        <w:t xml:space="preserve">– </w:t>
      </w:r>
      <w:proofErr w:type="spellStart"/>
      <w:r w:rsidR="00BF7823" w:rsidRPr="00F37C7B">
        <w:rPr>
          <w:rFonts w:ascii="Arial" w:hAnsi="Arial" w:cs="Arial"/>
          <w:sz w:val="24"/>
          <w:szCs w:val="24"/>
        </w:rPr>
        <w:t>Nuhale</w:t>
      </w:r>
      <w:proofErr w:type="spellEnd"/>
      <w:r w:rsidR="00BF7823" w:rsidRPr="00F37C7B">
        <w:rPr>
          <w:rFonts w:ascii="Arial" w:hAnsi="Arial" w:cs="Arial"/>
          <w:sz w:val="24"/>
          <w:szCs w:val="24"/>
        </w:rPr>
        <w:t xml:space="preserve">   -   Artifacts and Sculptures</w:t>
      </w:r>
    </w:p>
    <w:p w14:paraId="1A64E38C" w14:textId="77777777" w:rsidR="00BF2A61" w:rsidRPr="00F37C7B" w:rsidRDefault="00BF2A61" w:rsidP="00BF2A61">
      <w:pPr>
        <w:spacing w:after="0" w:line="240" w:lineRule="auto"/>
        <w:jc w:val="both"/>
        <w:rPr>
          <w:rFonts w:ascii="Arial" w:hAnsi="Arial" w:cs="Arial"/>
          <w:sz w:val="24"/>
          <w:szCs w:val="24"/>
        </w:rPr>
      </w:pPr>
    </w:p>
    <w:p w14:paraId="43CBABFF" w14:textId="7811A660" w:rsidR="00BF7823" w:rsidRPr="00F37C7B" w:rsidRDefault="00BF2A61" w:rsidP="00BF2A61">
      <w:pPr>
        <w:spacing w:after="0" w:line="240" w:lineRule="auto"/>
        <w:jc w:val="both"/>
        <w:rPr>
          <w:rFonts w:ascii="Arial" w:hAnsi="Arial" w:cs="Arial"/>
          <w:sz w:val="24"/>
          <w:szCs w:val="24"/>
        </w:rPr>
      </w:pPr>
      <w:r w:rsidRPr="00F37C7B">
        <w:rPr>
          <w:rFonts w:ascii="Arial" w:hAnsi="Arial" w:cs="Arial"/>
          <w:sz w:val="24"/>
          <w:szCs w:val="24"/>
        </w:rPr>
        <w:t>d.</w:t>
      </w:r>
      <w:r w:rsidR="00530EA1" w:rsidRPr="00F37C7B">
        <w:rPr>
          <w:rFonts w:ascii="Arial" w:hAnsi="Arial" w:cs="Arial"/>
          <w:sz w:val="24"/>
          <w:szCs w:val="24"/>
        </w:rPr>
        <w:t xml:space="preserve"> </w:t>
      </w:r>
      <w:r w:rsidRPr="00F37C7B">
        <w:rPr>
          <w:rFonts w:ascii="Arial" w:hAnsi="Arial" w:cs="Arial"/>
          <w:sz w:val="24"/>
          <w:szCs w:val="24"/>
        </w:rPr>
        <w:t xml:space="preserve">Monkey Sanctuary </w:t>
      </w:r>
      <w:r w:rsidR="00BF7823" w:rsidRPr="00F37C7B">
        <w:rPr>
          <w:rFonts w:ascii="Arial" w:hAnsi="Arial" w:cs="Arial"/>
          <w:sz w:val="24"/>
          <w:szCs w:val="24"/>
        </w:rPr>
        <w:t xml:space="preserve">– Sege </w:t>
      </w:r>
      <w:proofErr w:type="spellStart"/>
      <w:r w:rsidR="00BF7823" w:rsidRPr="00F37C7B">
        <w:rPr>
          <w:rFonts w:ascii="Arial" w:hAnsi="Arial" w:cs="Arial"/>
          <w:sz w:val="24"/>
          <w:szCs w:val="24"/>
        </w:rPr>
        <w:t>Amatekoni</w:t>
      </w:r>
      <w:proofErr w:type="spellEnd"/>
    </w:p>
    <w:p w14:paraId="779235FE" w14:textId="77777777" w:rsidR="00BF7823" w:rsidRPr="00F37C7B" w:rsidRDefault="00BF7823" w:rsidP="00BF2A61">
      <w:pPr>
        <w:spacing w:after="0" w:line="240" w:lineRule="auto"/>
        <w:jc w:val="both"/>
        <w:rPr>
          <w:rFonts w:ascii="Arial" w:hAnsi="Arial" w:cs="Arial"/>
          <w:sz w:val="24"/>
          <w:szCs w:val="24"/>
        </w:rPr>
      </w:pPr>
    </w:p>
    <w:p w14:paraId="6C9CE239" w14:textId="34BF37A5" w:rsidR="00BF7823" w:rsidRPr="00F37C7B" w:rsidRDefault="00530EA1" w:rsidP="00BF7823">
      <w:pPr>
        <w:spacing w:after="0" w:line="240" w:lineRule="auto"/>
        <w:jc w:val="both"/>
        <w:rPr>
          <w:rFonts w:ascii="Arial" w:hAnsi="Arial" w:cs="Arial"/>
          <w:sz w:val="24"/>
          <w:szCs w:val="24"/>
        </w:rPr>
      </w:pPr>
      <w:r w:rsidRPr="00F37C7B">
        <w:rPr>
          <w:rFonts w:ascii="Arial" w:hAnsi="Arial" w:cs="Arial"/>
          <w:sz w:val="24"/>
          <w:szCs w:val="24"/>
        </w:rPr>
        <w:t xml:space="preserve">e. Umbrella Shade Rock </w:t>
      </w:r>
      <w:r w:rsidR="00BF7823" w:rsidRPr="00F37C7B">
        <w:rPr>
          <w:rFonts w:ascii="Arial" w:hAnsi="Arial" w:cs="Arial"/>
          <w:sz w:val="24"/>
          <w:szCs w:val="24"/>
        </w:rPr>
        <w:t xml:space="preserve">– </w:t>
      </w:r>
      <w:proofErr w:type="spellStart"/>
      <w:r w:rsidR="00BF7823" w:rsidRPr="00F37C7B">
        <w:rPr>
          <w:rFonts w:ascii="Arial" w:hAnsi="Arial" w:cs="Arial"/>
          <w:sz w:val="24"/>
          <w:szCs w:val="24"/>
        </w:rPr>
        <w:t>Kpetuhuor</w:t>
      </w:r>
      <w:proofErr w:type="spellEnd"/>
      <w:r w:rsidR="00BF7823" w:rsidRPr="00F37C7B">
        <w:rPr>
          <w:rFonts w:ascii="Arial" w:hAnsi="Arial" w:cs="Arial"/>
          <w:sz w:val="24"/>
          <w:szCs w:val="24"/>
        </w:rPr>
        <w:t xml:space="preserve">   </w:t>
      </w:r>
      <w:r w:rsidRPr="00F37C7B">
        <w:rPr>
          <w:rFonts w:ascii="Arial" w:hAnsi="Arial" w:cs="Arial"/>
          <w:sz w:val="24"/>
          <w:szCs w:val="24"/>
        </w:rPr>
        <w:t>- Beautiful</w:t>
      </w:r>
      <w:r w:rsidR="00BF7823" w:rsidRPr="00F37C7B">
        <w:rPr>
          <w:rFonts w:ascii="Arial" w:hAnsi="Arial" w:cs="Arial"/>
          <w:sz w:val="24"/>
          <w:szCs w:val="24"/>
        </w:rPr>
        <w:t xml:space="preserve"> landscape which showcases a rich blend of lush with stark, steep and rocky slopes</w:t>
      </w:r>
    </w:p>
    <w:p w14:paraId="6AE721FF" w14:textId="2CDDD56A" w:rsidR="009214BC" w:rsidRPr="00F37C7B" w:rsidRDefault="009214BC" w:rsidP="008C2439">
      <w:pPr>
        <w:spacing w:after="0" w:line="360" w:lineRule="auto"/>
        <w:jc w:val="both"/>
        <w:rPr>
          <w:rFonts w:ascii="Arial" w:hAnsi="Arial" w:cs="Arial"/>
          <w:sz w:val="24"/>
          <w:szCs w:val="24"/>
        </w:rPr>
      </w:pPr>
    </w:p>
    <w:p w14:paraId="401023E1" w14:textId="42DA060A" w:rsidR="007F3553" w:rsidRPr="00F37C7B" w:rsidRDefault="000D3DDF" w:rsidP="00E677E7">
      <w:pPr>
        <w:pStyle w:val="Heading3"/>
        <w:rPr>
          <w:sz w:val="24"/>
          <w:szCs w:val="24"/>
        </w:rPr>
      </w:pPr>
      <w:bookmarkStart w:id="29" w:name="_Toc8459723"/>
      <w:bookmarkStart w:id="30" w:name="_Toc8520597"/>
      <w:bookmarkStart w:id="31" w:name="_Toc180488189"/>
      <w:r w:rsidRPr="00F37C7B">
        <w:rPr>
          <w:sz w:val="24"/>
          <w:szCs w:val="24"/>
        </w:rPr>
        <w:t>1.</w:t>
      </w:r>
      <w:r w:rsidR="0036691A">
        <w:rPr>
          <w:sz w:val="24"/>
          <w:szCs w:val="24"/>
        </w:rPr>
        <w:t>7</w:t>
      </w:r>
      <w:r w:rsidRPr="00F37C7B">
        <w:rPr>
          <w:sz w:val="24"/>
          <w:szCs w:val="24"/>
        </w:rPr>
        <w:t>.</w:t>
      </w:r>
      <w:r w:rsidR="002B6419" w:rsidRPr="00F37C7B">
        <w:rPr>
          <w:sz w:val="24"/>
          <w:szCs w:val="24"/>
        </w:rPr>
        <w:t>4</w:t>
      </w:r>
      <w:r w:rsidR="009214BC" w:rsidRPr="00F37C7B">
        <w:rPr>
          <w:sz w:val="24"/>
          <w:szCs w:val="24"/>
        </w:rPr>
        <w:t xml:space="preserve"> Water and Sanitation</w:t>
      </w:r>
      <w:bookmarkEnd w:id="29"/>
      <w:bookmarkEnd w:id="30"/>
      <w:bookmarkEnd w:id="31"/>
    </w:p>
    <w:p w14:paraId="0A93A223" w14:textId="68035A4A" w:rsidR="004B2033" w:rsidRDefault="00F37C7B" w:rsidP="00FE7A1A">
      <w:pPr>
        <w:spacing w:after="0" w:line="360" w:lineRule="auto"/>
        <w:jc w:val="both"/>
        <w:rPr>
          <w:rFonts w:ascii="Arial" w:hAnsi="Arial" w:cs="Arial"/>
          <w:sz w:val="24"/>
          <w:szCs w:val="24"/>
        </w:rPr>
      </w:pPr>
      <w:r w:rsidRPr="00F37C7B">
        <w:rPr>
          <w:rFonts w:ascii="Arial" w:hAnsi="Arial" w:cs="Arial"/>
          <w:sz w:val="24"/>
          <w:szCs w:val="24"/>
        </w:rPr>
        <w:t xml:space="preserve">The Ghana Statistical Service in the 2021 PHC recorded a total of 18,294 households in the Ada West District. Out of which almost all households identified (18,277) have access to various sources of water for drinking. These sources are categorized into either Improved or Unimproved water sources. Some of the Improved water sources that benefit the District include Public </w:t>
      </w:r>
      <w:r w:rsidR="00CE3CA8" w:rsidRPr="00F37C7B">
        <w:rPr>
          <w:rFonts w:ascii="Arial" w:hAnsi="Arial" w:cs="Arial"/>
          <w:sz w:val="24"/>
          <w:szCs w:val="24"/>
        </w:rPr>
        <w:t>standpipe</w:t>
      </w:r>
      <w:r w:rsidRPr="00F37C7B">
        <w:rPr>
          <w:rFonts w:ascii="Arial" w:hAnsi="Arial" w:cs="Arial"/>
          <w:sz w:val="24"/>
          <w:szCs w:val="24"/>
        </w:rPr>
        <w:t xml:space="preserve">, Borehole, Pipe-borne inside and outside dwelling, Sachet water, protected well, bottled water and </w:t>
      </w:r>
      <w:r w:rsidR="00BE4C86" w:rsidRPr="00F37C7B">
        <w:rPr>
          <w:rFonts w:ascii="Arial" w:hAnsi="Arial" w:cs="Arial"/>
          <w:sz w:val="24"/>
          <w:szCs w:val="24"/>
        </w:rPr>
        <w:t>rainwater</w:t>
      </w:r>
      <w:r w:rsidRPr="00F37C7B">
        <w:rPr>
          <w:rFonts w:ascii="Arial" w:hAnsi="Arial" w:cs="Arial"/>
          <w:sz w:val="24"/>
          <w:szCs w:val="24"/>
        </w:rPr>
        <w:t xml:space="preserve">. </w:t>
      </w:r>
    </w:p>
    <w:p w14:paraId="038F910A" w14:textId="0272D64B" w:rsidR="009214BC" w:rsidRPr="00F37C7B" w:rsidRDefault="009214BC" w:rsidP="00FE7A1A">
      <w:pPr>
        <w:spacing w:after="0" w:line="360" w:lineRule="auto"/>
        <w:jc w:val="both"/>
        <w:rPr>
          <w:rFonts w:ascii="Arial" w:hAnsi="Arial" w:cs="Arial"/>
          <w:sz w:val="24"/>
          <w:szCs w:val="24"/>
        </w:rPr>
      </w:pPr>
      <w:r w:rsidRPr="00F37C7B">
        <w:rPr>
          <w:rFonts w:ascii="Arial" w:eastAsia="Times New Roman" w:hAnsi="Arial" w:cs="Arial"/>
          <w:sz w:val="24"/>
          <w:szCs w:val="24"/>
        </w:rPr>
        <w:t xml:space="preserve"> </w:t>
      </w:r>
    </w:p>
    <w:p w14:paraId="35BBDAB7" w14:textId="13F0D323" w:rsidR="00F52B43" w:rsidRPr="00F37C7B" w:rsidRDefault="00E80D5E" w:rsidP="00E677E7">
      <w:pPr>
        <w:pStyle w:val="Heading3"/>
        <w:rPr>
          <w:sz w:val="24"/>
          <w:szCs w:val="24"/>
        </w:rPr>
      </w:pPr>
      <w:bookmarkStart w:id="32" w:name="_Toc8459724"/>
      <w:bookmarkStart w:id="33" w:name="_Toc8520598"/>
      <w:bookmarkStart w:id="34" w:name="_Toc180488190"/>
      <w:r w:rsidRPr="00F37C7B">
        <w:rPr>
          <w:sz w:val="24"/>
          <w:szCs w:val="24"/>
        </w:rPr>
        <w:lastRenderedPageBreak/>
        <w:t>1.</w:t>
      </w:r>
      <w:r w:rsidR="00C143FE" w:rsidRPr="00F37C7B">
        <w:rPr>
          <w:sz w:val="24"/>
          <w:szCs w:val="24"/>
        </w:rPr>
        <w:t>6</w:t>
      </w:r>
      <w:r w:rsidRPr="00F37C7B">
        <w:rPr>
          <w:sz w:val="24"/>
          <w:szCs w:val="24"/>
        </w:rPr>
        <w:t>.</w:t>
      </w:r>
      <w:r w:rsidR="00C143FE" w:rsidRPr="00F37C7B">
        <w:rPr>
          <w:sz w:val="24"/>
          <w:szCs w:val="24"/>
        </w:rPr>
        <w:t>5</w:t>
      </w:r>
      <w:r w:rsidR="00822347" w:rsidRPr="00F37C7B">
        <w:rPr>
          <w:sz w:val="24"/>
          <w:szCs w:val="24"/>
        </w:rPr>
        <w:t xml:space="preserve"> Road</w:t>
      </w:r>
      <w:r w:rsidR="009214BC" w:rsidRPr="00F37C7B">
        <w:rPr>
          <w:sz w:val="24"/>
          <w:szCs w:val="24"/>
        </w:rPr>
        <w:t xml:space="preserve"> Network</w:t>
      </w:r>
      <w:bookmarkEnd w:id="32"/>
      <w:bookmarkEnd w:id="33"/>
      <w:bookmarkEnd w:id="34"/>
      <w:r w:rsidR="009214BC" w:rsidRPr="00F37C7B">
        <w:rPr>
          <w:sz w:val="24"/>
          <w:szCs w:val="24"/>
        </w:rPr>
        <w:t xml:space="preserve"> </w:t>
      </w:r>
      <w:bookmarkStart w:id="35" w:name="_Toc8459725"/>
      <w:bookmarkStart w:id="36" w:name="_Toc8520599"/>
    </w:p>
    <w:p w14:paraId="1C3B4851" w14:textId="77777777" w:rsidR="004B2033" w:rsidRDefault="008040E6" w:rsidP="008C2439">
      <w:pPr>
        <w:pStyle w:val="NoSpacing"/>
        <w:spacing w:line="360" w:lineRule="auto"/>
        <w:jc w:val="both"/>
        <w:rPr>
          <w:rFonts w:ascii="Arial" w:hAnsi="Arial" w:cs="Arial"/>
        </w:rPr>
      </w:pPr>
      <w:r w:rsidRPr="00F37C7B">
        <w:rPr>
          <w:rFonts w:ascii="Arial" w:hAnsi="Arial" w:cs="Arial"/>
        </w:rPr>
        <w:t xml:space="preserve">The total road surface </w:t>
      </w:r>
      <w:r w:rsidR="005B5DE3" w:rsidRPr="00F37C7B">
        <w:rPr>
          <w:rFonts w:ascii="Arial" w:hAnsi="Arial" w:cs="Arial"/>
        </w:rPr>
        <w:t xml:space="preserve">in the District is about </w:t>
      </w:r>
      <w:r w:rsidR="00B74EDF" w:rsidRPr="00F37C7B">
        <w:rPr>
          <w:rFonts w:ascii="Arial" w:hAnsi="Arial" w:cs="Arial"/>
        </w:rPr>
        <w:t>289.05</w:t>
      </w:r>
      <w:r w:rsidR="005B5DE3" w:rsidRPr="00F37C7B">
        <w:rPr>
          <w:rFonts w:ascii="Arial" w:hAnsi="Arial" w:cs="Arial"/>
        </w:rPr>
        <w:t>km made up</w:t>
      </w:r>
      <w:r w:rsidR="003D793B" w:rsidRPr="00F37C7B">
        <w:rPr>
          <w:rFonts w:ascii="Arial" w:hAnsi="Arial" w:cs="Arial"/>
        </w:rPr>
        <w:t xml:space="preserve"> </w:t>
      </w:r>
      <w:r w:rsidR="00822347" w:rsidRPr="00F37C7B">
        <w:rPr>
          <w:rFonts w:ascii="Arial" w:hAnsi="Arial" w:cs="Arial"/>
        </w:rPr>
        <w:t xml:space="preserve">of </w:t>
      </w:r>
      <w:r w:rsidR="003D793B" w:rsidRPr="00F37C7B">
        <w:rPr>
          <w:rFonts w:ascii="Arial" w:hAnsi="Arial" w:cs="Arial"/>
        </w:rPr>
        <w:t>about</w:t>
      </w:r>
      <w:r w:rsidR="00421B93" w:rsidRPr="00F37C7B">
        <w:rPr>
          <w:rFonts w:ascii="Arial" w:hAnsi="Arial" w:cs="Arial"/>
        </w:rPr>
        <w:t xml:space="preserve"> 99.49</w:t>
      </w:r>
      <w:r w:rsidR="0054170C" w:rsidRPr="00F37C7B">
        <w:rPr>
          <w:rFonts w:ascii="Arial" w:hAnsi="Arial" w:cs="Arial"/>
        </w:rPr>
        <w:t>km</w:t>
      </w:r>
      <w:r w:rsidR="00421B93" w:rsidRPr="00F37C7B">
        <w:rPr>
          <w:rFonts w:ascii="Arial" w:hAnsi="Arial" w:cs="Arial"/>
        </w:rPr>
        <w:t xml:space="preserve"> tarred </w:t>
      </w:r>
      <w:r w:rsidR="00822347" w:rsidRPr="00F37C7B">
        <w:rPr>
          <w:rFonts w:ascii="Arial" w:hAnsi="Arial" w:cs="Arial"/>
        </w:rPr>
        <w:t>rep</w:t>
      </w:r>
      <w:r w:rsidR="00421B93" w:rsidRPr="00F37C7B">
        <w:rPr>
          <w:rFonts w:ascii="Arial" w:hAnsi="Arial" w:cs="Arial"/>
        </w:rPr>
        <w:t>resenting</w:t>
      </w:r>
      <w:r w:rsidR="005B5DE3" w:rsidRPr="00F37C7B">
        <w:rPr>
          <w:rFonts w:ascii="Arial" w:hAnsi="Arial" w:cs="Arial"/>
        </w:rPr>
        <w:t xml:space="preserve"> </w:t>
      </w:r>
      <w:r w:rsidR="00B74EDF" w:rsidRPr="00F37C7B">
        <w:rPr>
          <w:rFonts w:ascii="Arial" w:hAnsi="Arial" w:cs="Arial"/>
        </w:rPr>
        <w:t>34.42</w:t>
      </w:r>
      <w:r w:rsidR="0054170C" w:rsidRPr="00F37C7B">
        <w:rPr>
          <w:rFonts w:ascii="Arial" w:hAnsi="Arial" w:cs="Arial"/>
        </w:rPr>
        <w:t>%</w:t>
      </w:r>
      <w:r w:rsidR="005B5DE3" w:rsidRPr="00F37C7B">
        <w:rPr>
          <w:rFonts w:ascii="Arial" w:hAnsi="Arial" w:cs="Arial"/>
        </w:rPr>
        <w:t xml:space="preserve"> tarred and </w:t>
      </w:r>
      <w:r w:rsidR="003D793B" w:rsidRPr="00F37C7B">
        <w:rPr>
          <w:rFonts w:ascii="Arial" w:hAnsi="Arial" w:cs="Arial"/>
        </w:rPr>
        <w:t>about</w:t>
      </w:r>
      <w:r w:rsidR="00421B93" w:rsidRPr="00F37C7B">
        <w:rPr>
          <w:rFonts w:ascii="Arial" w:hAnsi="Arial" w:cs="Arial"/>
        </w:rPr>
        <w:t xml:space="preserve"> 192.45 untarred representing</w:t>
      </w:r>
      <w:r w:rsidR="003D793B" w:rsidRPr="00F37C7B">
        <w:rPr>
          <w:rFonts w:ascii="Arial" w:hAnsi="Arial" w:cs="Arial"/>
        </w:rPr>
        <w:t xml:space="preserve"> </w:t>
      </w:r>
      <w:r w:rsidR="00B74EDF" w:rsidRPr="00F37C7B">
        <w:rPr>
          <w:rFonts w:ascii="Arial" w:hAnsi="Arial" w:cs="Arial"/>
        </w:rPr>
        <w:t>66.58</w:t>
      </w:r>
      <w:r w:rsidR="0054170C" w:rsidRPr="00F37C7B">
        <w:rPr>
          <w:rFonts w:ascii="Arial" w:hAnsi="Arial" w:cs="Arial"/>
        </w:rPr>
        <w:t>%</w:t>
      </w:r>
      <w:r w:rsidR="00421B93" w:rsidRPr="00F37C7B">
        <w:rPr>
          <w:rFonts w:ascii="Arial" w:hAnsi="Arial" w:cs="Arial"/>
        </w:rPr>
        <w:t>.</w:t>
      </w:r>
    </w:p>
    <w:p w14:paraId="77E266BA" w14:textId="5E37C2DC" w:rsidR="00462BE8" w:rsidRPr="00F37C7B" w:rsidRDefault="005B5DE3" w:rsidP="008C2439">
      <w:pPr>
        <w:pStyle w:val="NoSpacing"/>
        <w:spacing w:line="360" w:lineRule="auto"/>
        <w:jc w:val="both"/>
        <w:rPr>
          <w:rFonts w:ascii="Arial" w:hAnsi="Arial" w:cs="Arial"/>
        </w:rPr>
      </w:pPr>
      <w:r w:rsidRPr="00F37C7B">
        <w:rPr>
          <w:rFonts w:ascii="Arial" w:hAnsi="Arial" w:cs="Arial"/>
        </w:rPr>
        <w:t xml:space="preserve"> </w:t>
      </w:r>
    </w:p>
    <w:p w14:paraId="438BED8D" w14:textId="67AFACCF" w:rsidR="00F52B43" w:rsidRPr="00F37C7B" w:rsidRDefault="004D4113" w:rsidP="00E677E7">
      <w:pPr>
        <w:pStyle w:val="Heading3"/>
        <w:rPr>
          <w:sz w:val="24"/>
          <w:szCs w:val="24"/>
        </w:rPr>
      </w:pPr>
      <w:bookmarkStart w:id="37" w:name="_Toc18367540"/>
      <w:bookmarkStart w:id="38" w:name="_Toc180488191"/>
      <w:r w:rsidRPr="00F37C7B">
        <w:rPr>
          <w:sz w:val="24"/>
          <w:szCs w:val="24"/>
        </w:rPr>
        <w:t>1.</w:t>
      </w:r>
      <w:r w:rsidR="00933760" w:rsidRPr="00F37C7B">
        <w:rPr>
          <w:sz w:val="24"/>
          <w:szCs w:val="24"/>
        </w:rPr>
        <w:t>6</w:t>
      </w:r>
      <w:r w:rsidRPr="00F37C7B">
        <w:rPr>
          <w:sz w:val="24"/>
          <w:szCs w:val="24"/>
        </w:rPr>
        <w:t>.</w:t>
      </w:r>
      <w:r w:rsidR="00933760" w:rsidRPr="00F37C7B">
        <w:rPr>
          <w:sz w:val="24"/>
          <w:szCs w:val="24"/>
        </w:rPr>
        <w:t>6</w:t>
      </w:r>
      <w:r w:rsidRPr="00F37C7B">
        <w:rPr>
          <w:sz w:val="24"/>
          <w:szCs w:val="24"/>
        </w:rPr>
        <w:t xml:space="preserve"> </w:t>
      </w:r>
      <w:r w:rsidR="0048181B" w:rsidRPr="00F37C7B">
        <w:rPr>
          <w:sz w:val="24"/>
          <w:szCs w:val="24"/>
        </w:rPr>
        <w:t>Market Cent</w:t>
      </w:r>
      <w:bookmarkEnd w:id="37"/>
      <w:r w:rsidR="0048181B" w:rsidRPr="00F37C7B">
        <w:rPr>
          <w:sz w:val="24"/>
          <w:szCs w:val="24"/>
        </w:rPr>
        <w:t>re</w:t>
      </w:r>
      <w:bookmarkEnd w:id="38"/>
    </w:p>
    <w:p w14:paraId="5EB0062F" w14:textId="334F3191" w:rsidR="005F59EA" w:rsidRPr="00F37C7B" w:rsidRDefault="002B60B0" w:rsidP="008B2511">
      <w:pPr>
        <w:spacing w:line="360" w:lineRule="auto"/>
        <w:jc w:val="both"/>
        <w:rPr>
          <w:rFonts w:ascii="Arial" w:hAnsi="Arial" w:cs="Arial"/>
          <w:sz w:val="24"/>
          <w:szCs w:val="24"/>
        </w:rPr>
      </w:pPr>
      <w:r w:rsidRPr="00F37C7B">
        <w:rPr>
          <w:rFonts w:ascii="Arial" w:hAnsi="Arial" w:cs="Arial"/>
          <w:sz w:val="24"/>
          <w:szCs w:val="24"/>
        </w:rPr>
        <w:t xml:space="preserve">The </w:t>
      </w:r>
      <w:r w:rsidR="00695F59" w:rsidRPr="00F37C7B">
        <w:rPr>
          <w:rFonts w:ascii="Arial" w:hAnsi="Arial" w:cs="Arial"/>
          <w:sz w:val="24"/>
          <w:szCs w:val="24"/>
        </w:rPr>
        <w:t>D</w:t>
      </w:r>
      <w:r w:rsidR="00F56B36" w:rsidRPr="00F37C7B">
        <w:rPr>
          <w:rFonts w:ascii="Arial" w:hAnsi="Arial" w:cs="Arial"/>
          <w:sz w:val="24"/>
          <w:szCs w:val="24"/>
        </w:rPr>
        <w:t>istrict</w:t>
      </w:r>
      <w:r w:rsidRPr="00F37C7B">
        <w:rPr>
          <w:rFonts w:ascii="Arial" w:hAnsi="Arial" w:cs="Arial"/>
          <w:sz w:val="24"/>
          <w:szCs w:val="24"/>
        </w:rPr>
        <w:t xml:space="preserve"> has</w:t>
      </w:r>
      <w:r w:rsidR="00C218D1" w:rsidRPr="00F37C7B">
        <w:rPr>
          <w:rFonts w:ascii="Arial" w:hAnsi="Arial" w:cs="Arial"/>
          <w:sz w:val="24"/>
          <w:szCs w:val="24"/>
        </w:rPr>
        <w:t xml:space="preserve"> </w:t>
      </w:r>
      <w:r w:rsidR="00F56B36" w:rsidRPr="00F37C7B">
        <w:rPr>
          <w:rFonts w:ascii="Arial" w:hAnsi="Arial" w:cs="Arial"/>
          <w:sz w:val="24"/>
          <w:szCs w:val="24"/>
        </w:rPr>
        <w:t>one major</w:t>
      </w:r>
      <w:r w:rsidR="00C218D1" w:rsidRPr="00F37C7B">
        <w:rPr>
          <w:rFonts w:ascii="Arial" w:hAnsi="Arial" w:cs="Arial"/>
          <w:sz w:val="24"/>
          <w:szCs w:val="24"/>
        </w:rPr>
        <w:t xml:space="preserve"> </w:t>
      </w:r>
      <w:r w:rsidR="000265D3" w:rsidRPr="00F37C7B">
        <w:rPr>
          <w:rFonts w:ascii="Arial" w:hAnsi="Arial" w:cs="Arial"/>
          <w:sz w:val="24"/>
          <w:szCs w:val="24"/>
        </w:rPr>
        <w:t>market</w:t>
      </w:r>
      <w:r w:rsidR="00722B9C" w:rsidRPr="00F37C7B">
        <w:rPr>
          <w:rFonts w:ascii="Arial" w:hAnsi="Arial" w:cs="Arial"/>
          <w:sz w:val="24"/>
          <w:szCs w:val="24"/>
        </w:rPr>
        <w:t xml:space="preserve"> located in </w:t>
      </w:r>
      <w:r w:rsidR="00F56B36" w:rsidRPr="00F37C7B">
        <w:rPr>
          <w:rFonts w:ascii="Arial" w:hAnsi="Arial" w:cs="Arial"/>
          <w:sz w:val="24"/>
          <w:szCs w:val="24"/>
        </w:rPr>
        <w:t>Sege</w:t>
      </w:r>
      <w:r w:rsidR="00722B9C" w:rsidRPr="00F37C7B">
        <w:rPr>
          <w:rFonts w:ascii="Arial" w:hAnsi="Arial" w:cs="Arial"/>
          <w:sz w:val="24"/>
          <w:szCs w:val="24"/>
        </w:rPr>
        <w:t>,</w:t>
      </w:r>
      <w:r w:rsidR="00C218D1" w:rsidRPr="00F37C7B">
        <w:rPr>
          <w:rFonts w:ascii="Arial" w:hAnsi="Arial" w:cs="Arial"/>
          <w:sz w:val="24"/>
          <w:szCs w:val="24"/>
        </w:rPr>
        <w:t xml:space="preserve"> </w:t>
      </w:r>
      <w:r w:rsidR="00455FDC" w:rsidRPr="00F37C7B">
        <w:rPr>
          <w:rFonts w:ascii="Arial" w:hAnsi="Arial" w:cs="Arial"/>
          <w:sz w:val="24"/>
          <w:szCs w:val="24"/>
        </w:rPr>
        <w:t>where</w:t>
      </w:r>
      <w:r w:rsidR="00C218D1" w:rsidRPr="00F37C7B">
        <w:rPr>
          <w:rFonts w:ascii="Arial" w:hAnsi="Arial" w:cs="Arial"/>
          <w:sz w:val="24"/>
          <w:szCs w:val="24"/>
        </w:rPr>
        <w:t xml:space="preserve"> all the economic activities especially trading thrive </w:t>
      </w:r>
      <w:r w:rsidR="00722B9C" w:rsidRPr="00F37C7B">
        <w:rPr>
          <w:rFonts w:ascii="Arial" w:hAnsi="Arial" w:cs="Arial"/>
          <w:sz w:val="24"/>
          <w:szCs w:val="24"/>
        </w:rPr>
        <w:t xml:space="preserve">the </w:t>
      </w:r>
      <w:r w:rsidR="00C218D1" w:rsidRPr="00F37C7B">
        <w:rPr>
          <w:rFonts w:ascii="Arial" w:hAnsi="Arial" w:cs="Arial"/>
          <w:sz w:val="24"/>
          <w:szCs w:val="24"/>
        </w:rPr>
        <w:t>most.</w:t>
      </w:r>
      <w:r w:rsidR="00F56B36" w:rsidRPr="00F37C7B">
        <w:rPr>
          <w:rFonts w:ascii="Arial" w:hAnsi="Arial" w:cs="Arial"/>
          <w:sz w:val="24"/>
          <w:szCs w:val="24"/>
        </w:rPr>
        <w:t xml:space="preserve"> T</w:t>
      </w:r>
      <w:r w:rsidR="000265D3" w:rsidRPr="00F37C7B">
        <w:rPr>
          <w:rFonts w:ascii="Arial" w:hAnsi="Arial" w:cs="Arial"/>
          <w:sz w:val="24"/>
          <w:szCs w:val="24"/>
        </w:rPr>
        <w:t xml:space="preserve">here </w:t>
      </w:r>
      <w:r w:rsidR="00695F59" w:rsidRPr="00F37C7B">
        <w:rPr>
          <w:rFonts w:ascii="Arial" w:hAnsi="Arial" w:cs="Arial"/>
          <w:sz w:val="24"/>
          <w:szCs w:val="24"/>
        </w:rPr>
        <w:t>are</w:t>
      </w:r>
      <w:r w:rsidR="000265D3" w:rsidRPr="00F37C7B">
        <w:rPr>
          <w:rFonts w:ascii="Arial" w:hAnsi="Arial" w:cs="Arial"/>
          <w:sz w:val="24"/>
          <w:szCs w:val="24"/>
        </w:rPr>
        <w:t xml:space="preserve"> two market days which </w:t>
      </w:r>
      <w:r w:rsidR="00933787" w:rsidRPr="00F37C7B">
        <w:rPr>
          <w:rFonts w:ascii="Arial" w:hAnsi="Arial" w:cs="Arial"/>
          <w:sz w:val="24"/>
          <w:szCs w:val="24"/>
        </w:rPr>
        <w:t>are Mondays</w:t>
      </w:r>
      <w:r w:rsidR="000265D3" w:rsidRPr="00F37C7B">
        <w:rPr>
          <w:rFonts w:ascii="Arial" w:hAnsi="Arial" w:cs="Arial"/>
          <w:sz w:val="24"/>
          <w:szCs w:val="24"/>
        </w:rPr>
        <w:t xml:space="preserve"> and Thursdays every week</w:t>
      </w:r>
      <w:r w:rsidR="00A2304B" w:rsidRPr="00F37C7B">
        <w:rPr>
          <w:rFonts w:ascii="Arial" w:hAnsi="Arial" w:cs="Arial"/>
          <w:sz w:val="24"/>
          <w:szCs w:val="24"/>
        </w:rPr>
        <w:t>.</w:t>
      </w:r>
    </w:p>
    <w:p w14:paraId="21EA0FB2" w14:textId="0DE946D7" w:rsidR="007E2652" w:rsidRPr="00F37C7B" w:rsidRDefault="008B7D49" w:rsidP="00E677E7">
      <w:pPr>
        <w:pStyle w:val="Heading3"/>
        <w:rPr>
          <w:sz w:val="24"/>
          <w:szCs w:val="24"/>
        </w:rPr>
      </w:pPr>
      <w:bookmarkStart w:id="39" w:name="_Toc180488192"/>
      <w:r w:rsidRPr="00F37C7B">
        <w:rPr>
          <w:sz w:val="24"/>
          <w:szCs w:val="24"/>
        </w:rPr>
        <w:t>1.</w:t>
      </w:r>
      <w:r w:rsidR="00933760" w:rsidRPr="00F37C7B">
        <w:rPr>
          <w:sz w:val="24"/>
          <w:szCs w:val="24"/>
        </w:rPr>
        <w:t>6</w:t>
      </w:r>
      <w:r w:rsidRPr="00F37C7B">
        <w:rPr>
          <w:sz w:val="24"/>
          <w:szCs w:val="24"/>
        </w:rPr>
        <w:t>.</w:t>
      </w:r>
      <w:r w:rsidR="00933760" w:rsidRPr="00F37C7B">
        <w:rPr>
          <w:sz w:val="24"/>
          <w:szCs w:val="24"/>
        </w:rPr>
        <w:t>7</w:t>
      </w:r>
      <w:r w:rsidRPr="00F37C7B">
        <w:rPr>
          <w:sz w:val="24"/>
          <w:szCs w:val="24"/>
        </w:rPr>
        <w:t xml:space="preserve"> </w:t>
      </w:r>
      <w:r w:rsidR="00286D7F" w:rsidRPr="00F37C7B">
        <w:rPr>
          <w:sz w:val="24"/>
          <w:szCs w:val="24"/>
        </w:rPr>
        <w:t>Agriculture</w:t>
      </w:r>
      <w:bookmarkEnd w:id="39"/>
    </w:p>
    <w:bookmarkEnd w:id="35"/>
    <w:bookmarkEnd w:id="36"/>
    <w:p w14:paraId="5DABDDEF" w14:textId="6FAFAB92" w:rsidR="00E32020" w:rsidRPr="00F37C7B" w:rsidRDefault="00E32020" w:rsidP="00E32020">
      <w:pPr>
        <w:shd w:val="clear" w:color="auto" w:fill="FFFFFF" w:themeFill="background1"/>
        <w:spacing w:before="240" w:after="0" w:line="360" w:lineRule="auto"/>
        <w:jc w:val="both"/>
        <w:rPr>
          <w:rFonts w:ascii="Arial" w:eastAsia="Times New Roman" w:hAnsi="Arial" w:cs="Arial"/>
          <w:sz w:val="24"/>
          <w:szCs w:val="24"/>
          <w:lang w:eastAsia="en-GB"/>
        </w:rPr>
      </w:pPr>
      <w:r w:rsidRPr="00F37C7B">
        <w:rPr>
          <w:rFonts w:ascii="Arial" w:eastAsia="Times New Roman" w:hAnsi="Arial" w:cs="Arial"/>
          <w:sz w:val="24"/>
          <w:szCs w:val="24"/>
          <w:lang w:eastAsia="en-GB"/>
        </w:rPr>
        <w:t xml:space="preserve">The Ada West District is noted for the cultivation of cassava, maize, legumes, fruits and varieties of vegetables. With the exception of maize and cassava, the </w:t>
      </w:r>
      <w:r w:rsidR="00363FFD" w:rsidRPr="00F37C7B">
        <w:rPr>
          <w:rFonts w:ascii="Arial" w:eastAsia="Times New Roman" w:hAnsi="Arial" w:cs="Arial"/>
          <w:sz w:val="24"/>
          <w:szCs w:val="24"/>
          <w:lang w:eastAsia="en-GB"/>
        </w:rPr>
        <w:t>district</w:t>
      </w:r>
      <w:r w:rsidRPr="00F37C7B">
        <w:rPr>
          <w:rFonts w:ascii="Arial" w:eastAsia="Times New Roman" w:hAnsi="Arial" w:cs="Arial"/>
          <w:sz w:val="24"/>
          <w:szCs w:val="24"/>
          <w:lang w:eastAsia="en-GB"/>
        </w:rPr>
        <w:t xml:space="preserve"> accounts for more than 50% of the regional output for these crops. Livestock rearing is another important agricultural activity in the district. The livestock identified in the district are cattle, sheep and goats, pig, poultry (fowls, turkey, duck, and guinea fowl.). </w:t>
      </w:r>
    </w:p>
    <w:p w14:paraId="1FDD7CEF" w14:textId="7F2F77B9" w:rsidR="00E32020" w:rsidRPr="00F37C7B" w:rsidRDefault="00E32020" w:rsidP="005C6046">
      <w:pPr>
        <w:spacing w:line="360" w:lineRule="auto"/>
        <w:jc w:val="both"/>
        <w:rPr>
          <w:rFonts w:ascii="Arial" w:hAnsi="Arial" w:cs="Arial"/>
          <w:sz w:val="24"/>
          <w:szCs w:val="24"/>
        </w:rPr>
      </w:pPr>
      <w:r w:rsidRPr="00F37C7B">
        <w:rPr>
          <w:rFonts w:ascii="Arial" w:eastAsia="Times New Roman" w:hAnsi="Arial" w:cs="Arial"/>
          <w:sz w:val="24"/>
          <w:szCs w:val="24"/>
          <w:lang w:eastAsia="en-GB"/>
        </w:rPr>
        <w:t xml:space="preserve">The </w:t>
      </w:r>
      <w:r w:rsidR="003E260D" w:rsidRPr="00F37C7B">
        <w:rPr>
          <w:rFonts w:ascii="Arial" w:eastAsia="Times New Roman" w:hAnsi="Arial" w:cs="Arial"/>
          <w:sz w:val="24"/>
          <w:szCs w:val="24"/>
          <w:lang w:eastAsia="en-GB"/>
        </w:rPr>
        <w:t>district</w:t>
      </w:r>
      <w:r w:rsidRPr="00F37C7B">
        <w:rPr>
          <w:rFonts w:ascii="Arial" w:eastAsia="Times New Roman" w:hAnsi="Arial" w:cs="Arial"/>
          <w:sz w:val="24"/>
          <w:szCs w:val="24"/>
          <w:lang w:eastAsia="en-GB"/>
        </w:rPr>
        <w:t xml:space="preserve"> is noted for marine fishing activities. The major fishes harvested are King Fish, Anchovies, Mackerel, Tuna, Shrimp, Herrings and Barracuda. </w:t>
      </w:r>
    </w:p>
    <w:p w14:paraId="6F565F4D" w14:textId="223D1F1D" w:rsidR="00495187" w:rsidRPr="00F37C7B" w:rsidRDefault="008A33B9" w:rsidP="00E677E7">
      <w:pPr>
        <w:pStyle w:val="Heading2"/>
        <w:rPr>
          <w:sz w:val="24"/>
          <w:szCs w:val="24"/>
        </w:rPr>
      </w:pPr>
      <w:bookmarkStart w:id="40" w:name="_Toc180488193"/>
      <w:r w:rsidRPr="00F37C7B">
        <w:rPr>
          <w:sz w:val="24"/>
          <w:szCs w:val="24"/>
        </w:rPr>
        <w:t>1.</w:t>
      </w:r>
      <w:r w:rsidR="004C6DEF" w:rsidRPr="00F37C7B">
        <w:rPr>
          <w:sz w:val="24"/>
          <w:szCs w:val="24"/>
        </w:rPr>
        <w:t>7</w:t>
      </w:r>
      <w:r w:rsidR="00495187" w:rsidRPr="00F37C7B">
        <w:rPr>
          <w:sz w:val="24"/>
          <w:szCs w:val="24"/>
        </w:rPr>
        <w:t xml:space="preserve"> IDENTIFIED KEY DEVELOPMENT ISSUES/CHALLENGES</w:t>
      </w:r>
      <w:bookmarkEnd w:id="40"/>
    </w:p>
    <w:p w14:paraId="5F92F173" w14:textId="77777777" w:rsidR="009214BC" w:rsidRPr="0036691A" w:rsidRDefault="001A4F2A" w:rsidP="00E565FB">
      <w:pPr>
        <w:pStyle w:val="ListParagraph"/>
        <w:numPr>
          <w:ilvl w:val="0"/>
          <w:numId w:val="1"/>
        </w:numPr>
        <w:spacing w:after="0" w:line="480" w:lineRule="auto"/>
        <w:jc w:val="both"/>
        <w:rPr>
          <w:rFonts w:ascii="Arial" w:hAnsi="Arial" w:cs="Arial"/>
          <w:sz w:val="24"/>
          <w:szCs w:val="24"/>
        </w:rPr>
      </w:pPr>
      <w:r w:rsidRPr="0036691A">
        <w:rPr>
          <w:rFonts w:ascii="Arial" w:hAnsi="Arial" w:cs="Arial"/>
          <w:sz w:val="24"/>
          <w:szCs w:val="24"/>
        </w:rPr>
        <w:t xml:space="preserve">Inadequate Educational infrastructure </w:t>
      </w:r>
    </w:p>
    <w:p w14:paraId="2345B8F2" w14:textId="77777777" w:rsidR="009214BC" w:rsidRPr="0036691A" w:rsidRDefault="001A4F2A" w:rsidP="00E565FB">
      <w:pPr>
        <w:pStyle w:val="ListParagraph"/>
        <w:numPr>
          <w:ilvl w:val="0"/>
          <w:numId w:val="1"/>
        </w:numPr>
        <w:spacing w:after="0" w:line="480" w:lineRule="auto"/>
        <w:jc w:val="both"/>
        <w:rPr>
          <w:rFonts w:ascii="Arial" w:hAnsi="Arial" w:cs="Arial"/>
          <w:sz w:val="24"/>
          <w:szCs w:val="24"/>
        </w:rPr>
      </w:pPr>
      <w:r w:rsidRPr="0036691A">
        <w:rPr>
          <w:rFonts w:ascii="Arial" w:hAnsi="Arial" w:cs="Arial"/>
          <w:sz w:val="24"/>
          <w:szCs w:val="24"/>
        </w:rPr>
        <w:t>Boundary Disp</w:t>
      </w:r>
      <w:r w:rsidR="003A48BE" w:rsidRPr="0036691A">
        <w:rPr>
          <w:rFonts w:ascii="Arial" w:hAnsi="Arial" w:cs="Arial"/>
          <w:sz w:val="24"/>
          <w:szCs w:val="24"/>
        </w:rPr>
        <w:t>utes with sister Districts</w:t>
      </w:r>
    </w:p>
    <w:p w14:paraId="44D4F288" w14:textId="77777777" w:rsidR="009214BC" w:rsidRPr="0036691A" w:rsidRDefault="001A4F2A" w:rsidP="00E565FB">
      <w:pPr>
        <w:pStyle w:val="ListParagraph"/>
        <w:numPr>
          <w:ilvl w:val="0"/>
          <w:numId w:val="1"/>
        </w:numPr>
        <w:spacing w:after="0" w:line="480" w:lineRule="auto"/>
        <w:jc w:val="both"/>
        <w:rPr>
          <w:rFonts w:ascii="Arial" w:hAnsi="Arial" w:cs="Arial"/>
          <w:sz w:val="24"/>
          <w:szCs w:val="24"/>
        </w:rPr>
      </w:pPr>
      <w:r w:rsidRPr="0036691A">
        <w:rPr>
          <w:rFonts w:ascii="Arial" w:hAnsi="Arial" w:cs="Arial"/>
          <w:sz w:val="24"/>
          <w:szCs w:val="24"/>
        </w:rPr>
        <w:t>Inadequate</w:t>
      </w:r>
      <w:r w:rsidR="009214BC" w:rsidRPr="0036691A">
        <w:rPr>
          <w:rFonts w:ascii="Arial" w:hAnsi="Arial" w:cs="Arial"/>
          <w:sz w:val="24"/>
          <w:szCs w:val="24"/>
        </w:rPr>
        <w:t xml:space="preserve"> market infras</w:t>
      </w:r>
      <w:r w:rsidRPr="0036691A">
        <w:rPr>
          <w:rFonts w:ascii="Arial" w:hAnsi="Arial" w:cs="Arial"/>
          <w:sz w:val="24"/>
          <w:szCs w:val="24"/>
        </w:rPr>
        <w:t xml:space="preserve">tructure </w:t>
      </w:r>
    </w:p>
    <w:p w14:paraId="34A4351D" w14:textId="0A6F5000" w:rsidR="009214BC" w:rsidRPr="0036691A" w:rsidRDefault="00014936" w:rsidP="00E565FB">
      <w:pPr>
        <w:pStyle w:val="ListParagraph"/>
        <w:numPr>
          <w:ilvl w:val="0"/>
          <w:numId w:val="1"/>
        </w:numPr>
        <w:spacing w:after="0" w:line="480" w:lineRule="auto"/>
        <w:jc w:val="both"/>
        <w:rPr>
          <w:rFonts w:ascii="Arial" w:hAnsi="Arial" w:cs="Arial"/>
          <w:sz w:val="24"/>
          <w:szCs w:val="24"/>
        </w:rPr>
      </w:pPr>
      <w:r w:rsidRPr="0036691A">
        <w:rPr>
          <w:rFonts w:ascii="Arial" w:hAnsi="Arial" w:cs="Arial"/>
          <w:sz w:val="24"/>
          <w:szCs w:val="24"/>
        </w:rPr>
        <w:t>Poor quality and inadequate road transport networks</w:t>
      </w:r>
    </w:p>
    <w:p w14:paraId="1A9657A7" w14:textId="77777777" w:rsidR="009214BC" w:rsidRPr="0036691A" w:rsidRDefault="009214BC" w:rsidP="00E565FB">
      <w:pPr>
        <w:pStyle w:val="ListParagraph"/>
        <w:numPr>
          <w:ilvl w:val="0"/>
          <w:numId w:val="1"/>
        </w:numPr>
        <w:spacing w:after="0" w:line="480" w:lineRule="auto"/>
        <w:jc w:val="both"/>
        <w:rPr>
          <w:rFonts w:ascii="Arial" w:hAnsi="Arial" w:cs="Arial"/>
          <w:sz w:val="24"/>
          <w:szCs w:val="24"/>
        </w:rPr>
      </w:pPr>
      <w:r w:rsidRPr="0036691A">
        <w:rPr>
          <w:rFonts w:ascii="Arial" w:hAnsi="Arial" w:cs="Arial"/>
          <w:sz w:val="24"/>
          <w:szCs w:val="24"/>
        </w:rPr>
        <w:t>Inadequate Health Facilities</w:t>
      </w:r>
    </w:p>
    <w:p w14:paraId="5BFDF7B4" w14:textId="64BBC2C2" w:rsidR="009214BC" w:rsidRPr="0036691A" w:rsidRDefault="00A66FEF" w:rsidP="00E565FB">
      <w:pPr>
        <w:pStyle w:val="ListParagraph"/>
        <w:numPr>
          <w:ilvl w:val="0"/>
          <w:numId w:val="1"/>
        </w:numPr>
        <w:spacing w:after="0" w:line="480" w:lineRule="auto"/>
        <w:jc w:val="both"/>
        <w:rPr>
          <w:rFonts w:ascii="Arial" w:hAnsi="Arial" w:cs="Arial"/>
          <w:sz w:val="24"/>
          <w:szCs w:val="24"/>
        </w:rPr>
      </w:pPr>
      <w:r w:rsidRPr="0036691A">
        <w:rPr>
          <w:rFonts w:ascii="Arial" w:hAnsi="Arial" w:cs="Arial"/>
          <w:sz w:val="24"/>
          <w:szCs w:val="24"/>
        </w:rPr>
        <w:t>Inadequate data for revenue mobilization</w:t>
      </w:r>
    </w:p>
    <w:p w14:paraId="39149174" w14:textId="77777777" w:rsidR="002B2209" w:rsidRPr="0036691A" w:rsidRDefault="009214BC" w:rsidP="00E565FB">
      <w:pPr>
        <w:pStyle w:val="ListParagraph"/>
        <w:numPr>
          <w:ilvl w:val="0"/>
          <w:numId w:val="1"/>
        </w:numPr>
        <w:spacing w:after="0" w:line="480" w:lineRule="auto"/>
        <w:jc w:val="both"/>
        <w:rPr>
          <w:rFonts w:ascii="Arial" w:hAnsi="Arial" w:cs="Arial"/>
          <w:sz w:val="24"/>
          <w:szCs w:val="24"/>
        </w:rPr>
      </w:pPr>
      <w:r w:rsidRPr="0036691A">
        <w:rPr>
          <w:rFonts w:ascii="Arial" w:hAnsi="Arial" w:cs="Arial"/>
          <w:sz w:val="24"/>
          <w:szCs w:val="24"/>
        </w:rPr>
        <w:t xml:space="preserve">Poor </w:t>
      </w:r>
      <w:r w:rsidR="001A4F2A" w:rsidRPr="0036691A">
        <w:rPr>
          <w:rFonts w:ascii="Arial" w:hAnsi="Arial" w:cs="Arial"/>
          <w:sz w:val="24"/>
          <w:szCs w:val="24"/>
        </w:rPr>
        <w:t xml:space="preserve">sanitation </w:t>
      </w:r>
      <w:r w:rsidR="00014936" w:rsidRPr="0036691A">
        <w:rPr>
          <w:rFonts w:ascii="Arial" w:hAnsi="Arial" w:cs="Arial"/>
          <w:sz w:val="24"/>
          <w:szCs w:val="24"/>
        </w:rPr>
        <w:t xml:space="preserve">and waste management </w:t>
      </w:r>
    </w:p>
    <w:p w14:paraId="49E7F8C2" w14:textId="23169793" w:rsidR="0096224C" w:rsidRPr="00F37C7B" w:rsidRDefault="003A48BE" w:rsidP="00E565FB">
      <w:pPr>
        <w:pStyle w:val="ListParagraph"/>
        <w:numPr>
          <w:ilvl w:val="0"/>
          <w:numId w:val="1"/>
        </w:numPr>
        <w:spacing w:after="0" w:line="480" w:lineRule="auto"/>
        <w:jc w:val="both"/>
        <w:rPr>
          <w:rFonts w:ascii="Arial" w:hAnsi="Arial" w:cs="Arial"/>
        </w:rPr>
      </w:pPr>
      <w:r w:rsidRPr="0036691A">
        <w:rPr>
          <w:rFonts w:ascii="Arial" w:hAnsi="Arial" w:cs="Arial"/>
          <w:sz w:val="24"/>
          <w:szCs w:val="24"/>
        </w:rPr>
        <w:t>Inadequate residential</w:t>
      </w:r>
      <w:r w:rsidR="002B2209" w:rsidRPr="0036691A">
        <w:rPr>
          <w:rFonts w:ascii="Arial" w:hAnsi="Arial" w:cs="Arial"/>
          <w:sz w:val="24"/>
          <w:szCs w:val="24"/>
        </w:rPr>
        <w:t xml:space="preserve"> accommodation for staff and security personnel</w:t>
      </w:r>
      <w:r w:rsidR="002B2209" w:rsidRPr="00F37C7B">
        <w:rPr>
          <w:rFonts w:ascii="Arial" w:hAnsi="Arial" w:cs="Arial"/>
        </w:rPr>
        <w:t>.</w:t>
      </w:r>
    </w:p>
    <w:p w14:paraId="775D9FC1" w14:textId="424B5B9F" w:rsidR="008C44C4" w:rsidRPr="00F37C7B" w:rsidRDefault="008C44C4" w:rsidP="00D509B1">
      <w:pPr>
        <w:spacing w:line="240" w:lineRule="auto"/>
        <w:jc w:val="both"/>
        <w:rPr>
          <w:rFonts w:ascii="Arial" w:hAnsi="Arial" w:cs="Arial"/>
          <w:sz w:val="24"/>
          <w:szCs w:val="24"/>
        </w:rPr>
        <w:sectPr w:rsidR="008C44C4" w:rsidRPr="00F37C7B" w:rsidSect="00214929">
          <w:headerReference w:type="default" r:id="rId9"/>
          <w:footerReference w:type="default" r:id="rId10"/>
          <w:pgSz w:w="12240" w:h="15840"/>
          <w:pgMar w:top="1440" w:right="1440" w:bottom="1440" w:left="1440" w:header="720" w:footer="720" w:gutter="0"/>
          <w:cols w:space="720"/>
          <w:docGrid w:linePitch="360"/>
        </w:sectPr>
      </w:pPr>
    </w:p>
    <w:tbl>
      <w:tblPr>
        <w:tblStyle w:val="TableGrid0"/>
        <w:tblpPr w:leftFromText="180" w:rightFromText="180" w:vertAnchor="text" w:horzAnchor="margin" w:tblpX="-280" w:tblpY="688"/>
        <w:tblW w:w="13881" w:type="dxa"/>
        <w:tblInd w:w="0" w:type="dxa"/>
        <w:tblLayout w:type="fixed"/>
        <w:tblCellMar>
          <w:top w:w="59" w:type="dxa"/>
          <w:left w:w="106" w:type="dxa"/>
          <w:bottom w:w="5" w:type="dxa"/>
          <w:right w:w="54" w:type="dxa"/>
        </w:tblCellMar>
        <w:tblLook w:val="04A0" w:firstRow="1" w:lastRow="0" w:firstColumn="1" w:lastColumn="0" w:noHBand="0" w:noVBand="1"/>
      </w:tblPr>
      <w:tblGrid>
        <w:gridCol w:w="1790"/>
        <w:gridCol w:w="1461"/>
        <w:gridCol w:w="1417"/>
        <w:gridCol w:w="1712"/>
        <w:gridCol w:w="1407"/>
        <w:gridCol w:w="1563"/>
        <w:gridCol w:w="1890"/>
        <w:gridCol w:w="1224"/>
        <w:gridCol w:w="1417"/>
      </w:tblGrid>
      <w:tr w:rsidR="002A3459" w:rsidRPr="00F37C7B" w14:paraId="756ACB34" w14:textId="0CDEE858" w:rsidTr="00B23379">
        <w:trPr>
          <w:trHeight w:val="16"/>
        </w:trPr>
        <w:tc>
          <w:tcPr>
            <w:tcW w:w="1790" w:type="dxa"/>
            <w:tcBorders>
              <w:top w:val="single" w:sz="8" w:space="0" w:color="000000"/>
              <w:left w:val="single" w:sz="8" w:space="0" w:color="000000"/>
              <w:bottom w:val="single" w:sz="8" w:space="0" w:color="000000"/>
              <w:right w:val="nil"/>
            </w:tcBorders>
            <w:shd w:val="clear" w:color="auto" w:fill="F2F2F2" w:themeFill="background1" w:themeFillShade="F2"/>
          </w:tcPr>
          <w:p w14:paraId="5DC6A041" w14:textId="77777777" w:rsidR="002A3459" w:rsidRPr="00F37C7B" w:rsidRDefault="002A3459" w:rsidP="006444A2">
            <w:pPr>
              <w:spacing w:after="160" w:line="240" w:lineRule="auto"/>
              <w:jc w:val="both"/>
              <w:rPr>
                <w:rFonts w:ascii="Arial" w:hAnsi="Arial" w:cs="Arial"/>
                <w:sz w:val="24"/>
                <w:szCs w:val="24"/>
              </w:rPr>
            </w:pPr>
            <w:bookmarkStart w:id="41" w:name="_Toc52338067"/>
          </w:p>
        </w:tc>
        <w:tc>
          <w:tcPr>
            <w:tcW w:w="9450" w:type="dxa"/>
            <w:gridSpan w:val="6"/>
            <w:tcBorders>
              <w:top w:val="single" w:sz="8" w:space="0" w:color="000000"/>
              <w:left w:val="nil"/>
              <w:bottom w:val="single" w:sz="8" w:space="0" w:color="000000"/>
              <w:right w:val="nil"/>
            </w:tcBorders>
            <w:shd w:val="clear" w:color="auto" w:fill="F2F2F2" w:themeFill="background1" w:themeFillShade="F2"/>
            <w:vAlign w:val="bottom"/>
          </w:tcPr>
          <w:p w14:paraId="27FEC23E" w14:textId="392CBA1E" w:rsidR="002A3459" w:rsidRPr="00F37C7B" w:rsidRDefault="002A3459" w:rsidP="006444A2">
            <w:pPr>
              <w:spacing w:line="240" w:lineRule="auto"/>
              <w:jc w:val="both"/>
              <w:rPr>
                <w:rFonts w:ascii="Arial" w:hAnsi="Arial" w:cs="Arial"/>
                <w:sz w:val="24"/>
                <w:szCs w:val="24"/>
              </w:rPr>
            </w:pPr>
            <w:r w:rsidRPr="00F37C7B">
              <w:rPr>
                <w:rFonts w:ascii="Arial" w:hAnsi="Arial" w:cs="Arial"/>
                <w:b/>
                <w:sz w:val="24"/>
                <w:szCs w:val="24"/>
              </w:rPr>
              <w:t>REVENUE PERFORMANCE – INTERNALLY GENERATED FUND (IGF 202</w:t>
            </w:r>
            <w:r w:rsidR="001D53AB">
              <w:rPr>
                <w:rFonts w:ascii="Arial" w:hAnsi="Arial" w:cs="Arial"/>
                <w:b/>
                <w:sz w:val="24"/>
                <w:szCs w:val="24"/>
              </w:rPr>
              <w:t>3</w:t>
            </w:r>
            <w:r w:rsidRPr="00F37C7B">
              <w:rPr>
                <w:rFonts w:ascii="Arial" w:hAnsi="Arial" w:cs="Arial"/>
                <w:b/>
                <w:sz w:val="24"/>
                <w:szCs w:val="24"/>
              </w:rPr>
              <w:t>-202</w:t>
            </w:r>
            <w:r w:rsidR="001D53AB">
              <w:rPr>
                <w:rFonts w:ascii="Arial" w:hAnsi="Arial" w:cs="Arial"/>
                <w:b/>
                <w:sz w:val="24"/>
                <w:szCs w:val="24"/>
              </w:rPr>
              <w:t>5</w:t>
            </w:r>
            <w:r w:rsidRPr="00F37C7B">
              <w:rPr>
                <w:rFonts w:ascii="Arial" w:hAnsi="Arial" w:cs="Arial"/>
                <w:b/>
                <w:sz w:val="24"/>
                <w:szCs w:val="24"/>
              </w:rPr>
              <w:t>)</w:t>
            </w:r>
          </w:p>
        </w:tc>
        <w:tc>
          <w:tcPr>
            <w:tcW w:w="1224" w:type="dxa"/>
            <w:tcBorders>
              <w:top w:val="single" w:sz="8" w:space="0" w:color="000000"/>
              <w:left w:val="nil"/>
              <w:bottom w:val="single" w:sz="8" w:space="0" w:color="000000"/>
              <w:right w:val="single" w:sz="8" w:space="0" w:color="000000"/>
            </w:tcBorders>
            <w:shd w:val="clear" w:color="auto" w:fill="F2F2F2" w:themeFill="background1" w:themeFillShade="F2"/>
          </w:tcPr>
          <w:p w14:paraId="736E9C30" w14:textId="77777777" w:rsidR="002A3459" w:rsidRPr="00F37C7B" w:rsidRDefault="002A3459" w:rsidP="006444A2">
            <w:pPr>
              <w:spacing w:after="160" w:line="240" w:lineRule="auto"/>
              <w:jc w:val="both"/>
              <w:rPr>
                <w:rFonts w:ascii="Arial" w:hAnsi="Arial" w:cs="Arial"/>
                <w:sz w:val="24"/>
                <w:szCs w:val="24"/>
              </w:rPr>
            </w:pPr>
          </w:p>
        </w:tc>
        <w:tc>
          <w:tcPr>
            <w:tcW w:w="1417" w:type="dxa"/>
            <w:tcBorders>
              <w:top w:val="single" w:sz="8" w:space="0" w:color="000000"/>
              <w:left w:val="nil"/>
              <w:bottom w:val="single" w:sz="8" w:space="0" w:color="000000"/>
              <w:right w:val="single" w:sz="8" w:space="0" w:color="000000"/>
            </w:tcBorders>
            <w:shd w:val="clear" w:color="auto" w:fill="F2F2F2" w:themeFill="background1" w:themeFillShade="F2"/>
          </w:tcPr>
          <w:p w14:paraId="5E842C6B" w14:textId="77777777" w:rsidR="002A3459" w:rsidRPr="00F37C7B" w:rsidRDefault="002A3459" w:rsidP="006444A2">
            <w:pPr>
              <w:spacing w:after="160" w:line="240" w:lineRule="auto"/>
              <w:jc w:val="both"/>
              <w:rPr>
                <w:rFonts w:ascii="Arial" w:hAnsi="Arial" w:cs="Arial"/>
                <w:sz w:val="24"/>
                <w:szCs w:val="24"/>
              </w:rPr>
            </w:pPr>
          </w:p>
        </w:tc>
      </w:tr>
      <w:tr w:rsidR="002A3459" w:rsidRPr="00F37C7B" w14:paraId="56A261B0" w14:textId="0FA8E468" w:rsidTr="00B23379">
        <w:trPr>
          <w:trHeight w:val="176"/>
        </w:trPr>
        <w:tc>
          <w:tcPr>
            <w:tcW w:w="1790"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14:paraId="1D028E24" w14:textId="77777777" w:rsidR="002A3459" w:rsidRPr="00F37C7B" w:rsidRDefault="002A3459" w:rsidP="0032143B">
            <w:pPr>
              <w:spacing w:line="240" w:lineRule="auto"/>
              <w:jc w:val="both"/>
              <w:rPr>
                <w:rFonts w:ascii="Arial" w:hAnsi="Arial" w:cs="Arial"/>
                <w:sz w:val="24"/>
                <w:szCs w:val="24"/>
              </w:rPr>
            </w:pPr>
            <w:r w:rsidRPr="00F37C7B">
              <w:rPr>
                <w:rFonts w:ascii="Arial" w:hAnsi="Arial" w:cs="Arial"/>
                <w:b/>
                <w:sz w:val="24"/>
                <w:szCs w:val="24"/>
              </w:rPr>
              <w:t xml:space="preserve">ITEM </w:t>
            </w:r>
          </w:p>
        </w:tc>
        <w:tc>
          <w:tcPr>
            <w:tcW w:w="2878" w:type="dxa"/>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0613C57C" w14:textId="0109F378" w:rsidR="002A3459" w:rsidRPr="00F37C7B" w:rsidRDefault="002A3459" w:rsidP="0032143B">
            <w:pPr>
              <w:spacing w:line="240" w:lineRule="auto"/>
              <w:ind w:right="53"/>
              <w:jc w:val="both"/>
              <w:rPr>
                <w:rFonts w:ascii="Arial" w:hAnsi="Arial" w:cs="Arial"/>
                <w:sz w:val="24"/>
                <w:szCs w:val="24"/>
              </w:rPr>
            </w:pPr>
            <w:r w:rsidRPr="00F37C7B">
              <w:rPr>
                <w:rFonts w:ascii="Arial" w:hAnsi="Arial" w:cs="Arial"/>
                <w:b/>
                <w:sz w:val="24"/>
                <w:szCs w:val="24"/>
              </w:rPr>
              <w:t>202</w:t>
            </w:r>
            <w:r w:rsidR="00832318">
              <w:rPr>
                <w:rFonts w:ascii="Arial" w:hAnsi="Arial" w:cs="Arial"/>
                <w:b/>
                <w:sz w:val="24"/>
                <w:szCs w:val="24"/>
              </w:rPr>
              <w:t>3</w:t>
            </w:r>
          </w:p>
        </w:tc>
        <w:tc>
          <w:tcPr>
            <w:tcW w:w="3119" w:type="dxa"/>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3F8BE7AF" w14:textId="251A808B" w:rsidR="002A3459" w:rsidRPr="00F37C7B" w:rsidRDefault="002A3459" w:rsidP="0032143B">
            <w:pPr>
              <w:spacing w:line="240" w:lineRule="auto"/>
              <w:ind w:right="56"/>
              <w:jc w:val="both"/>
              <w:rPr>
                <w:rFonts w:ascii="Arial" w:hAnsi="Arial" w:cs="Arial"/>
                <w:b/>
                <w:sz w:val="24"/>
                <w:szCs w:val="24"/>
              </w:rPr>
            </w:pPr>
            <w:r w:rsidRPr="00F37C7B">
              <w:rPr>
                <w:rFonts w:ascii="Arial" w:hAnsi="Arial" w:cs="Arial"/>
                <w:b/>
                <w:sz w:val="24"/>
                <w:szCs w:val="24"/>
              </w:rPr>
              <w:t>202</w:t>
            </w:r>
            <w:r w:rsidR="00D47782">
              <w:rPr>
                <w:rFonts w:ascii="Arial" w:hAnsi="Arial" w:cs="Arial"/>
                <w:b/>
                <w:sz w:val="24"/>
                <w:szCs w:val="24"/>
              </w:rPr>
              <w:t>4</w:t>
            </w:r>
          </w:p>
        </w:tc>
        <w:tc>
          <w:tcPr>
            <w:tcW w:w="3453" w:type="dxa"/>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754402E8" w14:textId="0A85EC44" w:rsidR="002A3459" w:rsidRPr="00F37C7B" w:rsidRDefault="002A3459" w:rsidP="0032143B">
            <w:pPr>
              <w:spacing w:line="240" w:lineRule="auto"/>
              <w:ind w:right="56"/>
              <w:jc w:val="both"/>
              <w:rPr>
                <w:rFonts w:ascii="Arial" w:hAnsi="Arial" w:cs="Arial"/>
                <w:b/>
                <w:sz w:val="24"/>
                <w:szCs w:val="24"/>
              </w:rPr>
            </w:pPr>
            <w:r w:rsidRPr="00F37C7B">
              <w:rPr>
                <w:rFonts w:ascii="Arial" w:hAnsi="Arial" w:cs="Arial"/>
                <w:b/>
                <w:sz w:val="24"/>
                <w:szCs w:val="24"/>
              </w:rPr>
              <w:t>202</w:t>
            </w:r>
            <w:r w:rsidR="002D4EE0">
              <w:rPr>
                <w:rFonts w:ascii="Arial" w:hAnsi="Arial" w:cs="Arial"/>
                <w:b/>
                <w:sz w:val="24"/>
                <w:szCs w:val="24"/>
              </w:rPr>
              <w:t>5</w:t>
            </w:r>
          </w:p>
        </w:tc>
        <w:tc>
          <w:tcPr>
            <w:tcW w:w="1224"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14:paraId="71A9DC17" w14:textId="7F975972" w:rsidR="002A3459" w:rsidRPr="00F37C7B" w:rsidRDefault="002A3459" w:rsidP="0032143B">
            <w:pPr>
              <w:spacing w:line="240" w:lineRule="auto"/>
              <w:jc w:val="both"/>
              <w:rPr>
                <w:rFonts w:ascii="Arial" w:eastAsia="Times New Roman" w:hAnsi="Arial" w:cs="Arial"/>
                <w:b/>
                <w:bCs/>
                <w:kern w:val="24"/>
                <w:sz w:val="24"/>
                <w:szCs w:val="24"/>
              </w:rPr>
            </w:pPr>
            <w:r w:rsidRPr="00F37C7B">
              <w:rPr>
                <w:rFonts w:ascii="Arial" w:eastAsia="Times New Roman" w:hAnsi="Arial" w:cs="Arial"/>
                <w:b/>
                <w:bCs/>
                <w:kern w:val="24"/>
                <w:sz w:val="24"/>
                <w:szCs w:val="24"/>
              </w:rPr>
              <w:t xml:space="preserve">% performance </w:t>
            </w:r>
            <w:r w:rsidR="007B1874" w:rsidRPr="00F37C7B">
              <w:rPr>
                <w:rFonts w:ascii="Arial" w:eastAsia="Times New Roman" w:hAnsi="Arial" w:cs="Arial"/>
                <w:b/>
                <w:bCs/>
                <w:kern w:val="24"/>
                <w:sz w:val="24"/>
                <w:szCs w:val="24"/>
              </w:rPr>
              <w:t xml:space="preserve">as </w:t>
            </w:r>
            <w:r w:rsidR="001817A1" w:rsidRPr="00F37C7B">
              <w:rPr>
                <w:rFonts w:ascii="Arial" w:eastAsia="Times New Roman" w:hAnsi="Arial" w:cs="Arial"/>
                <w:b/>
                <w:bCs/>
                <w:kern w:val="24"/>
                <w:sz w:val="24"/>
                <w:szCs w:val="24"/>
              </w:rPr>
              <w:t>at</w:t>
            </w:r>
            <w:r w:rsidR="003A5F59">
              <w:rPr>
                <w:rFonts w:ascii="Arial" w:eastAsia="Times New Roman" w:hAnsi="Arial" w:cs="Arial"/>
                <w:b/>
                <w:bCs/>
                <w:kern w:val="24"/>
                <w:sz w:val="24"/>
                <w:szCs w:val="24"/>
              </w:rPr>
              <w:t xml:space="preserve"> </w:t>
            </w:r>
            <w:r w:rsidR="009D5617">
              <w:rPr>
                <w:rFonts w:ascii="Arial" w:eastAsia="Times New Roman" w:hAnsi="Arial" w:cs="Arial"/>
                <w:b/>
                <w:bCs/>
                <w:kern w:val="24"/>
                <w:sz w:val="24"/>
                <w:szCs w:val="24"/>
              </w:rPr>
              <w:t>September</w:t>
            </w:r>
          </w:p>
          <w:p w14:paraId="0860EA31" w14:textId="59547AF5" w:rsidR="00F81DEC" w:rsidRPr="00F37C7B" w:rsidRDefault="00F81DEC" w:rsidP="0032143B">
            <w:pPr>
              <w:spacing w:line="240" w:lineRule="auto"/>
              <w:jc w:val="both"/>
              <w:rPr>
                <w:rFonts w:ascii="Arial" w:eastAsia="Times New Roman" w:hAnsi="Arial" w:cs="Arial"/>
                <w:b/>
                <w:bCs/>
                <w:kern w:val="24"/>
                <w:sz w:val="24"/>
                <w:szCs w:val="24"/>
                <w:u w:val="single"/>
              </w:rPr>
            </w:pPr>
            <w:r w:rsidRPr="00F37C7B">
              <w:rPr>
                <w:rFonts w:ascii="Arial" w:eastAsia="Times New Roman" w:hAnsi="Arial" w:cs="Arial"/>
                <w:b/>
                <w:bCs/>
                <w:kern w:val="24"/>
                <w:sz w:val="24"/>
                <w:szCs w:val="24"/>
                <w:u w:val="single"/>
              </w:rPr>
              <w:t>Actual</w:t>
            </w:r>
            <w:r w:rsidR="00A66516" w:rsidRPr="00F37C7B">
              <w:rPr>
                <w:rFonts w:ascii="Arial" w:eastAsia="Times New Roman" w:hAnsi="Arial" w:cs="Arial"/>
                <w:b/>
                <w:bCs/>
                <w:kern w:val="24"/>
                <w:sz w:val="24"/>
                <w:szCs w:val="24"/>
                <w:u w:val="single"/>
              </w:rPr>
              <w:t xml:space="preserve"> </w:t>
            </w:r>
          </w:p>
          <w:p w14:paraId="49FD1B0A" w14:textId="2EA7A2B6" w:rsidR="00F81DEC" w:rsidRPr="00F37C7B" w:rsidRDefault="00F81DEC" w:rsidP="0032143B">
            <w:pPr>
              <w:spacing w:line="240" w:lineRule="auto"/>
              <w:jc w:val="both"/>
              <w:rPr>
                <w:rFonts w:ascii="Arial" w:eastAsia="Times New Roman" w:hAnsi="Arial" w:cs="Arial"/>
                <w:b/>
                <w:bCs/>
                <w:kern w:val="24"/>
                <w:sz w:val="24"/>
                <w:szCs w:val="24"/>
              </w:rPr>
            </w:pPr>
            <w:r w:rsidRPr="00F37C7B">
              <w:rPr>
                <w:rFonts w:ascii="Arial" w:eastAsia="Times New Roman" w:hAnsi="Arial" w:cs="Arial"/>
                <w:b/>
                <w:bCs/>
                <w:kern w:val="24"/>
                <w:sz w:val="24"/>
                <w:szCs w:val="24"/>
              </w:rPr>
              <w:t>Budget</w:t>
            </w:r>
          </w:p>
          <w:p w14:paraId="291C795B" w14:textId="77777777" w:rsidR="00F81DEC" w:rsidRPr="00F37C7B" w:rsidRDefault="00F81DEC" w:rsidP="0032143B">
            <w:pPr>
              <w:spacing w:line="240" w:lineRule="auto"/>
              <w:jc w:val="both"/>
              <w:rPr>
                <w:rFonts w:ascii="Arial" w:eastAsia="Times New Roman" w:hAnsi="Arial" w:cs="Arial"/>
                <w:b/>
                <w:bCs/>
                <w:kern w:val="24"/>
                <w:sz w:val="24"/>
                <w:szCs w:val="24"/>
              </w:rPr>
            </w:pPr>
          </w:p>
          <w:p w14:paraId="4D30726B" w14:textId="1265AF36" w:rsidR="00F81DEC" w:rsidRPr="00F37C7B" w:rsidRDefault="00F81DEC" w:rsidP="0032143B">
            <w:pPr>
              <w:spacing w:line="240" w:lineRule="auto"/>
              <w:jc w:val="both"/>
              <w:rPr>
                <w:rFonts w:ascii="Arial" w:eastAsia="Times New Roman" w:hAnsi="Arial" w:cs="Arial"/>
                <w:b/>
                <w:bCs/>
                <w:kern w:val="24"/>
                <w:sz w:val="24"/>
                <w:szCs w:val="24"/>
              </w:rPr>
            </w:pPr>
          </w:p>
        </w:tc>
        <w:tc>
          <w:tcPr>
            <w:tcW w:w="1417" w:type="dxa"/>
            <w:tcBorders>
              <w:top w:val="single" w:sz="8" w:space="0" w:color="000000"/>
              <w:left w:val="single" w:sz="8" w:space="0" w:color="000000"/>
              <w:right w:val="single" w:sz="8" w:space="0" w:color="000000"/>
            </w:tcBorders>
            <w:shd w:val="clear" w:color="auto" w:fill="F2F2F2" w:themeFill="background1" w:themeFillShade="F2"/>
          </w:tcPr>
          <w:p w14:paraId="5D4F33F5" w14:textId="2C6A62F2" w:rsidR="002A3459" w:rsidRPr="00F37C7B" w:rsidRDefault="00F81DEC" w:rsidP="0032143B">
            <w:pPr>
              <w:spacing w:line="240" w:lineRule="auto"/>
              <w:jc w:val="both"/>
              <w:rPr>
                <w:rFonts w:ascii="Arial" w:eastAsia="Times New Roman" w:hAnsi="Arial" w:cs="Arial"/>
                <w:b/>
                <w:bCs/>
                <w:kern w:val="24"/>
                <w:sz w:val="24"/>
                <w:szCs w:val="24"/>
              </w:rPr>
            </w:pPr>
            <w:r w:rsidRPr="00F37C7B">
              <w:rPr>
                <w:rFonts w:ascii="Arial" w:eastAsia="Times New Roman" w:hAnsi="Arial" w:cs="Arial"/>
                <w:b/>
                <w:bCs/>
                <w:kern w:val="24"/>
                <w:sz w:val="24"/>
                <w:szCs w:val="24"/>
              </w:rPr>
              <w:t xml:space="preserve">% Performance as at </w:t>
            </w:r>
            <w:r w:rsidR="009D5617">
              <w:rPr>
                <w:rFonts w:ascii="Arial" w:eastAsia="Times New Roman" w:hAnsi="Arial" w:cs="Arial"/>
                <w:b/>
                <w:bCs/>
                <w:kern w:val="24"/>
                <w:sz w:val="24"/>
                <w:szCs w:val="24"/>
              </w:rPr>
              <w:t>September</w:t>
            </w:r>
            <w:r w:rsidR="00717E33" w:rsidRPr="00F37C7B">
              <w:rPr>
                <w:rFonts w:ascii="Arial" w:eastAsia="Times New Roman" w:hAnsi="Arial" w:cs="Arial"/>
                <w:b/>
                <w:bCs/>
                <w:kern w:val="24"/>
                <w:sz w:val="24"/>
                <w:szCs w:val="24"/>
              </w:rPr>
              <w:t>,</w:t>
            </w:r>
            <w:r w:rsidR="00B739D7">
              <w:rPr>
                <w:rFonts w:ascii="Arial" w:eastAsia="Times New Roman" w:hAnsi="Arial" w:cs="Arial"/>
                <w:b/>
                <w:bCs/>
                <w:kern w:val="24"/>
                <w:sz w:val="24"/>
                <w:szCs w:val="24"/>
              </w:rPr>
              <w:t xml:space="preserve"> </w:t>
            </w:r>
            <w:r w:rsidR="00717E33" w:rsidRPr="00F37C7B">
              <w:rPr>
                <w:rFonts w:ascii="Arial" w:eastAsia="Times New Roman" w:hAnsi="Arial" w:cs="Arial"/>
                <w:b/>
                <w:bCs/>
                <w:kern w:val="24"/>
                <w:sz w:val="24"/>
                <w:szCs w:val="24"/>
              </w:rPr>
              <w:t>202</w:t>
            </w:r>
            <w:r w:rsidR="00B726F3">
              <w:rPr>
                <w:rFonts w:ascii="Arial" w:eastAsia="Times New Roman" w:hAnsi="Arial" w:cs="Arial"/>
                <w:b/>
                <w:bCs/>
                <w:kern w:val="24"/>
                <w:sz w:val="24"/>
                <w:szCs w:val="24"/>
              </w:rPr>
              <w:t>5</w:t>
            </w:r>
          </w:p>
        </w:tc>
      </w:tr>
      <w:tr w:rsidR="002A3459" w:rsidRPr="00F37C7B" w14:paraId="47EB2D68" w14:textId="42893776" w:rsidTr="006A6303">
        <w:trPr>
          <w:trHeight w:val="866"/>
        </w:trPr>
        <w:tc>
          <w:tcPr>
            <w:tcW w:w="1790" w:type="dxa"/>
            <w:vMerge/>
            <w:tcBorders>
              <w:left w:val="single" w:sz="8" w:space="0" w:color="000000"/>
              <w:bottom w:val="single" w:sz="8" w:space="0" w:color="000000"/>
              <w:right w:val="single" w:sz="8" w:space="0" w:color="000000"/>
            </w:tcBorders>
            <w:shd w:val="clear" w:color="auto" w:fill="F2F2F2" w:themeFill="background1" w:themeFillShade="F2"/>
            <w:vAlign w:val="bottom"/>
          </w:tcPr>
          <w:p w14:paraId="2E8A8F94" w14:textId="77777777" w:rsidR="002A3459" w:rsidRPr="00F37C7B" w:rsidRDefault="002A3459" w:rsidP="0032143B">
            <w:pPr>
              <w:spacing w:line="240" w:lineRule="auto"/>
              <w:ind w:right="5"/>
              <w:jc w:val="both"/>
              <w:rPr>
                <w:rFonts w:ascii="Arial" w:hAnsi="Arial" w:cs="Arial"/>
                <w:sz w:val="24"/>
                <w:szCs w:val="24"/>
              </w:rPr>
            </w:pPr>
          </w:p>
        </w:tc>
        <w:tc>
          <w:tcPr>
            <w:tcW w:w="1461"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14B2F729" w14:textId="77777777" w:rsidR="002A3459" w:rsidRPr="00F37C7B" w:rsidRDefault="002A3459" w:rsidP="0032143B">
            <w:pPr>
              <w:spacing w:line="240" w:lineRule="auto"/>
              <w:ind w:right="53"/>
              <w:jc w:val="both"/>
              <w:rPr>
                <w:rFonts w:ascii="Arial" w:hAnsi="Arial" w:cs="Arial"/>
                <w:b/>
                <w:sz w:val="24"/>
                <w:szCs w:val="24"/>
              </w:rPr>
            </w:pPr>
            <w:r w:rsidRPr="00F37C7B">
              <w:rPr>
                <w:rFonts w:ascii="Arial" w:hAnsi="Arial" w:cs="Arial"/>
                <w:b/>
                <w:sz w:val="24"/>
                <w:szCs w:val="24"/>
              </w:rPr>
              <w:t xml:space="preserve">Budget </w:t>
            </w:r>
          </w:p>
          <w:p w14:paraId="30C0A3EE" w14:textId="77777777" w:rsidR="002A3459" w:rsidRPr="00F37C7B" w:rsidRDefault="002A3459" w:rsidP="0032143B">
            <w:pPr>
              <w:spacing w:line="240" w:lineRule="auto"/>
              <w:ind w:right="53"/>
              <w:jc w:val="both"/>
              <w:rPr>
                <w:rFonts w:ascii="Arial" w:hAnsi="Arial" w:cs="Arial"/>
                <w:sz w:val="24"/>
                <w:szCs w:val="24"/>
              </w:rPr>
            </w:pPr>
            <w:r w:rsidRPr="00F37C7B">
              <w:rPr>
                <w:rFonts w:ascii="Arial" w:hAnsi="Arial" w:cs="Arial"/>
                <w:b/>
                <w:sz w:val="24"/>
                <w:szCs w:val="24"/>
              </w:rPr>
              <w:t>(GH¢)</w:t>
            </w:r>
          </w:p>
        </w:tc>
        <w:tc>
          <w:tcPr>
            <w:tcW w:w="141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695DB89A" w14:textId="77777777" w:rsidR="002A3459" w:rsidRPr="00F37C7B" w:rsidRDefault="002A3459" w:rsidP="0032143B">
            <w:pPr>
              <w:spacing w:line="240" w:lineRule="auto"/>
              <w:jc w:val="both"/>
              <w:rPr>
                <w:rFonts w:ascii="Arial" w:hAnsi="Arial" w:cs="Arial"/>
                <w:b/>
                <w:sz w:val="24"/>
                <w:szCs w:val="24"/>
              </w:rPr>
            </w:pPr>
            <w:r w:rsidRPr="00F37C7B">
              <w:rPr>
                <w:rFonts w:ascii="Arial" w:hAnsi="Arial" w:cs="Arial"/>
                <w:b/>
                <w:sz w:val="24"/>
                <w:szCs w:val="24"/>
              </w:rPr>
              <w:t>Actual</w:t>
            </w:r>
          </w:p>
          <w:p w14:paraId="4B7FCF4D" w14:textId="77777777" w:rsidR="002A3459" w:rsidRPr="00F37C7B" w:rsidRDefault="002A3459" w:rsidP="0032143B">
            <w:pPr>
              <w:spacing w:line="240" w:lineRule="auto"/>
              <w:ind w:left="12"/>
              <w:jc w:val="both"/>
              <w:rPr>
                <w:rFonts w:ascii="Arial" w:hAnsi="Arial" w:cs="Arial"/>
                <w:sz w:val="24"/>
                <w:szCs w:val="24"/>
              </w:rPr>
            </w:pPr>
            <w:r w:rsidRPr="00F37C7B">
              <w:rPr>
                <w:rFonts w:ascii="Arial" w:hAnsi="Arial" w:cs="Arial"/>
                <w:b/>
                <w:sz w:val="24"/>
                <w:szCs w:val="24"/>
              </w:rPr>
              <w:t>(GH¢)</w:t>
            </w:r>
          </w:p>
        </w:tc>
        <w:tc>
          <w:tcPr>
            <w:tcW w:w="1712"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01409145" w14:textId="77777777" w:rsidR="002A3459" w:rsidRPr="00F37C7B" w:rsidRDefault="002A3459" w:rsidP="0032143B">
            <w:pPr>
              <w:spacing w:line="240" w:lineRule="auto"/>
              <w:ind w:right="53"/>
              <w:jc w:val="both"/>
              <w:rPr>
                <w:rFonts w:ascii="Arial" w:hAnsi="Arial" w:cs="Arial"/>
                <w:b/>
                <w:sz w:val="24"/>
                <w:szCs w:val="24"/>
              </w:rPr>
            </w:pPr>
            <w:r w:rsidRPr="00F37C7B">
              <w:rPr>
                <w:rFonts w:ascii="Arial" w:hAnsi="Arial" w:cs="Arial"/>
                <w:b/>
                <w:sz w:val="24"/>
                <w:szCs w:val="24"/>
              </w:rPr>
              <w:t>Budget</w:t>
            </w:r>
          </w:p>
          <w:p w14:paraId="2511C4CE" w14:textId="77777777" w:rsidR="002A3459" w:rsidRPr="00F37C7B" w:rsidRDefault="002A3459" w:rsidP="0032143B">
            <w:pPr>
              <w:spacing w:line="240" w:lineRule="auto"/>
              <w:ind w:right="53"/>
              <w:jc w:val="both"/>
              <w:rPr>
                <w:rFonts w:ascii="Arial" w:hAnsi="Arial" w:cs="Arial"/>
                <w:sz w:val="24"/>
                <w:szCs w:val="24"/>
              </w:rPr>
            </w:pPr>
            <w:r w:rsidRPr="00F37C7B">
              <w:rPr>
                <w:rFonts w:ascii="Arial" w:hAnsi="Arial" w:cs="Arial"/>
                <w:b/>
                <w:sz w:val="24"/>
                <w:szCs w:val="24"/>
              </w:rPr>
              <w:t>(GH¢)</w:t>
            </w:r>
          </w:p>
        </w:tc>
        <w:tc>
          <w:tcPr>
            <w:tcW w:w="140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35B7EA48" w14:textId="77777777" w:rsidR="002A3459" w:rsidRPr="00F37C7B" w:rsidRDefault="002A3459" w:rsidP="0032143B">
            <w:pPr>
              <w:spacing w:line="240" w:lineRule="auto"/>
              <w:jc w:val="both"/>
              <w:rPr>
                <w:rFonts w:ascii="Arial" w:hAnsi="Arial" w:cs="Arial"/>
                <w:b/>
                <w:sz w:val="24"/>
                <w:szCs w:val="24"/>
              </w:rPr>
            </w:pPr>
            <w:r w:rsidRPr="00F37C7B">
              <w:rPr>
                <w:rFonts w:ascii="Arial" w:hAnsi="Arial" w:cs="Arial"/>
                <w:b/>
                <w:sz w:val="24"/>
                <w:szCs w:val="24"/>
              </w:rPr>
              <w:t>Actual</w:t>
            </w:r>
          </w:p>
          <w:p w14:paraId="6BA38A28" w14:textId="77777777" w:rsidR="002A3459" w:rsidRPr="00F37C7B" w:rsidRDefault="002A3459" w:rsidP="0032143B">
            <w:pPr>
              <w:spacing w:line="240" w:lineRule="auto"/>
              <w:jc w:val="both"/>
              <w:rPr>
                <w:rFonts w:ascii="Arial" w:hAnsi="Arial" w:cs="Arial"/>
                <w:sz w:val="24"/>
                <w:szCs w:val="24"/>
              </w:rPr>
            </w:pPr>
            <w:r w:rsidRPr="00F37C7B">
              <w:rPr>
                <w:rFonts w:ascii="Arial" w:hAnsi="Arial" w:cs="Arial"/>
                <w:b/>
                <w:sz w:val="24"/>
                <w:szCs w:val="24"/>
              </w:rPr>
              <w:t>(GH¢)</w:t>
            </w:r>
          </w:p>
        </w:tc>
        <w:tc>
          <w:tcPr>
            <w:tcW w:w="1563"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7BF81950" w14:textId="77777777" w:rsidR="002A3459" w:rsidRPr="00F37C7B" w:rsidRDefault="002A3459" w:rsidP="0032143B">
            <w:pPr>
              <w:spacing w:line="240" w:lineRule="auto"/>
              <w:ind w:right="53"/>
              <w:jc w:val="both"/>
              <w:rPr>
                <w:rFonts w:ascii="Arial" w:hAnsi="Arial" w:cs="Arial"/>
                <w:b/>
                <w:sz w:val="24"/>
                <w:szCs w:val="24"/>
              </w:rPr>
            </w:pPr>
            <w:r w:rsidRPr="00F37C7B">
              <w:rPr>
                <w:rFonts w:ascii="Arial" w:hAnsi="Arial" w:cs="Arial"/>
                <w:b/>
                <w:sz w:val="24"/>
                <w:szCs w:val="24"/>
              </w:rPr>
              <w:t>Budget</w:t>
            </w:r>
          </w:p>
          <w:p w14:paraId="77F00AC5" w14:textId="77777777" w:rsidR="002A3459" w:rsidRPr="00F37C7B" w:rsidRDefault="002A3459" w:rsidP="0032143B">
            <w:pPr>
              <w:spacing w:line="240" w:lineRule="auto"/>
              <w:ind w:right="53"/>
              <w:jc w:val="both"/>
              <w:rPr>
                <w:rFonts w:ascii="Arial" w:hAnsi="Arial" w:cs="Arial"/>
                <w:sz w:val="24"/>
                <w:szCs w:val="24"/>
              </w:rPr>
            </w:pPr>
            <w:r w:rsidRPr="00F37C7B">
              <w:rPr>
                <w:rFonts w:ascii="Arial" w:hAnsi="Arial" w:cs="Arial"/>
                <w:b/>
                <w:sz w:val="24"/>
                <w:szCs w:val="24"/>
              </w:rPr>
              <w:t>(GH¢)</w:t>
            </w:r>
          </w:p>
        </w:tc>
        <w:tc>
          <w:tcPr>
            <w:tcW w:w="189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EDA1962" w14:textId="2EED11A0" w:rsidR="002A3459" w:rsidRPr="00F37C7B" w:rsidRDefault="002A3459" w:rsidP="0032143B">
            <w:pPr>
              <w:spacing w:line="240" w:lineRule="auto"/>
              <w:jc w:val="both"/>
              <w:rPr>
                <w:rFonts w:ascii="Arial" w:hAnsi="Arial" w:cs="Arial"/>
                <w:b/>
                <w:sz w:val="24"/>
                <w:szCs w:val="24"/>
              </w:rPr>
            </w:pPr>
            <w:r w:rsidRPr="00F37C7B">
              <w:rPr>
                <w:rFonts w:ascii="Arial" w:hAnsi="Arial" w:cs="Arial"/>
                <w:b/>
                <w:sz w:val="24"/>
                <w:szCs w:val="24"/>
              </w:rPr>
              <w:t xml:space="preserve">Actual as </w:t>
            </w:r>
            <w:r w:rsidR="007B7EC9" w:rsidRPr="00F37C7B">
              <w:rPr>
                <w:rFonts w:ascii="Arial" w:hAnsi="Arial" w:cs="Arial"/>
                <w:b/>
                <w:sz w:val="24"/>
                <w:szCs w:val="24"/>
              </w:rPr>
              <w:t xml:space="preserve">at </w:t>
            </w:r>
            <w:r w:rsidR="006A6303">
              <w:rPr>
                <w:rFonts w:ascii="Arial" w:hAnsi="Arial" w:cs="Arial"/>
                <w:b/>
                <w:sz w:val="24"/>
                <w:szCs w:val="24"/>
              </w:rPr>
              <w:t>September</w:t>
            </w:r>
            <w:r w:rsidRPr="00F37C7B">
              <w:rPr>
                <w:rFonts w:ascii="Arial" w:hAnsi="Arial" w:cs="Arial"/>
                <w:b/>
                <w:sz w:val="24"/>
                <w:szCs w:val="24"/>
              </w:rPr>
              <w:t xml:space="preserve"> ,202</w:t>
            </w:r>
            <w:r w:rsidR="00576990">
              <w:rPr>
                <w:rFonts w:ascii="Arial" w:hAnsi="Arial" w:cs="Arial"/>
                <w:b/>
                <w:sz w:val="24"/>
                <w:szCs w:val="24"/>
              </w:rPr>
              <w:t>5</w:t>
            </w:r>
          </w:p>
          <w:p w14:paraId="200C9B25" w14:textId="77777777" w:rsidR="002A3459" w:rsidRPr="00F37C7B" w:rsidRDefault="002A3459" w:rsidP="0032143B">
            <w:pPr>
              <w:spacing w:line="240" w:lineRule="auto"/>
              <w:jc w:val="both"/>
              <w:rPr>
                <w:rFonts w:ascii="Arial" w:hAnsi="Arial" w:cs="Arial"/>
                <w:sz w:val="24"/>
                <w:szCs w:val="24"/>
              </w:rPr>
            </w:pPr>
            <w:r w:rsidRPr="00F37C7B">
              <w:rPr>
                <w:rFonts w:ascii="Arial" w:hAnsi="Arial" w:cs="Arial"/>
                <w:b/>
                <w:sz w:val="24"/>
                <w:szCs w:val="24"/>
              </w:rPr>
              <w:t>(GH¢)</w:t>
            </w:r>
          </w:p>
        </w:tc>
        <w:tc>
          <w:tcPr>
            <w:tcW w:w="1224" w:type="dxa"/>
            <w:vMerge/>
            <w:tcBorders>
              <w:left w:val="single" w:sz="8" w:space="0" w:color="000000"/>
              <w:bottom w:val="single" w:sz="8" w:space="0" w:color="000000"/>
              <w:right w:val="single" w:sz="8" w:space="0" w:color="000000"/>
            </w:tcBorders>
            <w:shd w:val="clear" w:color="auto" w:fill="F2F2F2" w:themeFill="background1" w:themeFillShade="F2"/>
            <w:vAlign w:val="bottom"/>
          </w:tcPr>
          <w:p w14:paraId="1EA8AC6A" w14:textId="77777777" w:rsidR="002A3459" w:rsidRPr="00F37C7B" w:rsidRDefault="002A3459" w:rsidP="0032143B">
            <w:pPr>
              <w:spacing w:line="240" w:lineRule="auto"/>
              <w:ind w:left="1"/>
              <w:jc w:val="both"/>
              <w:rPr>
                <w:rFonts w:ascii="Arial" w:hAnsi="Arial" w:cs="Arial"/>
                <w:sz w:val="24"/>
                <w:szCs w:val="24"/>
              </w:rPr>
            </w:pPr>
          </w:p>
        </w:tc>
        <w:tc>
          <w:tcPr>
            <w:tcW w:w="1417" w:type="dxa"/>
            <w:tcBorders>
              <w:left w:val="single" w:sz="8" w:space="0" w:color="000000"/>
              <w:bottom w:val="single" w:sz="8" w:space="0" w:color="000000"/>
              <w:right w:val="single" w:sz="8" w:space="0" w:color="000000"/>
            </w:tcBorders>
            <w:shd w:val="clear" w:color="auto" w:fill="F2F2F2" w:themeFill="background1" w:themeFillShade="F2"/>
          </w:tcPr>
          <w:p w14:paraId="42552C41" w14:textId="3797E099" w:rsidR="002A3459" w:rsidRPr="00F37C7B" w:rsidRDefault="00D66465" w:rsidP="00D66465">
            <w:pPr>
              <w:spacing w:line="240" w:lineRule="auto"/>
              <w:ind w:left="1"/>
              <w:jc w:val="both"/>
              <w:rPr>
                <w:rFonts w:ascii="Arial" w:hAnsi="Arial" w:cs="Arial"/>
                <w:sz w:val="24"/>
                <w:szCs w:val="24"/>
                <w:u w:val="single"/>
              </w:rPr>
            </w:pPr>
            <w:r w:rsidRPr="00F37C7B">
              <w:rPr>
                <w:rFonts w:ascii="Arial" w:hAnsi="Arial" w:cs="Arial"/>
                <w:sz w:val="24"/>
                <w:szCs w:val="24"/>
                <w:u w:val="single"/>
              </w:rPr>
              <w:t>Item</w:t>
            </w:r>
            <w:r w:rsidR="00A37D5F" w:rsidRPr="00F37C7B">
              <w:rPr>
                <w:rFonts w:ascii="Arial" w:hAnsi="Arial" w:cs="Arial"/>
                <w:sz w:val="24"/>
                <w:szCs w:val="24"/>
                <w:u w:val="single"/>
              </w:rPr>
              <w:t>.</w:t>
            </w:r>
          </w:p>
          <w:p w14:paraId="32DE258D" w14:textId="52EFB56A" w:rsidR="00D66465" w:rsidRPr="00F37C7B" w:rsidRDefault="00D66465" w:rsidP="00D66465">
            <w:pPr>
              <w:spacing w:line="240" w:lineRule="auto"/>
              <w:ind w:left="1"/>
              <w:jc w:val="both"/>
              <w:rPr>
                <w:rFonts w:ascii="Arial" w:hAnsi="Arial" w:cs="Arial"/>
                <w:sz w:val="24"/>
                <w:szCs w:val="24"/>
              </w:rPr>
            </w:pPr>
            <w:r w:rsidRPr="00F37C7B">
              <w:rPr>
                <w:rFonts w:ascii="Arial" w:hAnsi="Arial" w:cs="Arial"/>
                <w:sz w:val="24"/>
                <w:szCs w:val="24"/>
              </w:rPr>
              <w:t>Subtotal</w:t>
            </w:r>
          </w:p>
          <w:p w14:paraId="25219491" w14:textId="61AFC6A3" w:rsidR="00D66465" w:rsidRPr="00F37C7B" w:rsidRDefault="00D66465" w:rsidP="00D66465">
            <w:pPr>
              <w:spacing w:line="240" w:lineRule="auto"/>
              <w:jc w:val="both"/>
              <w:rPr>
                <w:rFonts w:ascii="Arial" w:hAnsi="Arial" w:cs="Arial"/>
                <w:sz w:val="24"/>
                <w:szCs w:val="24"/>
                <w:u w:val="single"/>
              </w:rPr>
            </w:pPr>
          </w:p>
        </w:tc>
      </w:tr>
      <w:tr w:rsidR="00832318" w:rsidRPr="00F37C7B" w14:paraId="5B2BFF50" w14:textId="144D4B55" w:rsidTr="006A6303">
        <w:trPr>
          <w:trHeight w:val="416"/>
        </w:trPr>
        <w:tc>
          <w:tcPr>
            <w:tcW w:w="1790" w:type="dxa"/>
            <w:tcBorders>
              <w:top w:val="single" w:sz="8" w:space="0" w:color="000000"/>
              <w:left w:val="single" w:sz="8" w:space="0" w:color="000000"/>
              <w:bottom w:val="single" w:sz="4" w:space="0" w:color="000000"/>
              <w:right w:val="single" w:sz="8" w:space="0" w:color="000000"/>
            </w:tcBorders>
          </w:tcPr>
          <w:p w14:paraId="2439D2E3" w14:textId="77777777" w:rsidR="00832318" w:rsidRPr="00F37C7B" w:rsidRDefault="00832318" w:rsidP="00832318">
            <w:pPr>
              <w:spacing w:after="0" w:line="240" w:lineRule="auto"/>
              <w:jc w:val="both"/>
              <w:rPr>
                <w:rFonts w:ascii="Arial" w:hAnsi="Arial" w:cs="Arial"/>
                <w:sz w:val="24"/>
                <w:szCs w:val="24"/>
              </w:rPr>
            </w:pPr>
            <w:r w:rsidRPr="00F37C7B">
              <w:rPr>
                <w:rFonts w:ascii="Arial" w:hAnsi="Arial" w:cs="Arial"/>
                <w:sz w:val="24"/>
                <w:szCs w:val="24"/>
              </w:rPr>
              <w:t>Property Rates</w:t>
            </w:r>
          </w:p>
        </w:tc>
        <w:tc>
          <w:tcPr>
            <w:tcW w:w="1461" w:type="dxa"/>
            <w:tcBorders>
              <w:top w:val="single" w:sz="8" w:space="0" w:color="000000"/>
              <w:left w:val="single" w:sz="8" w:space="0" w:color="000000"/>
              <w:bottom w:val="single" w:sz="4" w:space="0" w:color="000000"/>
              <w:right w:val="single" w:sz="8" w:space="0" w:color="000000"/>
            </w:tcBorders>
            <w:vAlign w:val="bottom"/>
          </w:tcPr>
          <w:p w14:paraId="3DA01FBC" w14:textId="6173F780" w:rsidR="00832318" w:rsidRPr="00F37C7B" w:rsidRDefault="00832318" w:rsidP="00832318">
            <w:pPr>
              <w:spacing w:after="0" w:line="240" w:lineRule="auto"/>
              <w:jc w:val="both"/>
              <w:textAlignment w:val="bottom"/>
              <w:rPr>
                <w:rFonts w:ascii="Arial" w:eastAsia="Times New Roman" w:hAnsi="Arial" w:cs="Arial"/>
                <w:sz w:val="24"/>
                <w:szCs w:val="24"/>
              </w:rPr>
            </w:pPr>
            <w:r w:rsidRPr="00F37C7B">
              <w:rPr>
                <w:rFonts w:ascii="Arial" w:eastAsia="Times New Roman" w:hAnsi="Arial" w:cs="Arial"/>
                <w:color w:val="000000" w:themeColor="text1"/>
                <w:sz w:val="24"/>
                <w:szCs w:val="24"/>
              </w:rPr>
              <w:t>53,756.00</w:t>
            </w:r>
          </w:p>
        </w:tc>
        <w:tc>
          <w:tcPr>
            <w:tcW w:w="1417" w:type="dxa"/>
            <w:tcBorders>
              <w:top w:val="single" w:sz="8" w:space="0" w:color="000000"/>
              <w:left w:val="single" w:sz="8" w:space="0" w:color="000000"/>
              <w:bottom w:val="single" w:sz="4" w:space="0" w:color="000000"/>
              <w:right w:val="single" w:sz="8" w:space="0" w:color="000000"/>
            </w:tcBorders>
            <w:vAlign w:val="bottom"/>
          </w:tcPr>
          <w:p w14:paraId="42EE4A7C" w14:textId="2300FF03" w:rsidR="00832318" w:rsidRPr="00F37C7B" w:rsidRDefault="00832318" w:rsidP="00832318">
            <w:pPr>
              <w:spacing w:after="0" w:line="240" w:lineRule="auto"/>
              <w:jc w:val="both"/>
              <w:textAlignment w:val="bottom"/>
              <w:rPr>
                <w:rFonts w:ascii="Arial" w:eastAsia="Times New Roman" w:hAnsi="Arial" w:cs="Arial"/>
                <w:sz w:val="24"/>
                <w:szCs w:val="24"/>
              </w:rPr>
            </w:pPr>
            <w:r w:rsidRPr="00F37C7B">
              <w:rPr>
                <w:rFonts w:ascii="Arial" w:eastAsia="Times New Roman" w:hAnsi="Arial" w:cs="Arial"/>
                <w:color w:val="000000" w:themeColor="text1"/>
                <w:sz w:val="24"/>
                <w:szCs w:val="24"/>
              </w:rPr>
              <w:t>75,079.00</w:t>
            </w:r>
          </w:p>
        </w:tc>
        <w:tc>
          <w:tcPr>
            <w:tcW w:w="1712" w:type="dxa"/>
            <w:tcBorders>
              <w:top w:val="single" w:sz="8" w:space="0" w:color="000000"/>
              <w:left w:val="single" w:sz="8" w:space="0" w:color="000000"/>
              <w:bottom w:val="single" w:sz="4" w:space="0" w:color="000000"/>
              <w:right w:val="single" w:sz="8" w:space="0" w:color="000000"/>
            </w:tcBorders>
            <w:vAlign w:val="bottom"/>
          </w:tcPr>
          <w:p w14:paraId="4AAC530F" w14:textId="764F60BB" w:rsidR="00832318" w:rsidRPr="00F37C7B" w:rsidRDefault="002D4EE0" w:rsidP="00832318">
            <w:pPr>
              <w:spacing w:after="0" w:line="240" w:lineRule="auto"/>
              <w:jc w:val="both"/>
              <w:textAlignment w:val="bottom"/>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234,400.00</w:t>
            </w:r>
          </w:p>
        </w:tc>
        <w:tc>
          <w:tcPr>
            <w:tcW w:w="1407" w:type="dxa"/>
            <w:tcBorders>
              <w:top w:val="single" w:sz="8" w:space="0" w:color="000000"/>
              <w:left w:val="single" w:sz="8" w:space="0" w:color="000000"/>
              <w:bottom w:val="single" w:sz="4" w:space="0" w:color="000000"/>
              <w:right w:val="single" w:sz="8" w:space="0" w:color="000000"/>
            </w:tcBorders>
            <w:vAlign w:val="bottom"/>
          </w:tcPr>
          <w:p w14:paraId="4FFB4263" w14:textId="222EA561" w:rsidR="00832318" w:rsidRPr="00F37C7B" w:rsidRDefault="002D4EE0" w:rsidP="00832318">
            <w:pPr>
              <w:spacing w:after="0" w:line="240" w:lineRule="auto"/>
              <w:jc w:val="both"/>
              <w:textAlignment w:val="bottom"/>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272,</w:t>
            </w:r>
            <w:r w:rsidR="00F952C4">
              <w:rPr>
                <w:rFonts w:ascii="Arial" w:eastAsia="Times New Roman" w:hAnsi="Arial" w:cs="Arial"/>
                <w:color w:val="000000" w:themeColor="text1"/>
                <w:sz w:val="24"/>
                <w:szCs w:val="24"/>
              </w:rPr>
              <w:t>142.19</w:t>
            </w:r>
          </w:p>
        </w:tc>
        <w:tc>
          <w:tcPr>
            <w:tcW w:w="1563" w:type="dxa"/>
            <w:tcBorders>
              <w:top w:val="single" w:sz="8" w:space="0" w:color="000000"/>
              <w:left w:val="single" w:sz="8" w:space="0" w:color="000000"/>
              <w:bottom w:val="single" w:sz="4" w:space="0" w:color="000000"/>
              <w:right w:val="single" w:sz="8" w:space="0" w:color="000000"/>
            </w:tcBorders>
            <w:vAlign w:val="bottom"/>
          </w:tcPr>
          <w:p w14:paraId="752EA4EE" w14:textId="5868B5E4" w:rsidR="00832318" w:rsidRPr="00F37C7B" w:rsidRDefault="007704B4" w:rsidP="00832318">
            <w:pPr>
              <w:spacing w:after="0" w:line="240" w:lineRule="auto"/>
              <w:jc w:val="both"/>
              <w:textAlignment w:val="bottom"/>
              <w:rPr>
                <w:rFonts w:ascii="Arial" w:eastAsia="Times New Roman" w:hAnsi="Arial" w:cs="Arial"/>
                <w:sz w:val="24"/>
                <w:szCs w:val="24"/>
              </w:rPr>
            </w:pPr>
            <w:r>
              <w:rPr>
                <w:rFonts w:ascii="Arial" w:eastAsia="Times New Roman" w:hAnsi="Arial" w:cs="Arial"/>
                <w:sz w:val="24"/>
                <w:szCs w:val="24"/>
              </w:rPr>
              <w:t>500,000.00</w:t>
            </w:r>
          </w:p>
        </w:tc>
        <w:tc>
          <w:tcPr>
            <w:tcW w:w="1890" w:type="dxa"/>
            <w:tcBorders>
              <w:top w:val="single" w:sz="8" w:space="0" w:color="000000"/>
              <w:left w:val="single" w:sz="8" w:space="0" w:color="000000"/>
              <w:bottom w:val="single" w:sz="4" w:space="0" w:color="000000"/>
              <w:right w:val="single" w:sz="8" w:space="0" w:color="000000"/>
            </w:tcBorders>
            <w:vAlign w:val="bottom"/>
          </w:tcPr>
          <w:p w14:paraId="197A3DEB" w14:textId="2768A2CA" w:rsidR="00832318" w:rsidRPr="00F37C7B" w:rsidRDefault="00F4424F" w:rsidP="00832318">
            <w:pPr>
              <w:spacing w:after="0" w:line="240" w:lineRule="auto"/>
              <w:jc w:val="both"/>
              <w:textAlignment w:val="bottom"/>
              <w:rPr>
                <w:rFonts w:ascii="Arial" w:eastAsia="Times New Roman" w:hAnsi="Arial" w:cs="Arial"/>
                <w:sz w:val="24"/>
                <w:szCs w:val="24"/>
              </w:rPr>
            </w:pPr>
            <w:r>
              <w:rPr>
                <w:rFonts w:ascii="Arial" w:eastAsia="Times New Roman" w:hAnsi="Arial" w:cs="Arial"/>
                <w:sz w:val="24"/>
                <w:szCs w:val="24"/>
              </w:rPr>
              <w:t>384,412.00</w:t>
            </w:r>
          </w:p>
        </w:tc>
        <w:tc>
          <w:tcPr>
            <w:tcW w:w="1224" w:type="dxa"/>
            <w:tcBorders>
              <w:top w:val="single" w:sz="8" w:space="0" w:color="000000"/>
              <w:left w:val="single" w:sz="8" w:space="0" w:color="000000"/>
              <w:bottom w:val="single" w:sz="4" w:space="0" w:color="auto"/>
              <w:right w:val="single" w:sz="8" w:space="0" w:color="000000"/>
            </w:tcBorders>
            <w:vAlign w:val="bottom"/>
          </w:tcPr>
          <w:p w14:paraId="01A612CD" w14:textId="741F8ED8" w:rsidR="00832318" w:rsidRPr="00F37C7B" w:rsidRDefault="009D5617" w:rsidP="00832318">
            <w:pPr>
              <w:spacing w:after="0" w:line="240" w:lineRule="auto"/>
              <w:jc w:val="both"/>
              <w:textAlignment w:val="bottom"/>
              <w:rPr>
                <w:rFonts w:ascii="Arial" w:eastAsia="Times New Roman" w:hAnsi="Arial" w:cs="Arial"/>
                <w:kern w:val="24"/>
                <w:sz w:val="24"/>
                <w:szCs w:val="24"/>
              </w:rPr>
            </w:pPr>
            <w:r>
              <w:rPr>
                <w:rFonts w:ascii="Arial" w:eastAsia="Times New Roman" w:hAnsi="Arial" w:cs="Arial"/>
                <w:kern w:val="24"/>
                <w:sz w:val="24"/>
                <w:szCs w:val="24"/>
              </w:rPr>
              <w:t>76.88</w:t>
            </w:r>
          </w:p>
        </w:tc>
        <w:tc>
          <w:tcPr>
            <w:tcW w:w="1417" w:type="dxa"/>
            <w:tcBorders>
              <w:top w:val="single" w:sz="8" w:space="0" w:color="000000"/>
              <w:left w:val="single" w:sz="8" w:space="0" w:color="000000"/>
              <w:bottom w:val="single" w:sz="4" w:space="0" w:color="auto"/>
              <w:right w:val="single" w:sz="8" w:space="0" w:color="000000"/>
            </w:tcBorders>
          </w:tcPr>
          <w:p w14:paraId="744FA862" w14:textId="4BE65567" w:rsidR="00832318" w:rsidRPr="00F37C7B" w:rsidRDefault="00981EC3" w:rsidP="00832318">
            <w:pPr>
              <w:spacing w:after="0" w:line="240" w:lineRule="auto"/>
              <w:jc w:val="both"/>
              <w:textAlignment w:val="bottom"/>
              <w:rPr>
                <w:rFonts w:ascii="Arial" w:eastAsia="Times New Roman" w:hAnsi="Arial" w:cs="Arial"/>
                <w:kern w:val="24"/>
                <w:sz w:val="24"/>
                <w:szCs w:val="24"/>
              </w:rPr>
            </w:pPr>
            <w:r>
              <w:rPr>
                <w:rFonts w:ascii="Arial" w:eastAsia="Times New Roman" w:hAnsi="Arial" w:cs="Arial"/>
                <w:kern w:val="24"/>
                <w:sz w:val="24"/>
                <w:szCs w:val="24"/>
              </w:rPr>
              <w:t>14.20</w:t>
            </w:r>
          </w:p>
        </w:tc>
      </w:tr>
      <w:tr w:rsidR="00832318" w:rsidRPr="00F37C7B" w14:paraId="51B0D3B1" w14:textId="2EFBB3C2" w:rsidTr="006A6303">
        <w:trPr>
          <w:trHeight w:val="416"/>
        </w:trPr>
        <w:tc>
          <w:tcPr>
            <w:tcW w:w="1790" w:type="dxa"/>
            <w:tcBorders>
              <w:top w:val="single" w:sz="8" w:space="0" w:color="000000"/>
              <w:left w:val="single" w:sz="8" w:space="0" w:color="000000"/>
              <w:bottom w:val="single" w:sz="4" w:space="0" w:color="000000"/>
              <w:right w:val="single" w:sz="8" w:space="0" w:color="000000"/>
            </w:tcBorders>
          </w:tcPr>
          <w:p w14:paraId="2201DB86" w14:textId="77777777" w:rsidR="00832318" w:rsidRPr="00F37C7B" w:rsidRDefault="00832318" w:rsidP="00832318">
            <w:pPr>
              <w:spacing w:after="0" w:line="240" w:lineRule="auto"/>
              <w:jc w:val="both"/>
              <w:rPr>
                <w:rFonts w:ascii="Arial" w:hAnsi="Arial" w:cs="Arial"/>
                <w:sz w:val="24"/>
                <w:szCs w:val="24"/>
              </w:rPr>
            </w:pPr>
            <w:r w:rsidRPr="00F37C7B">
              <w:rPr>
                <w:rFonts w:ascii="Arial" w:hAnsi="Arial" w:cs="Arial"/>
                <w:sz w:val="24"/>
                <w:szCs w:val="24"/>
              </w:rPr>
              <w:t>Basic Rates</w:t>
            </w:r>
          </w:p>
        </w:tc>
        <w:tc>
          <w:tcPr>
            <w:tcW w:w="1461" w:type="dxa"/>
            <w:tcBorders>
              <w:top w:val="single" w:sz="8" w:space="0" w:color="000000"/>
              <w:left w:val="single" w:sz="8" w:space="0" w:color="000000"/>
              <w:bottom w:val="single" w:sz="4" w:space="0" w:color="000000"/>
              <w:right w:val="single" w:sz="8" w:space="0" w:color="000000"/>
            </w:tcBorders>
            <w:vAlign w:val="bottom"/>
          </w:tcPr>
          <w:p w14:paraId="3C4F63D2" w14:textId="5B7EB283" w:rsidR="00832318" w:rsidRPr="00F37C7B" w:rsidRDefault="00832318" w:rsidP="00832318">
            <w:pPr>
              <w:spacing w:after="0" w:line="240" w:lineRule="auto"/>
              <w:jc w:val="both"/>
              <w:textAlignment w:val="bottom"/>
              <w:rPr>
                <w:rFonts w:ascii="Arial" w:eastAsia="Times New Roman" w:hAnsi="Arial" w:cs="Arial"/>
                <w:sz w:val="24"/>
                <w:szCs w:val="24"/>
              </w:rPr>
            </w:pPr>
            <w:r w:rsidRPr="00F37C7B">
              <w:rPr>
                <w:rFonts w:ascii="Arial" w:eastAsia="Times New Roman" w:hAnsi="Arial" w:cs="Arial"/>
                <w:color w:val="000000" w:themeColor="text1"/>
                <w:sz w:val="24"/>
                <w:szCs w:val="24"/>
              </w:rPr>
              <w:t>1,000.00</w:t>
            </w:r>
          </w:p>
        </w:tc>
        <w:tc>
          <w:tcPr>
            <w:tcW w:w="1417" w:type="dxa"/>
            <w:tcBorders>
              <w:top w:val="single" w:sz="8" w:space="0" w:color="000000"/>
              <w:left w:val="single" w:sz="8" w:space="0" w:color="000000"/>
              <w:bottom w:val="single" w:sz="4" w:space="0" w:color="000000"/>
              <w:right w:val="single" w:sz="8" w:space="0" w:color="000000"/>
            </w:tcBorders>
            <w:vAlign w:val="bottom"/>
          </w:tcPr>
          <w:p w14:paraId="4CB53559" w14:textId="75D0817A" w:rsidR="00832318" w:rsidRPr="00F37C7B" w:rsidRDefault="00832318" w:rsidP="00832318">
            <w:pPr>
              <w:spacing w:after="0" w:line="240" w:lineRule="auto"/>
              <w:jc w:val="both"/>
              <w:textAlignment w:val="bottom"/>
              <w:rPr>
                <w:rFonts w:ascii="Arial" w:eastAsia="Times New Roman" w:hAnsi="Arial" w:cs="Arial"/>
                <w:sz w:val="24"/>
                <w:szCs w:val="24"/>
              </w:rPr>
            </w:pPr>
            <w:r w:rsidRPr="00F37C7B">
              <w:rPr>
                <w:rFonts w:ascii="Arial" w:eastAsia="Times New Roman" w:hAnsi="Arial" w:cs="Arial"/>
                <w:color w:val="000000" w:themeColor="text1"/>
                <w:sz w:val="24"/>
                <w:szCs w:val="24"/>
              </w:rPr>
              <w:t>10.00</w:t>
            </w:r>
          </w:p>
        </w:tc>
        <w:tc>
          <w:tcPr>
            <w:tcW w:w="1712" w:type="dxa"/>
            <w:tcBorders>
              <w:top w:val="single" w:sz="8" w:space="0" w:color="000000"/>
              <w:left w:val="single" w:sz="8" w:space="0" w:color="000000"/>
              <w:bottom w:val="single" w:sz="4" w:space="0" w:color="000000"/>
              <w:right w:val="single" w:sz="8" w:space="0" w:color="000000"/>
            </w:tcBorders>
            <w:vAlign w:val="bottom"/>
          </w:tcPr>
          <w:p w14:paraId="5ECC6ACD" w14:textId="4EFBDE01" w:rsidR="00832318" w:rsidRPr="00F37C7B" w:rsidRDefault="002D4EE0" w:rsidP="00832318">
            <w:pPr>
              <w:spacing w:after="0" w:line="240" w:lineRule="auto"/>
              <w:jc w:val="both"/>
              <w:textAlignment w:val="bottom"/>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2,000.00</w:t>
            </w:r>
          </w:p>
        </w:tc>
        <w:tc>
          <w:tcPr>
            <w:tcW w:w="1407" w:type="dxa"/>
            <w:tcBorders>
              <w:top w:val="single" w:sz="8" w:space="0" w:color="000000"/>
              <w:left w:val="single" w:sz="8" w:space="0" w:color="000000"/>
              <w:bottom w:val="single" w:sz="4" w:space="0" w:color="000000"/>
              <w:right w:val="single" w:sz="8" w:space="0" w:color="000000"/>
            </w:tcBorders>
            <w:vAlign w:val="bottom"/>
          </w:tcPr>
          <w:p w14:paraId="632A21A6" w14:textId="7A3AEED2" w:rsidR="00832318" w:rsidRPr="00F37C7B" w:rsidRDefault="00F952C4" w:rsidP="00832318">
            <w:pPr>
              <w:spacing w:after="0" w:line="240" w:lineRule="auto"/>
              <w:jc w:val="both"/>
              <w:textAlignment w:val="bottom"/>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1,000.00</w:t>
            </w:r>
          </w:p>
        </w:tc>
        <w:tc>
          <w:tcPr>
            <w:tcW w:w="1563" w:type="dxa"/>
            <w:tcBorders>
              <w:top w:val="single" w:sz="8" w:space="0" w:color="000000"/>
              <w:left w:val="single" w:sz="8" w:space="0" w:color="000000"/>
              <w:bottom w:val="single" w:sz="4" w:space="0" w:color="000000"/>
              <w:right w:val="single" w:sz="8" w:space="0" w:color="000000"/>
            </w:tcBorders>
            <w:vAlign w:val="bottom"/>
          </w:tcPr>
          <w:p w14:paraId="6259BBB6" w14:textId="3E347EFA" w:rsidR="00832318" w:rsidRPr="00F37C7B" w:rsidRDefault="007704B4" w:rsidP="00832318">
            <w:pPr>
              <w:spacing w:after="0" w:line="240" w:lineRule="auto"/>
              <w:jc w:val="both"/>
              <w:textAlignment w:val="bottom"/>
              <w:rPr>
                <w:rFonts w:ascii="Arial" w:eastAsia="Times New Roman" w:hAnsi="Arial" w:cs="Arial"/>
                <w:sz w:val="24"/>
                <w:szCs w:val="24"/>
              </w:rPr>
            </w:pPr>
            <w:r>
              <w:rPr>
                <w:rFonts w:ascii="Arial" w:eastAsia="Times New Roman" w:hAnsi="Arial" w:cs="Arial"/>
                <w:sz w:val="24"/>
                <w:szCs w:val="24"/>
              </w:rPr>
              <w:t>2,000.00</w:t>
            </w:r>
          </w:p>
        </w:tc>
        <w:tc>
          <w:tcPr>
            <w:tcW w:w="1890" w:type="dxa"/>
            <w:tcBorders>
              <w:top w:val="single" w:sz="8" w:space="0" w:color="000000"/>
              <w:left w:val="single" w:sz="8" w:space="0" w:color="000000"/>
              <w:bottom w:val="single" w:sz="4" w:space="0" w:color="000000"/>
              <w:right w:val="single" w:sz="8" w:space="0" w:color="000000"/>
            </w:tcBorders>
            <w:vAlign w:val="bottom"/>
          </w:tcPr>
          <w:p w14:paraId="2783303A" w14:textId="1BB86C90" w:rsidR="00832318" w:rsidRPr="00F37C7B" w:rsidRDefault="006A6303" w:rsidP="00832318">
            <w:pPr>
              <w:spacing w:after="0" w:line="240" w:lineRule="auto"/>
              <w:jc w:val="both"/>
              <w:textAlignment w:val="bottom"/>
              <w:rPr>
                <w:rFonts w:ascii="Arial" w:eastAsia="Times New Roman" w:hAnsi="Arial" w:cs="Arial"/>
                <w:sz w:val="24"/>
                <w:szCs w:val="24"/>
              </w:rPr>
            </w:pPr>
            <w:r>
              <w:rPr>
                <w:rFonts w:ascii="Arial" w:eastAsia="Times New Roman" w:hAnsi="Arial" w:cs="Arial"/>
                <w:sz w:val="24"/>
                <w:szCs w:val="24"/>
              </w:rPr>
              <w:t>2,040.00</w:t>
            </w:r>
          </w:p>
        </w:tc>
        <w:tc>
          <w:tcPr>
            <w:tcW w:w="1224" w:type="dxa"/>
            <w:tcBorders>
              <w:top w:val="single" w:sz="8" w:space="0" w:color="000000"/>
              <w:left w:val="single" w:sz="8" w:space="0" w:color="000000"/>
              <w:bottom w:val="single" w:sz="4" w:space="0" w:color="000000"/>
              <w:right w:val="single" w:sz="8" w:space="0" w:color="000000"/>
            </w:tcBorders>
            <w:vAlign w:val="bottom"/>
          </w:tcPr>
          <w:p w14:paraId="6EDDE541" w14:textId="7C181B7F" w:rsidR="00832318" w:rsidRPr="00F37C7B" w:rsidRDefault="009D5617" w:rsidP="00832318">
            <w:pPr>
              <w:spacing w:after="0" w:line="240" w:lineRule="auto"/>
              <w:jc w:val="both"/>
              <w:textAlignment w:val="bottom"/>
              <w:rPr>
                <w:rFonts w:ascii="Arial" w:eastAsia="Times New Roman" w:hAnsi="Arial" w:cs="Arial"/>
                <w:kern w:val="24"/>
                <w:sz w:val="24"/>
                <w:szCs w:val="24"/>
              </w:rPr>
            </w:pPr>
            <w:r>
              <w:rPr>
                <w:rFonts w:ascii="Arial" w:eastAsia="Times New Roman" w:hAnsi="Arial" w:cs="Arial"/>
                <w:kern w:val="24"/>
                <w:sz w:val="24"/>
                <w:szCs w:val="24"/>
              </w:rPr>
              <w:t>102.00</w:t>
            </w:r>
          </w:p>
        </w:tc>
        <w:tc>
          <w:tcPr>
            <w:tcW w:w="1417" w:type="dxa"/>
            <w:tcBorders>
              <w:top w:val="single" w:sz="8" w:space="0" w:color="000000"/>
              <w:left w:val="single" w:sz="8" w:space="0" w:color="000000"/>
              <w:bottom w:val="single" w:sz="4" w:space="0" w:color="000000"/>
              <w:right w:val="single" w:sz="8" w:space="0" w:color="000000"/>
            </w:tcBorders>
          </w:tcPr>
          <w:p w14:paraId="092BF292" w14:textId="6588512C" w:rsidR="00832318" w:rsidRPr="00F37C7B" w:rsidRDefault="00981EC3" w:rsidP="00832318">
            <w:pPr>
              <w:spacing w:after="0" w:line="240" w:lineRule="auto"/>
              <w:jc w:val="both"/>
              <w:textAlignment w:val="bottom"/>
              <w:rPr>
                <w:rFonts w:ascii="Arial" w:eastAsia="Times New Roman" w:hAnsi="Arial" w:cs="Arial"/>
                <w:kern w:val="24"/>
                <w:sz w:val="24"/>
                <w:szCs w:val="24"/>
              </w:rPr>
            </w:pPr>
            <w:r>
              <w:rPr>
                <w:rFonts w:ascii="Arial" w:eastAsia="Times New Roman" w:hAnsi="Arial" w:cs="Arial"/>
                <w:kern w:val="24"/>
                <w:sz w:val="24"/>
                <w:szCs w:val="24"/>
              </w:rPr>
              <w:t>0.08</w:t>
            </w:r>
          </w:p>
        </w:tc>
      </w:tr>
      <w:tr w:rsidR="00832318" w:rsidRPr="00F37C7B" w14:paraId="5713E23B" w14:textId="76057D63" w:rsidTr="006A6303">
        <w:trPr>
          <w:trHeight w:val="416"/>
        </w:trPr>
        <w:tc>
          <w:tcPr>
            <w:tcW w:w="1790" w:type="dxa"/>
            <w:tcBorders>
              <w:top w:val="single" w:sz="8" w:space="0" w:color="000000"/>
              <w:left w:val="single" w:sz="8" w:space="0" w:color="000000"/>
              <w:bottom w:val="single" w:sz="4" w:space="0" w:color="000000"/>
              <w:right w:val="single" w:sz="8" w:space="0" w:color="000000"/>
            </w:tcBorders>
          </w:tcPr>
          <w:p w14:paraId="07B6087E" w14:textId="77777777" w:rsidR="00832318" w:rsidRPr="00F37C7B" w:rsidRDefault="00832318" w:rsidP="00832318">
            <w:pPr>
              <w:spacing w:after="0" w:line="240" w:lineRule="auto"/>
              <w:jc w:val="both"/>
              <w:rPr>
                <w:rFonts w:ascii="Arial" w:hAnsi="Arial" w:cs="Arial"/>
                <w:sz w:val="24"/>
                <w:szCs w:val="24"/>
              </w:rPr>
            </w:pPr>
            <w:r w:rsidRPr="00F37C7B">
              <w:rPr>
                <w:rFonts w:ascii="Arial" w:hAnsi="Arial" w:cs="Arial"/>
                <w:sz w:val="24"/>
                <w:szCs w:val="24"/>
              </w:rPr>
              <w:t>Special Rates</w:t>
            </w:r>
          </w:p>
        </w:tc>
        <w:tc>
          <w:tcPr>
            <w:tcW w:w="1461" w:type="dxa"/>
            <w:tcBorders>
              <w:top w:val="single" w:sz="8" w:space="0" w:color="000000"/>
              <w:left w:val="single" w:sz="8" w:space="0" w:color="000000"/>
              <w:bottom w:val="single" w:sz="4" w:space="0" w:color="000000"/>
              <w:right w:val="single" w:sz="8" w:space="0" w:color="000000"/>
            </w:tcBorders>
            <w:vAlign w:val="bottom"/>
          </w:tcPr>
          <w:p w14:paraId="6D707F6B" w14:textId="4566025D" w:rsidR="00832318" w:rsidRPr="00F37C7B" w:rsidRDefault="00832318" w:rsidP="00832318">
            <w:pPr>
              <w:spacing w:after="0" w:line="240" w:lineRule="auto"/>
              <w:jc w:val="both"/>
              <w:textAlignment w:val="bottom"/>
              <w:rPr>
                <w:rFonts w:ascii="Arial" w:eastAsia="Times New Roman" w:hAnsi="Arial" w:cs="Arial"/>
                <w:sz w:val="24"/>
                <w:szCs w:val="24"/>
              </w:rPr>
            </w:pPr>
            <w:r w:rsidRPr="00F37C7B">
              <w:rPr>
                <w:rFonts w:ascii="Arial" w:eastAsia="Times New Roman" w:hAnsi="Arial" w:cs="Arial"/>
                <w:color w:val="000000" w:themeColor="text1"/>
                <w:sz w:val="24"/>
                <w:szCs w:val="24"/>
              </w:rPr>
              <w:t>-</w:t>
            </w:r>
          </w:p>
        </w:tc>
        <w:tc>
          <w:tcPr>
            <w:tcW w:w="1417" w:type="dxa"/>
            <w:tcBorders>
              <w:top w:val="single" w:sz="8" w:space="0" w:color="000000"/>
              <w:left w:val="single" w:sz="8" w:space="0" w:color="000000"/>
              <w:bottom w:val="single" w:sz="4" w:space="0" w:color="000000"/>
              <w:right w:val="single" w:sz="8" w:space="0" w:color="000000"/>
            </w:tcBorders>
            <w:vAlign w:val="bottom"/>
          </w:tcPr>
          <w:p w14:paraId="0FD52E2D" w14:textId="37530DCA" w:rsidR="00832318" w:rsidRPr="00F37C7B" w:rsidRDefault="00832318" w:rsidP="00832318">
            <w:pPr>
              <w:spacing w:after="0" w:line="240" w:lineRule="auto"/>
              <w:jc w:val="both"/>
              <w:textAlignment w:val="bottom"/>
              <w:rPr>
                <w:rFonts w:ascii="Arial" w:eastAsia="Times New Roman" w:hAnsi="Arial" w:cs="Arial"/>
                <w:sz w:val="24"/>
                <w:szCs w:val="24"/>
              </w:rPr>
            </w:pPr>
            <w:r w:rsidRPr="00F37C7B">
              <w:rPr>
                <w:rFonts w:ascii="Arial" w:eastAsia="Times New Roman" w:hAnsi="Arial" w:cs="Arial"/>
                <w:color w:val="000000" w:themeColor="text1"/>
                <w:sz w:val="24"/>
                <w:szCs w:val="24"/>
              </w:rPr>
              <w:t>-</w:t>
            </w:r>
          </w:p>
        </w:tc>
        <w:tc>
          <w:tcPr>
            <w:tcW w:w="1712" w:type="dxa"/>
            <w:tcBorders>
              <w:top w:val="single" w:sz="8" w:space="0" w:color="000000"/>
              <w:left w:val="single" w:sz="8" w:space="0" w:color="000000"/>
              <w:bottom w:val="single" w:sz="4" w:space="0" w:color="000000"/>
              <w:right w:val="single" w:sz="8" w:space="0" w:color="000000"/>
            </w:tcBorders>
            <w:vAlign w:val="bottom"/>
          </w:tcPr>
          <w:p w14:paraId="00592308" w14:textId="5A75AD11" w:rsidR="00832318" w:rsidRPr="00F37C7B" w:rsidRDefault="00F952C4" w:rsidP="00832318">
            <w:pPr>
              <w:spacing w:after="0" w:line="240" w:lineRule="auto"/>
              <w:jc w:val="both"/>
              <w:textAlignment w:val="bottom"/>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3,000.00</w:t>
            </w:r>
          </w:p>
        </w:tc>
        <w:tc>
          <w:tcPr>
            <w:tcW w:w="1407" w:type="dxa"/>
            <w:tcBorders>
              <w:top w:val="single" w:sz="8" w:space="0" w:color="000000"/>
              <w:left w:val="single" w:sz="8" w:space="0" w:color="000000"/>
              <w:bottom w:val="single" w:sz="4" w:space="0" w:color="000000"/>
              <w:right w:val="single" w:sz="8" w:space="0" w:color="000000"/>
            </w:tcBorders>
            <w:vAlign w:val="bottom"/>
          </w:tcPr>
          <w:p w14:paraId="76A1A399" w14:textId="0D50963D" w:rsidR="00832318" w:rsidRPr="00F37C7B" w:rsidRDefault="00F952C4" w:rsidP="00832318">
            <w:pPr>
              <w:spacing w:after="0" w:line="240" w:lineRule="auto"/>
              <w:jc w:val="both"/>
              <w:textAlignment w:val="bottom"/>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0.00</w:t>
            </w:r>
          </w:p>
        </w:tc>
        <w:tc>
          <w:tcPr>
            <w:tcW w:w="1563" w:type="dxa"/>
            <w:tcBorders>
              <w:top w:val="single" w:sz="8" w:space="0" w:color="000000"/>
              <w:left w:val="single" w:sz="8" w:space="0" w:color="000000"/>
              <w:bottom w:val="single" w:sz="4" w:space="0" w:color="000000"/>
              <w:right w:val="single" w:sz="8" w:space="0" w:color="000000"/>
            </w:tcBorders>
            <w:vAlign w:val="bottom"/>
          </w:tcPr>
          <w:p w14:paraId="320E1F8B" w14:textId="56274751" w:rsidR="00832318" w:rsidRPr="00F37C7B" w:rsidRDefault="007704B4" w:rsidP="00832318">
            <w:pPr>
              <w:spacing w:after="0" w:line="240" w:lineRule="auto"/>
              <w:jc w:val="both"/>
              <w:textAlignment w:val="bottom"/>
              <w:rPr>
                <w:rFonts w:ascii="Arial" w:eastAsia="Times New Roman" w:hAnsi="Arial" w:cs="Arial"/>
                <w:sz w:val="24"/>
                <w:szCs w:val="24"/>
              </w:rPr>
            </w:pPr>
            <w:r>
              <w:rPr>
                <w:rFonts w:ascii="Arial" w:eastAsia="Times New Roman" w:hAnsi="Arial" w:cs="Arial"/>
                <w:sz w:val="24"/>
                <w:szCs w:val="24"/>
              </w:rPr>
              <w:t>5,000.00</w:t>
            </w:r>
          </w:p>
        </w:tc>
        <w:tc>
          <w:tcPr>
            <w:tcW w:w="1890" w:type="dxa"/>
            <w:tcBorders>
              <w:top w:val="single" w:sz="8" w:space="0" w:color="000000"/>
              <w:left w:val="single" w:sz="8" w:space="0" w:color="000000"/>
              <w:bottom w:val="single" w:sz="4" w:space="0" w:color="000000"/>
              <w:right w:val="single" w:sz="8" w:space="0" w:color="000000"/>
            </w:tcBorders>
            <w:vAlign w:val="bottom"/>
          </w:tcPr>
          <w:p w14:paraId="62DCDC34" w14:textId="10F81E12" w:rsidR="00832318" w:rsidRPr="00F37C7B" w:rsidRDefault="004A12E2" w:rsidP="00832318">
            <w:pPr>
              <w:spacing w:after="0" w:line="240" w:lineRule="auto"/>
              <w:jc w:val="both"/>
              <w:textAlignment w:val="bottom"/>
              <w:rPr>
                <w:rFonts w:ascii="Arial" w:eastAsia="Times New Roman" w:hAnsi="Arial" w:cs="Arial"/>
                <w:sz w:val="24"/>
                <w:szCs w:val="24"/>
              </w:rPr>
            </w:pPr>
            <w:r>
              <w:rPr>
                <w:rFonts w:ascii="Arial" w:eastAsia="Times New Roman" w:hAnsi="Arial" w:cs="Arial"/>
                <w:sz w:val="24"/>
                <w:szCs w:val="24"/>
              </w:rPr>
              <w:t>20.00</w:t>
            </w:r>
          </w:p>
        </w:tc>
        <w:tc>
          <w:tcPr>
            <w:tcW w:w="1224" w:type="dxa"/>
            <w:tcBorders>
              <w:top w:val="single" w:sz="8" w:space="0" w:color="000000"/>
              <w:left w:val="single" w:sz="8" w:space="0" w:color="000000"/>
              <w:bottom w:val="single" w:sz="4" w:space="0" w:color="000000"/>
              <w:right w:val="single" w:sz="8" w:space="0" w:color="000000"/>
            </w:tcBorders>
            <w:vAlign w:val="bottom"/>
          </w:tcPr>
          <w:p w14:paraId="4DF8A662" w14:textId="0FDB3B23" w:rsidR="00832318" w:rsidRPr="00F37C7B" w:rsidRDefault="009D5617" w:rsidP="00832318">
            <w:pPr>
              <w:spacing w:after="0" w:line="240" w:lineRule="auto"/>
              <w:jc w:val="both"/>
              <w:textAlignment w:val="bottom"/>
              <w:rPr>
                <w:rFonts w:ascii="Arial" w:eastAsia="Times New Roman" w:hAnsi="Arial" w:cs="Arial"/>
                <w:kern w:val="24"/>
                <w:sz w:val="24"/>
                <w:szCs w:val="24"/>
              </w:rPr>
            </w:pPr>
            <w:r>
              <w:rPr>
                <w:rFonts w:ascii="Arial" w:eastAsia="Times New Roman" w:hAnsi="Arial" w:cs="Arial"/>
                <w:kern w:val="24"/>
                <w:sz w:val="24"/>
                <w:szCs w:val="24"/>
              </w:rPr>
              <w:t>0.4</w:t>
            </w:r>
          </w:p>
        </w:tc>
        <w:tc>
          <w:tcPr>
            <w:tcW w:w="1417" w:type="dxa"/>
            <w:tcBorders>
              <w:top w:val="single" w:sz="8" w:space="0" w:color="000000"/>
              <w:left w:val="single" w:sz="8" w:space="0" w:color="000000"/>
              <w:bottom w:val="single" w:sz="4" w:space="0" w:color="000000"/>
              <w:right w:val="single" w:sz="8" w:space="0" w:color="000000"/>
            </w:tcBorders>
          </w:tcPr>
          <w:p w14:paraId="4BA84191" w14:textId="58A087C0" w:rsidR="00832318" w:rsidRPr="00F37C7B" w:rsidRDefault="00981EC3" w:rsidP="00832318">
            <w:pPr>
              <w:spacing w:after="0" w:line="240" w:lineRule="auto"/>
              <w:jc w:val="both"/>
              <w:textAlignment w:val="bottom"/>
              <w:rPr>
                <w:rFonts w:ascii="Arial" w:eastAsia="Times New Roman" w:hAnsi="Arial" w:cs="Arial"/>
                <w:kern w:val="24"/>
                <w:sz w:val="24"/>
                <w:szCs w:val="24"/>
              </w:rPr>
            </w:pPr>
            <w:r>
              <w:rPr>
                <w:rFonts w:ascii="Arial" w:eastAsia="Times New Roman" w:hAnsi="Arial" w:cs="Arial"/>
                <w:kern w:val="24"/>
                <w:sz w:val="24"/>
                <w:szCs w:val="24"/>
              </w:rPr>
              <w:t>0.00</w:t>
            </w:r>
          </w:p>
        </w:tc>
      </w:tr>
      <w:tr w:rsidR="00832318" w:rsidRPr="00F37C7B" w14:paraId="25F7AED0" w14:textId="10E8223C" w:rsidTr="006A6303">
        <w:trPr>
          <w:trHeight w:val="282"/>
        </w:trPr>
        <w:tc>
          <w:tcPr>
            <w:tcW w:w="1790" w:type="dxa"/>
            <w:tcBorders>
              <w:top w:val="single" w:sz="4" w:space="0" w:color="000000"/>
              <w:left w:val="single" w:sz="8" w:space="0" w:color="000000"/>
              <w:bottom w:val="single" w:sz="4" w:space="0" w:color="000000"/>
              <w:right w:val="single" w:sz="8" w:space="0" w:color="000000"/>
            </w:tcBorders>
          </w:tcPr>
          <w:p w14:paraId="30DAC91A" w14:textId="77777777" w:rsidR="00832318" w:rsidRPr="00F37C7B" w:rsidRDefault="00832318" w:rsidP="00832318">
            <w:pPr>
              <w:spacing w:after="0" w:line="240" w:lineRule="auto"/>
              <w:ind w:right="17"/>
              <w:jc w:val="both"/>
              <w:rPr>
                <w:rFonts w:ascii="Arial" w:hAnsi="Arial" w:cs="Arial"/>
                <w:sz w:val="24"/>
                <w:szCs w:val="24"/>
              </w:rPr>
            </w:pPr>
            <w:r w:rsidRPr="00F37C7B">
              <w:rPr>
                <w:rFonts w:ascii="Arial" w:hAnsi="Arial" w:cs="Arial"/>
                <w:sz w:val="24"/>
                <w:szCs w:val="24"/>
              </w:rPr>
              <w:t xml:space="preserve">Fees </w:t>
            </w:r>
          </w:p>
        </w:tc>
        <w:tc>
          <w:tcPr>
            <w:tcW w:w="1461" w:type="dxa"/>
            <w:tcBorders>
              <w:top w:val="single" w:sz="4" w:space="0" w:color="000000"/>
              <w:left w:val="single" w:sz="8" w:space="0" w:color="000000"/>
              <w:bottom w:val="single" w:sz="4" w:space="0" w:color="000000"/>
              <w:right w:val="single" w:sz="8" w:space="0" w:color="000000"/>
            </w:tcBorders>
            <w:vAlign w:val="bottom"/>
          </w:tcPr>
          <w:p w14:paraId="5461B1DA" w14:textId="54DA0C5C" w:rsidR="00832318" w:rsidRPr="00F37C7B" w:rsidRDefault="00832318" w:rsidP="00832318">
            <w:pPr>
              <w:spacing w:after="0" w:line="240" w:lineRule="auto"/>
              <w:jc w:val="both"/>
              <w:textAlignment w:val="bottom"/>
              <w:rPr>
                <w:rFonts w:ascii="Arial" w:eastAsia="Times New Roman" w:hAnsi="Arial" w:cs="Arial"/>
                <w:sz w:val="24"/>
                <w:szCs w:val="24"/>
              </w:rPr>
            </w:pPr>
            <w:r w:rsidRPr="00F37C7B">
              <w:rPr>
                <w:rFonts w:ascii="Arial" w:eastAsia="Times New Roman" w:hAnsi="Arial" w:cs="Arial"/>
                <w:color w:val="000000" w:themeColor="text1"/>
                <w:sz w:val="24"/>
                <w:szCs w:val="24"/>
              </w:rPr>
              <w:t>667,100.64</w:t>
            </w:r>
          </w:p>
        </w:tc>
        <w:tc>
          <w:tcPr>
            <w:tcW w:w="1417" w:type="dxa"/>
            <w:tcBorders>
              <w:top w:val="single" w:sz="4" w:space="0" w:color="000000"/>
              <w:left w:val="single" w:sz="8" w:space="0" w:color="000000"/>
              <w:bottom w:val="single" w:sz="4" w:space="0" w:color="000000"/>
              <w:right w:val="single" w:sz="8" w:space="0" w:color="000000"/>
            </w:tcBorders>
            <w:vAlign w:val="bottom"/>
          </w:tcPr>
          <w:p w14:paraId="42F0D601" w14:textId="77E86948" w:rsidR="00832318" w:rsidRPr="00F37C7B" w:rsidRDefault="00832318" w:rsidP="00832318">
            <w:pPr>
              <w:spacing w:after="0" w:line="240" w:lineRule="auto"/>
              <w:jc w:val="both"/>
              <w:textAlignment w:val="bottom"/>
              <w:rPr>
                <w:rFonts w:ascii="Arial" w:eastAsia="Times New Roman" w:hAnsi="Arial" w:cs="Arial"/>
                <w:sz w:val="24"/>
                <w:szCs w:val="24"/>
              </w:rPr>
            </w:pPr>
            <w:r w:rsidRPr="00F37C7B">
              <w:rPr>
                <w:rFonts w:ascii="Arial" w:eastAsia="Times New Roman" w:hAnsi="Arial" w:cs="Arial"/>
                <w:color w:val="000000" w:themeColor="text1"/>
                <w:sz w:val="24"/>
                <w:szCs w:val="24"/>
              </w:rPr>
              <w:t>595,955.00</w:t>
            </w:r>
          </w:p>
        </w:tc>
        <w:tc>
          <w:tcPr>
            <w:tcW w:w="1712" w:type="dxa"/>
            <w:tcBorders>
              <w:top w:val="single" w:sz="4" w:space="0" w:color="000000"/>
              <w:left w:val="single" w:sz="8" w:space="0" w:color="000000"/>
              <w:bottom w:val="single" w:sz="4" w:space="0" w:color="000000"/>
              <w:right w:val="single" w:sz="8" w:space="0" w:color="000000"/>
            </w:tcBorders>
            <w:vAlign w:val="bottom"/>
          </w:tcPr>
          <w:p w14:paraId="2C4ECE17" w14:textId="3C397FC4" w:rsidR="00832318" w:rsidRPr="00F37C7B" w:rsidRDefault="000A381E" w:rsidP="00832318">
            <w:pPr>
              <w:spacing w:after="0" w:line="240" w:lineRule="auto"/>
              <w:jc w:val="both"/>
              <w:textAlignment w:val="bottom"/>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919,380</w:t>
            </w:r>
            <w:r w:rsidR="00717EDC">
              <w:rPr>
                <w:rFonts w:ascii="Arial" w:eastAsia="Times New Roman" w:hAnsi="Arial" w:cs="Arial"/>
                <w:color w:val="000000" w:themeColor="text1"/>
                <w:sz w:val="24"/>
                <w:szCs w:val="24"/>
              </w:rPr>
              <w:t>.00</w:t>
            </w:r>
          </w:p>
        </w:tc>
        <w:tc>
          <w:tcPr>
            <w:tcW w:w="1407" w:type="dxa"/>
            <w:tcBorders>
              <w:top w:val="single" w:sz="4" w:space="0" w:color="000000"/>
              <w:left w:val="single" w:sz="8" w:space="0" w:color="000000"/>
              <w:bottom w:val="single" w:sz="4" w:space="0" w:color="000000"/>
              <w:right w:val="single" w:sz="8" w:space="0" w:color="000000"/>
            </w:tcBorders>
            <w:vAlign w:val="bottom"/>
          </w:tcPr>
          <w:p w14:paraId="66450725" w14:textId="65BF3DC5" w:rsidR="00832318" w:rsidRPr="00F37C7B" w:rsidRDefault="00F952C4" w:rsidP="00832318">
            <w:pPr>
              <w:spacing w:after="0" w:line="240" w:lineRule="auto"/>
              <w:jc w:val="both"/>
              <w:textAlignment w:val="bottom"/>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769,279.00</w:t>
            </w:r>
          </w:p>
        </w:tc>
        <w:tc>
          <w:tcPr>
            <w:tcW w:w="1563" w:type="dxa"/>
            <w:tcBorders>
              <w:top w:val="single" w:sz="4" w:space="0" w:color="000000"/>
              <w:left w:val="single" w:sz="8" w:space="0" w:color="000000"/>
              <w:bottom w:val="single" w:sz="4" w:space="0" w:color="000000"/>
              <w:right w:val="single" w:sz="8" w:space="0" w:color="000000"/>
            </w:tcBorders>
            <w:vAlign w:val="bottom"/>
          </w:tcPr>
          <w:p w14:paraId="012FF887" w14:textId="4B3C670C" w:rsidR="00832318" w:rsidRPr="00F37C7B" w:rsidRDefault="007704B4" w:rsidP="00832318">
            <w:pPr>
              <w:spacing w:after="0" w:line="240" w:lineRule="auto"/>
              <w:jc w:val="both"/>
              <w:textAlignment w:val="bottom"/>
              <w:rPr>
                <w:rFonts w:ascii="Arial" w:eastAsia="Times New Roman" w:hAnsi="Arial" w:cs="Arial"/>
                <w:sz w:val="24"/>
                <w:szCs w:val="24"/>
              </w:rPr>
            </w:pPr>
            <w:r>
              <w:rPr>
                <w:rFonts w:ascii="Arial" w:eastAsia="Times New Roman" w:hAnsi="Arial" w:cs="Arial"/>
                <w:sz w:val="24"/>
                <w:szCs w:val="24"/>
              </w:rPr>
              <w:t>1,755,022.00</w:t>
            </w:r>
          </w:p>
        </w:tc>
        <w:tc>
          <w:tcPr>
            <w:tcW w:w="1890" w:type="dxa"/>
            <w:tcBorders>
              <w:top w:val="single" w:sz="4" w:space="0" w:color="000000"/>
              <w:left w:val="single" w:sz="8" w:space="0" w:color="000000"/>
              <w:bottom w:val="single" w:sz="4" w:space="0" w:color="000000"/>
              <w:right w:val="single" w:sz="8" w:space="0" w:color="000000"/>
            </w:tcBorders>
            <w:vAlign w:val="bottom"/>
          </w:tcPr>
          <w:p w14:paraId="285DFD9B" w14:textId="04979E81" w:rsidR="00832318" w:rsidRPr="00F37C7B" w:rsidRDefault="00B23379" w:rsidP="00832318">
            <w:pPr>
              <w:spacing w:after="0" w:line="240" w:lineRule="auto"/>
              <w:jc w:val="both"/>
              <w:textAlignment w:val="bottom"/>
              <w:rPr>
                <w:rFonts w:ascii="Arial" w:eastAsia="Times New Roman" w:hAnsi="Arial" w:cs="Arial"/>
                <w:sz w:val="24"/>
                <w:szCs w:val="24"/>
              </w:rPr>
            </w:pPr>
            <w:r>
              <w:rPr>
                <w:rFonts w:ascii="Arial" w:eastAsia="Times New Roman" w:hAnsi="Arial" w:cs="Arial"/>
                <w:sz w:val="24"/>
                <w:szCs w:val="24"/>
              </w:rPr>
              <w:t>1,</w:t>
            </w:r>
            <w:r w:rsidR="00005BB8">
              <w:rPr>
                <w:rFonts w:ascii="Arial" w:eastAsia="Times New Roman" w:hAnsi="Arial" w:cs="Arial"/>
                <w:sz w:val="24"/>
                <w:szCs w:val="24"/>
              </w:rPr>
              <w:t>320,127.00</w:t>
            </w:r>
          </w:p>
        </w:tc>
        <w:tc>
          <w:tcPr>
            <w:tcW w:w="1224" w:type="dxa"/>
            <w:tcBorders>
              <w:top w:val="single" w:sz="4" w:space="0" w:color="000000"/>
              <w:left w:val="single" w:sz="8" w:space="0" w:color="000000"/>
              <w:bottom w:val="single" w:sz="4" w:space="0" w:color="000000"/>
              <w:right w:val="single" w:sz="8" w:space="0" w:color="000000"/>
            </w:tcBorders>
            <w:vAlign w:val="bottom"/>
          </w:tcPr>
          <w:p w14:paraId="38D6DD61" w14:textId="0E7767F2" w:rsidR="00832318" w:rsidRPr="00F37C7B" w:rsidRDefault="009D5617" w:rsidP="00832318">
            <w:pPr>
              <w:spacing w:after="0" w:line="240" w:lineRule="auto"/>
              <w:jc w:val="both"/>
              <w:textAlignment w:val="bottom"/>
              <w:rPr>
                <w:rFonts w:ascii="Arial" w:eastAsia="Times New Roman" w:hAnsi="Arial" w:cs="Arial"/>
                <w:sz w:val="24"/>
                <w:szCs w:val="24"/>
              </w:rPr>
            </w:pPr>
            <w:r>
              <w:rPr>
                <w:rFonts w:ascii="Arial" w:eastAsia="Times New Roman" w:hAnsi="Arial" w:cs="Arial"/>
                <w:sz w:val="24"/>
                <w:szCs w:val="24"/>
              </w:rPr>
              <w:t>75.22</w:t>
            </w:r>
          </w:p>
        </w:tc>
        <w:tc>
          <w:tcPr>
            <w:tcW w:w="1417" w:type="dxa"/>
            <w:tcBorders>
              <w:top w:val="single" w:sz="4" w:space="0" w:color="000000"/>
              <w:left w:val="single" w:sz="8" w:space="0" w:color="000000"/>
              <w:bottom w:val="single" w:sz="4" w:space="0" w:color="000000"/>
              <w:right w:val="single" w:sz="8" w:space="0" w:color="000000"/>
            </w:tcBorders>
          </w:tcPr>
          <w:p w14:paraId="34760102" w14:textId="7C735D3A" w:rsidR="00832318" w:rsidRPr="00F37C7B" w:rsidRDefault="00981EC3" w:rsidP="00832318">
            <w:pPr>
              <w:spacing w:after="0" w:line="240" w:lineRule="auto"/>
              <w:jc w:val="both"/>
              <w:textAlignment w:val="bottom"/>
              <w:rPr>
                <w:rFonts w:ascii="Arial" w:eastAsia="Times New Roman" w:hAnsi="Arial" w:cs="Arial"/>
                <w:sz w:val="24"/>
                <w:szCs w:val="24"/>
              </w:rPr>
            </w:pPr>
            <w:r>
              <w:rPr>
                <w:rFonts w:ascii="Arial" w:eastAsia="Times New Roman" w:hAnsi="Arial" w:cs="Arial"/>
                <w:sz w:val="24"/>
                <w:szCs w:val="24"/>
              </w:rPr>
              <w:t>48.78</w:t>
            </w:r>
          </w:p>
        </w:tc>
      </w:tr>
      <w:tr w:rsidR="00832318" w:rsidRPr="00F37C7B" w14:paraId="0F89F4B6" w14:textId="2E117FD2" w:rsidTr="006A6303">
        <w:trPr>
          <w:trHeight w:val="345"/>
        </w:trPr>
        <w:tc>
          <w:tcPr>
            <w:tcW w:w="1790" w:type="dxa"/>
            <w:tcBorders>
              <w:top w:val="single" w:sz="4" w:space="0" w:color="000000"/>
              <w:left w:val="single" w:sz="8" w:space="0" w:color="000000"/>
              <w:bottom w:val="single" w:sz="4" w:space="0" w:color="000000"/>
              <w:right w:val="single" w:sz="8" w:space="0" w:color="000000"/>
            </w:tcBorders>
          </w:tcPr>
          <w:p w14:paraId="29FA382E" w14:textId="77777777" w:rsidR="00832318" w:rsidRPr="00F37C7B" w:rsidRDefault="00832318" w:rsidP="00832318">
            <w:pPr>
              <w:spacing w:after="0" w:line="240" w:lineRule="auto"/>
              <w:ind w:right="17"/>
              <w:jc w:val="both"/>
              <w:rPr>
                <w:rFonts w:ascii="Arial" w:hAnsi="Arial" w:cs="Arial"/>
                <w:sz w:val="24"/>
                <w:szCs w:val="24"/>
              </w:rPr>
            </w:pPr>
            <w:r w:rsidRPr="00F37C7B">
              <w:rPr>
                <w:rFonts w:ascii="Arial" w:hAnsi="Arial" w:cs="Arial"/>
                <w:sz w:val="24"/>
                <w:szCs w:val="24"/>
              </w:rPr>
              <w:t>Fines</w:t>
            </w:r>
          </w:p>
        </w:tc>
        <w:tc>
          <w:tcPr>
            <w:tcW w:w="1461" w:type="dxa"/>
            <w:tcBorders>
              <w:top w:val="single" w:sz="4" w:space="0" w:color="000000"/>
              <w:left w:val="single" w:sz="8" w:space="0" w:color="000000"/>
              <w:bottom w:val="single" w:sz="4" w:space="0" w:color="000000"/>
              <w:right w:val="single" w:sz="8" w:space="0" w:color="000000"/>
            </w:tcBorders>
            <w:vAlign w:val="bottom"/>
          </w:tcPr>
          <w:p w14:paraId="7F4A15A6" w14:textId="0C64320D" w:rsidR="00832318" w:rsidRPr="00F37C7B" w:rsidRDefault="00832318" w:rsidP="00832318">
            <w:pPr>
              <w:spacing w:after="0" w:line="240" w:lineRule="auto"/>
              <w:jc w:val="both"/>
              <w:rPr>
                <w:rFonts w:ascii="Arial" w:eastAsia="Times New Roman" w:hAnsi="Arial" w:cs="Arial"/>
                <w:sz w:val="24"/>
                <w:szCs w:val="24"/>
              </w:rPr>
            </w:pPr>
            <w:r w:rsidRPr="00F37C7B">
              <w:rPr>
                <w:rFonts w:ascii="Arial" w:eastAsia="Times New Roman" w:hAnsi="Arial" w:cs="Arial"/>
                <w:color w:val="000000" w:themeColor="text1"/>
                <w:sz w:val="24"/>
                <w:szCs w:val="24"/>
              </w:rPr>
              <w:t>14,000.00</w:t>
            </w:r>
          </w:p>
        </w:tc>
        <w:tc>
          <w:tcPr>
            <w:tcW w:w="1417" w:type="dxa"/>
            <w:tcBorders>
              <w:top w:val="single" w:sz="4" w:space="0" w:color="000000"/>
              <w:left w:val="single" w:sz="8" w:space="0" w:color="000000"/>
              <w:bottom w:val="single" w:sz="4" w:space="0" w:color="000000"/>
              <w:right w:val="single" w:sz="8" w:space="0" w:color="000000"/>
            </w:tcBorders>
            <w:vAlign w:val="bottom"/>
          </w:tcPr>
          <w:p w14:paraId="582D7272" w14:textId="1FE1CC35" w:rsidR="00832318" w:rsidRPr="00F37C7B" w:rsidRDefault="00832318" w:rsidP="00832318">
            <w:pPr>
              <w:spacing w:after="0" w:line="240" w:lineRule="auto"/>
              <w:jc w:val="both"/>
              <w:rPr>
                <w:rFonts w:ascii="Arial" w:eastAsia="Times New Roman" w:hAnsi="Arial" w:cs="Arial"/>
                <w:sz w:val="24"/>
                <w:szCs w:val="24"/>
              </w:rPr>
            </w:pPr>
            <w:r w:rsidRPr="00F37C7B">
              <w:rPr>
                <w:rFonts w:ascii="Arial" w:eastAsia="Times New Roman" w:hAnsi="Arial" w:cs="Arial"/>
                <w:color w:val="000000" w:themeColor="text1"/>
                <w:sz w:val="24"/>
                <w:szCs w:val="24"/>
              </w:rPr>
              <w:t>21,650.00</w:t>
            </w:r>
          </w:p>
        </w:tc>
        <w:tc>
          <w:tcPr>
            <w:tcW w:w="1712" w:type="dxa"/>
            <w:tcBorders>
              <w:top w:val="single" w:sz="4" w:space="0" w:color="000000"/>
              <w:left w:val="single" w:sz="8" w:space="0" w:color="000000"/>
              <w:bottom w:val="single" w:sz="4" w:space="0" w:color="000000"/>
              <w:right w:val="single" w:sz="8" w:space="0" w:color="000000"/>
            </w:tcBorders>
            <w:vAlign w:val="bottom"/>
          </w:tcPr>
          <w:p w14:paraId="628C640A" w14:textId="563F0AA8" w:rsidR="00832318" w:rsidRPr="00F37C7B" w:rsidRDefault="001C7264" w:rsidP="00832318">
            <w:pPr>
              <w:spacing w:after="0" w:line="24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15,400.00</w:t>
            </w:r>
          </w:p>
        </w:tc>
        <w:tc>
          <w:tcPr>
            <w:tcW w:w="1407" w:type="dxa"/>
            <w:tcBorders>
              <w:top w:val="single" w:sz="4" w:space="0" w:color="000000"/>
              <w:left w:val="single" w:sz="8" w:space="0" w:color="000000"/>
              <w:bottom w:val="single" w:sz="4" w:space="0" w:color="000000"/>
              <w:right w:val="single" w:sz="8" w:space="0" w:color="000000"/>
            </w:tcBorders>
            <w:vAlign w:val="bottom"/>
          </w:tcPr>
          <w:p w14:paraId="3EE6D1AA" w14:textId="778797F6" w:rsidR="00832318" w:rsidRPr="00F37C7B" w:rsidRDefault="001C7264" w:rsidP="00832318">
            <w:pPr>
              <w:spacing w:after="0" w:line="24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19,200.00</w:t>
            </w:r>
          </w:p>
        </w:tc>
        <w:tc>
          <w:tcPr>
            <w:tcW w:w="1563" w:type="dxa"/>
            <w:tcBorders>
              <w:top w:val="single" w:sz="4" w:space="0" w:color="000000"/>
              <w:left w:val="single" w:sz="8" w:space="0" w:color="000000"/>
              <w:bottom w:val="single" w:sz="4" w:space="0" w:color="000000"/>
              <w:right w:val="single" w:sz="8" w:space="0" w:color="000000"/>
            </w:tcBorders>
            <w:vAlign w:val="bottom"/>
          </w:tcPr>
          <w:p w14:paraId="38062E2A" w14:textId="0B560C14" w:rsidR="00832318" w:rsidRPr="00F37C7B" w:rsidRDefault="007350A7" w:rsidP="00832318">
            <w:pPr>
              <w:spacing w:after="0" w:line="240" w:lineRule="auto"/>
              <w:jc w:val="both"/>
              <w:rPr>
                <w:rFonts w:ascii="Arial" w:eastAsia="Times New Roman" w:hAnsi="Arial" w:cs="Arial"/>
                <w:sz w:val="24"/>
                <w:szCs w:val="24"/>
              </w:rPr>
            </w:pPr>
            <w:r>
              <w:rPr>
                <w:rFonts w:ascii="Arial" w:eastAsia="Times New Roman" w:hAnsi="Arial" w:cs="Arial"/>
                <w:sz w:val="24"/>
                <w:szCs w:val="24"/>
              </w:rPr>
              <w:t>39,000.00</w:t>
            </w:r>
          </w:p>
        </w:tc>
        <w:tc>
          <w:tcPr>
            <w:tcW w:w="1890" w:type="dxa"/>
            <w:tcBorders>
              <w:top w:val="single" w:sz="4" w:space="0" w:color="000000"/>
              <w:left w:val="single" w:sz="8" w:space="0" w:color="000000"/>
              <w:bottom w:val="single" w:sz="4" w:space="0" w:color="000000"/>
              <w:right w:val="single" w:sz="8" w:space="0" w:color="000000"/>
            </w:tcBorders>
            <w:vAlign w:val="bottom"/>
          </w:tcPr>
          <w:p w14:paraId="6025DF11" w14:textId="31BB504F" w:rsidR="00832318" w:rsidRPr="00F37C7B" w:rsidRDefault="00B23379" w:rsidP="00832318">
            <w:pPr>
              <w:spacing w:after="0" w:line="240" w:lineRule="auto"/>
              <w:jc w:val="both"/>
              <w:rPr>
                <w:rFonts w:ascii="Arial" w:eastAsia="Times New Roman" w:hAnsi="Arial" w:cs="Arial"/>
                <w:sz w:val="24"/>
                <w:szCs w:val="24"/>
              </w:rPr>
            </w:pPr>
            <w:r>
              <w:rPr>
                <w:rFonts w:ascii="Arial" w:eastAsia="Times New Roman" w:hAnsi="Arial" w:cs="Arial"/>
                <w:sz w:val="24"/>
                <w:szCs w:val="24"/>
              </w:rPr>
              <w:t>9,800.00</w:t>
            </w:r>
          </w:p>
        </w:tc>
        <w:tc>
          <w:tcPr>
            <w:tcW w:w="1224" w:type="dxa"/>
            <w:tcBorders>
              <w:top w:val="single" w:sz="4" w:space="0" w:color="000000"/>
              <w:left w:val="single" w:sz="8" w:space="0" w:color="000000"/>
              <w:bottom w:val="single" w:sz="4" w:space="0" w:color="000000"/>
              <w:right w:val="single" w:sz="8" w:space="0" w:color="000000"/>
            </w:tcBorders>
            <w:vAlign w:val="bottom"/>
          </w:tcPr>
          <w:p w14:paraId="27EB78E7" w14:textId="75F4CB21" w:rsidR="00832318" w:rsidRPr="00F37C7B" w:rsidRDefault="009D5617" w:rsidP="00832318">
            <w:pPr>
              <w:spacing w:after="0" w:line="240" w:lineRule="auto"/>
              <w:jc w:val="both"/>
              <w:rPr>
                <w:rFonts w:ascii="Arial" w:eastAsia="Times New Roman" w:hAnsi="Arial" w:cs="Arial"/>
                <w:sz w:val="24"/>
                <w:szCs w:val="24"/>
              </w:rPr>
            </w:pPr>
            <w:r>
              <w:rPr>
                <w:rFonts w:ascii="Arial" w:eastAsia="Times New Roman" w:hAnsi="Arial" w:cs="Arial"/>
                <w:sz w:val="24"/>
                <w:szCs w:val="24"/>
              </w:rPr>
              <w:t>25.13</w:t>
            </w:r>
          </w:p>
        </w:tc>
        <w:tc>
          <w:tcPr>
            <w:tcW w:w="1417" w:type="dxa"/>
            <w:tcBorders>
              <w:top w:val="single" w:sz="4" w:space="0" w:color="000000"/>
              <w:left w:val="single" w:sz="8" w:space="0" w:color="000000"/>
              <w:bottom w:val="single" w:sz="4" w:space="0" w:color="000000"/>
              <w:right w:val="single" w:sz="8" w:space="0" w:color="000000"/>
            </w:tcBorders>
          </w:tcPr>
          <w:p w14:paraId="706169D0" w14:textId="15041D85" w:rsidR="00832318" w:rsidRPr="00F37C7B" w:rsidRDefault="00981EC3" w:rsidP="00832318">
            <w:pPr>
              <w:spacing w:after="0" w:line="240" w:lineRule="auto"/>
              <w:jc w:val="both"/>
              <w:rPr>
                <w:rFonts w:ascii="Arial" w:eastAsia="Times New Roman" w:hAnsi="Arial" w:cs="Arial"/>
                <w:sz w:val="24"/>
                <w:szCs w:val="24"/>
              </w:rPr>
            </w:pPr>
            <w:r>
              <w:rPr>
                <w:rFonts w:ascii="Arial" w:eastAsia="Times New Roman" w:hAnsi="Arial" w:cs="Arial"/>
                <w:sz w:val="24"/>
                <w:szCs w:val="24"/>
              </w:rPr>
              <w:t>0.36</w:t>
            </w:r>
          </w:p>
        </w:tc>
      </w:tr>
      <w:tr w:rsidR="00832318" w:rsidRPr="00F37C7B" w14:paraId="5A876D9A" w14:textId="64253830" w:rsidTr="006A6303">
        <w:trPr>
          <w:trHeight w:val="329"/>
        </w:trPr>
        <w:tc>
          <w:tcPr>
            <w:tcW w:w="1790" w:type="dxa"/>
            <w:tcBorders>
              <w:top w:val="single" w:sz="4" w:space="0" w:color="000000"/>
              <w:left w:val="single" w:sz="8" w:space="0" w:color="000000"/>
              <w:bottom w:val="single" w:sz="4" w:space="0" w:color="000000"/>
              <w:right w:val="single" w:sz="8" w:space="0" w:color="000000"/>
            </w:tcBorders>
          </w:tcPr>
          <w:p w14:paraId="3A7DA5D6" w14:textId="77777777" w:rsidR="00832318" w:rsidRPr="00F37C7B" w:rsidRDefault="00832318" w:rsidP="00832318">
            <w:pPr>
              <w:spacing w:after="0" w:line="240" w:lineRule="auto"/>
              <w:jc w:val="both"/>
              <w:rPr>
                <w:rFonts w:ascii="Arial" w:hAnsi="Arial" w:cs="Arial"/>
                <w:sz w:val="24"/>
                <w:szCs w:val="24"/>
              </w:rPr>
            </w:pPr>
            <w:r w:rsidRPr="00F37C7B">
              <w:rPr>
                <w:rFonts w:ascii="Arial" w:hAnsi="Arial" w:cs="Arial"/>
                <w:sz w:val="24"/>
                <w:szCs w:val="24"/>
              </w:rPr>
              <w:t xml:space="preserve">Licenses </w:t>
            </w:r>
          </w:p>
        </w:tc>
        <w:tc>
          <w:tcPr>
            <w:tcW w:w="1461" w:type="dxa"/>
            <w:tcBorders>
              <w:top w:val="single" w:sz="4" w:space="0" w:color="000000"/>
              <w:left w:val="single" w:sz="8" w:space="0" w:color="000000"/>
              <w:bottom w:val="single" w:sz="4" w:space="0" w:color="000000"/>
              <w:right w:val="single" w:sz="8" w:space="0" w:color="000000"/>
            </w:tcBorders>
            <w:vAlign w:val="bottom"/>
          </w:tcPr>
          <w:p w14:paraId="014FD3AB" w14:textId="742FFD38" w:rsidR="00832318" w:rsidRPr="00F37C7B" w:rsidRDefault="00832318" w:rsidP="00832318">
            <w:pPr>
              <w:spacing w:after="0" w:line="240" w:lineRule="auto"/>
              <w:jc w:val="both"/>
              <w:textAlignment w:val="bottom"/>
              <w:rPr>
                <w:rFonts w:ascii="Arial" w:eastAsia="Times New Roman" w:hAnsi="Arial" w:cs="Arial"/>
                <w:sz w:val="24"/>
                <w:szCs w:val="24"/>
              </w:rPr>
            </w:pPr>
            <w:r w:rsidRPr="00F37C7B">
              <w:rPr>
                <w:rFonts w:ascii="Arial" w:eastAsia="Times New Roman" w:hAnsi="Arial" w:cs="Arial"/>
                <w:color w:val="000000" w:themeColor="text1"/>
                <w:sz w:val="24"/>
                <w:szCs w:val="24"/>
              </w:rPr>
              <w:t>595,500.00</w:t>
            </w:r>
          </w:p>
        </w:tc>
        <w:tc>
          <w:tcPr>
            <w:tcW w:w="1417" w:type="dxa"/>
            <w:tcBorders>
              <w:top w:val="single" w:sz="4" w:space="0" w:color="000000"/>
              <w:left w:val="single" w:sz="8" w:space="0" w:color="000000"/>
              <w:bottom w:val="single" w:sz="4" w:space="0" w:color="000000"/>
              <w:right w:val="single" w:sz="8" w:space="0" w:color="000000"/>
            </w:tcBorders>
            <w:vAlign w:val="bottom"/>
          </w:tcPr>
          <w:p w14:paraId="6E780130" w14:textId="09A300B2" w:rsidR="00832318" w:rsidRPr="00F37C7B" w:rsidRDefault="00832318" w:rsidP="00832318">
            <w:pPr>
              <w:spacing w:after="0" w:line="240" w:lineRule="auto"/>
              <w:jc w:val="both"/>
              <w:textAlignment w:val="bottom"/>
              <w:rPr>
                <w:rFonts w:ascii="Arial" w:eastAsia="Times New Roman" w:hAnsi="Arial" w:cs="Arial"/>
                <w:sz w:val="24"/>
                <w:szCs w:val="24"/>
              </w:rPr>
            </w:pPr>
            <w:r w:rsidRPr="00F37C7B">
              <w:rPr>
                <w:rFonts w:ascii="Arial" w:eastAsia="Times New Roman" w:hAnsi="Arial" w:cs="Arial"/>
                <w:color w:val="000000" w:themeColor="text1"/>
                <w:sz w:val="24"/>
                <w:szCs w:val="24"/>
              </w:rPr>
              <w:t>446,734.71</w:t>
            </w:r>
          </w:p>
        </w:tc>
        <w:tc>
          <w:tcPr>
            <w:tcW w:w="1712" w:type="dxa"/>
            <w:tcBorders>
              <w:top w:val="single" w:sz="4" w:space="0" w:color="000000"/>
              <w:left w:val="single" w:sz="8" w:space="0" w:color="000000"/>
              <w:bottom w:val="single" w:sz="4" w:space="0" w:color="000000"/>
              <w:right w:val="single" w:sz="8" w:space="0" w:color="000000"/>
            </w:tcBorders>
            <w:vAlign w:val="bottom"/>
          </w:tcPr>
          <w:p w14:paraId="0CD285E1" w14:textId="1F5823F9" w:rsidR="00832318" w:rsidRPr="00F37C7B" w:rsidRDefault="001C7264" w:rsidP="00832318">
            <w:pPr>
              <w:spacing w:after="0" w:line="240" w:lineRule="auto"/>
              <w:jc w:val="both"/>
              <w:textAlignment w:val="bottom"/>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577,222.30</w:t>
            </w:r>
          </w:p>
        </w:tc>
        <w:tc>
          <w:tcPr>
            <w:tcW w:w="1407" w:type="dxa"/>
            <w:tcBorders>
              <w:top w:val="single" w:sz="4" w:space="0" w:color="000000"/>
              <w:left w:val="single" w:sz="8" w:space="0" w:color="000000"/>
              <w:bottom w:val="single" w:sz="4" w:space="0" w:color="000000"/>
              <w:right w:val="single" w:sz="8" w:space="0" w:color="000000"/>
            </w:tcBorders>
            <w:vAlign w:val="bottom"/>
          </w:tcPr>
          <w:p w14:paraId="0366B5ED" w14:textId="7FB1C6A7" w:rsidR="00832318" w:rsidRPr="00F37C7B" w:rsidRDefault="001C7264" w:rsidP="00832318">
            <w:pPr>
              <w:spacing w:after="0" w:line="240" w:lineRule="auto"/>
              <w:jc w:val="both"/>
              <w:textAlignment w:val="bottom"/>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422,494.00</w:t>
            </w:r>
          </w:p>
        </w:tc>
        <w:tc>
          <w:tcPr>
            <w:tcW w:w="1563" w:type="dxa"/>
            <w:tcBorders>
              <w:top w:val="single" w:sz="4" w:space="0" w:color="000000"/>
              <w:left w:val="single" w:sz="8" w:space="0" w:color="000000"/>
              <w:bottom w:val="single" w:sz="4" w:space="0" w:color="000000"/>
              <w:right w:val="single" w:sz="8" w:space="0" w:color="000000"/>
            </w:tcBorders>
            <w:vAlign w:val="bottom"/>
          </w:tcPr>
          <w:p w14:paraId="165DE685" w14:textId="0BC91775" w:rsidR="00832318" w:rsidRPr="00F37C7B" w:rsidRDefault="007704B4" w:rsidP="00832318">
            <w:pPr>
              <w:spacing w:after="0" w:line="240" w:lineRule="auto"/>
              <w:jc w:val="both"/>
              <w:textAlignment w:val="bottom"/>
              <w:rPr>
                <w:rFonts w:ascii="Arial" w:eastAsia="Times New Roman" w:hAnsi="Arial" w:cs="Arial"/>
                <w:sz w:val="24"/>
                <w:szCs w:val="24"/>
              </w:rPr>
            </w:pPr>
            <w:r>
              <w:rPr>
                <w:rFonts w:ascii="Arial" w:eastAsia="Times New Roman" w:hAnsi="Arial" w:cs="Arial"/>
                <w:sz w:val="24"/>
                <w:szCs w:val="24"/>
              </w:rPr>
              <w:t>318,978.00</w:t>
            </w:r>
          </w:p>
        </w:tc>
        <w:tc>
          <w:tcPr>
            <w:tcW w:w="1890" w:type="dxa"/>
            <w:tcBorders>
              <w:top w:val="single" w:sz="4" w:space="0" w:color="000000"/>
              <w:left w:val="single" w:sz="8" w:space="0" w:color="000000"/>
              <w:bottom w:val="single" w:sz="4" w:space="0" w:color="000000"/>
              <w:right w:val="single" w:sz="8" w:space="0" w:color="000000"/>
            </w:tcBorders>
            <w:vAlign w:val="bottom"/>
          </w:tcPr>
          <w:p w14:paraId="2B61303E" w14:textId="07794ACC" w:rsidR="00832318" w:rsidRPr="00F37C7B" w:rsidRDefault="00B23379" w:rsidP="00832318">
            <w:pPr>
              <w:spacing w:after="0" w:line="240" w:lineRule="auto"/>
              <w:jc w:val="both"/>
              <w:textAlignment w:val="bottom"/>
              <w:rPr>
                <w:rFonts w:ascii="Arial" w:eastAsia="Times New Roman" w:hAnsi="Arial" w:cs="Arial"/>
                <w:sz w:val="24"/>
                <w:szCs w:val="24"/>
              </w:rPr>
            </w:pPr>
            <w:r>
              <w:rPr>
                <w:rFonts w:ascii="Arial" w:eastAsia="Times New Roman" w:hAnsi="Arial" w:cs="Arial"/>
                <w:sz w:val="24"/>
                <w:szCs w:val="24"/>
              </w:rPr>
              <w:t>3</w:t>
            </w:r>
            <w:r w:rsidR="00005BB8">
              <w:rPr>
                <w:rFonts w:ascii="Arial" w:eastAsia="Times New Roman" w:hAnsi="Arial" w:cs="Arial"/>
                <w:sz w:val="24"/>
                <w:szCs w:val="24"/>
              </w:rPr>
              <w:t>47,329.00</w:t>
            </w:r>
          </w:p>
        </w:tc>
        <w:tc>
          <w:tcPr>
            <w:tcW w:w="1224" w:type="dxa"/>
            <w:tcBorders>
              <w:top w:val="single" w:sz="4" w:space="0" w:color="000000"/>
              <w:left w:val="single" w:sz="8" w:space="0" w:color="000000"/>
              <w:bottom w:val="single" w:sz="4" w:space="0" w:color="000000"/>
              <w:right w:val="single" w:sz="8" w:space="0" w:color="000000"/>
            </w:tcBorders>
            <w:vAlign w:val="bottom"/>
          </w:tcPr>
          <w:p w14:paraId="4A848FA4" w14:textId="039BFE57" w:rsidR="00832318" w:rsidRPr="00F37C7B" w:rsidRDefault="009D5617" w:rsidP="00832318">
            <w:pPr>
              <w:spacing w:after="0" w:line="240" w:lineRule="auto"/>
              <w:jc w:val="both"/>
              <w:textAlignment w:val="bottom"/>
              <w:rPr>
                <w:rFonts w:ascii="Arial" w:eastAsia="Times New Roman" w:hAnsi="Arial" w:cs="Arial"/>
                <w:sz w:val="24"/>
                <w:szCs w:val="24"/>
              </w:rPr>
            </w:pPr>
            <w:r>
              <w:rPr>
                <w:rFonts w:ascii="Arial" w:eastAsia="Times New Roman" w:hAnsi="Arial" w:cs="Arial"/>
                <w:sz w:val="24"/>
                <w:szCs w:val="24"/>
              </w:rPr>
              <w:t>108.89</w:t>
            </w:r>
          </w:p>
        </w:tc>
        <w:tc>
          <w:tcPr>
            <w:tcW w:w="1417" w:type="dxa"/>
            <w:tcBorders>
              <w:top w:val="single" w:sz="4" w:space="0" w:color="000000"/>
              <w:left w:val="single" w:sz="8" w:space="0" w:color="000000"/>
              <w:bottom w:val="single" w:sz="4" w:space="0" w:color="000000"/>
              <w:right w:val="single" w:sz="8" w:space="0" w:color="000000"/>
            </w:tcBorders>
          </w:tcPr>
          <w:p w14:paraId="02E96B5F" w14:textId="0999F0E7" w:rsidR="00832318" w:rsidRPr="00F37C7B" w:rsidRDefault="00981EC3" w:rsidP="00832318">
            <w:pPr>
              <w:spacing w:after="0" w:line="240" w:lineRule="auto"/>
              <w:jc w:val="both"/>
              <w:textAlignment w:val="bottom"/>
              <w:rPr>
                <w:rFonts w:ascii="Arial" w:eastAsia="Times New Roman" w:hAnsi="Arial" w:cs="Arial"/>
                <w:sz w:val="24"/>
                <w:szCs w:val="24"/>
              </w:rPr>
            </w:pPr>
            <w:r>
              <w:rPr>
                <w:rFonts w:ascii="Arial" w:eastAsia="Times New Roman" w:hAnsi="Arial" w:cs="Arial"/>
                <w:sz w:val="24"/>
                <w:szCs w:val="24"/>
              </w:rPr>
              <w:t>12.83</w:t>
            </w:r>
          </w:p>
        </w:tc>
      </w:tr>
      <w:tr w:rsidR="00832318" w:rsidRPr="00F37C7B" w14:paraId="326D8499" w14:textId="4FC8DE7F" w:rsidTr="006A6303">
        <w:trPr>
          <w:trHeight w:val="329"/>
        </w:trPr>
        <w:tc>
          <w:tcPr>
            <w:tcW w:w="1790" w:type="dxa"/>
            <w:tcBorders>
              <w:top w:val="single" w:sz="4" w:space="0" w:color="000000"/>
              <w:left w:val="single" w:sz="8" w:space="0" w:color="000000"/>
              <w:bottom w:val="single" w:sz="4" w:space="0" w:color="000000"/>
              <w:right w:val="single" w:sz="8" w:space="0" w:color="000000"/>
            </w:tcBorders>
          </w:tcPr>
          <w:p w14:paraId="1884A3C9" w14:textId="77777777" w:rsidR="00832318" w:rsidRPr="00F37C7B" w:rsidRDefault="00832318" w:rsidP="00832318">
            <w:pPr>
              <w:spacing w:after="0" w:line="240" w:lineRule="auto"/>
              <w:jc w:val="both"/>
              <w:rPr>
                <w:rFonts w:ascii="Arial" w:hAnsi="Arial" w:cs="Arial"/>
                <w:sz w:val="24"/>
                <w:szCs w:val="24"/>
              </w:rPr>
            </w:pPr>
            <w:r w:rsidRPr="00F37C7B">
              <w:rPr>
                <w:rFonts w:ascii="Arial" w:hAnsi="Arial" w:cs="Arial"/>
                <w:sz w:val="24"/>
                <w:szCs w:val="24"/>
              </w:rPr>
              <w:t xml:space="preserve">Land </w:t>
            </w:r>
          </w:p>
        </w:tc>
        <w:tc>
          <w:tcPr>
            <w:tcW w:w="1461" w:type="dxa"/>
            <w:tcBorders>
              <w:top w:val="single" w:sz="4" w:space="0" w:color="000000"/>
              <w:left w:val="single" w:sz="8" w:space="0" w:color="000000"/>
              <w:bottom w:val="single" w:sz="4" w:space="0" w:color="000000"/>
              <w:right w:val="single" w:sz="8" w:space="0" w:color="000000"/>
            </w:tcBorders>
            <w:vAlign w:val="bottom"/>
          </w:tcPr>
          <w:p w14:paraId="338C0CA5" w14:textId="391F50CD" w:rsidR="00832318" w:rsidRPr="00F37C7B" w:rsidRDefault="00832318" w:rsidP="00832318">
            <w:pPr>
              <w:spacing w:after="0" w:line="240" w:lineRule="auto"/>
              <w:jc w:val="both"/>
              <w:textAlignment w:val="bottom"/>
              <w:rPr>
                <w:rFonts w:ascii="Arial" w:eastAsia="Times New Roman" w:hAnsi="Arial" w:cs="Arial"/>
                <w:sz w:val="24"/>
                <w:szCs w:val="24"/>
              </w:rPr>
            </w:pPr>
            <w:r w:rsidRPr="00F37C7B">
              <w:rPr>
                <w:rFonts w:ascii="Arial" w:eastAsia="Times New Roman" w:hAnsi="Arial" w:cs="Arial"/>
                <w:color w:val="000000" w:themeColor="text1"/>
                <w:sz w:val="24"/>
                <w:szCs w:val="24"/>
              </w:rPr>
              <w:t>390,838.98</w:t>
            </w:r>
          </w:p>
        </w:tc>
        <w:tc>
          <w:tcPr>
            <w:tcW w:w="1417" w:type="dxa"/>
            <w:tcBorders>
              <w:top w:val="single" w:sz="4" w:space="0" w:color="000000"/>
              <w:left w:val="single" w:sz="8" w:space="0" w:color="000000"/>
              <w:bottom w:val="single" w:sz="4" w:space="0" w:color="000000"/>
              <w:right w:val="single" w:sz="8" w:space="0" w:color="000000"/>
            </w:tcBorders>
            <w:vAlign w:val="bottom"/>
          </w:tcPr>
          <w:p w14:paraId="1ECDD961" w14:textId="1983A5A2" w:rsidR="00832318" w:rsidRPr="00F37C7B" w:rsidRDefault="00832318" w:rsidP="00832318">
            <w:pPr>
              <w:spacing w:after="0" w:line="240" w:lineRule="auto"/>
              <w:jc w:val="both"/>
              <w:textAlignment w:val="bottom"/>
              <w:rPr>
                <w:rFonts w:ascii="Arial" w:eastAsia="Times New Roman" w:hAnsi="Arial" w:cs="Arial"/>
                <w:sz w:val="24"/>
                <w:szCs w:val="24"/>
              </w:rPr>
            </w:pPr>
            <w:r w:rsidRPr="00F37C7B">
              <w:rPr>
                <w:rFonts w:ascii="Arial" w:eastAsia="Times New Roman" w:hAnsi="Arial" w:cs="Arial"/>
                <w:color w:val="000000" w:themeColor="text1"/>
                <w:sz w:val="24"/>
                <w:szCs w:val="24"/>
              </w:rPr>
              <w:t>402,546.77</w:t>
            </w:r>
          </w:p>
        </w:tc>
        <w:tc>
          <w:tcPr>
            <w:tcW w:w="1712" w:type="dxa"/>
            <w:tcBorders>
              <w:top w:val="single" w:sz="4" w:space="0" w:color="000000"/>
              <w:left w:val="single" w:sz="8" w:space="0" w:color="000000"/>
              <w:bottom w:val="single" w:sz="4" w:space="0" w:color="000000"/>
              <w:right w:val="single" w:sz="8" w:space="0" w:color="000000"/>
            </w:tcBorders>
            <w:vAlign w:val="bottom"/>
          </w:tcPr>
          <w:p w14:paraId="5A1923FF" w14:textId="4305EB21" w:rsidR="00832318" w:rsidRPr="00F37C7B" w:rsidRDefault="00E22FF8" w:rsidP="00832318">
            <w:pPr>
              <w:spacing w:after="0" w:line="240" w:lineRule="auto"/>
              <w:jc w:val="both"/>
              <w:textAlignment w:val="bottom"/>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603,597.70</w:t>
            </w:r>
          </w:p>
        </w:tc>
        <w:tc>
          <w:tcPr>
            <w:tcW w:w="1407" w:type="dxa"/>
            <w:tcBorders>
              <w:top w:val="single" w:sz="4" w:space="0" w:color="000000"/>
              <w:left w:val="single" w:sz="8" w:space="0" w:color="000000"/>
              <w:bottom w:val="single" w:sz="4" w:space="0" w:color="000000"/>
              <w:right w:val="single" w:sz="8" w:space="0" w:color="000000"/>
            </w:tcBorders>
            <w:vAlign w:val="bottom"/>
          </w:tcPr>
          <w:p w14:paraId="1186CB9A" w14:textId="54F53AC2" w:rsidR="00832318" w:rsidRPr="00F37C7B" w:rsidRDefault="00106F9A" w:rsidP="00832318">
            <w:pPr>
              <w:spacing w:after="0" w:line="240" w:lineRule="auto"/>
              <w:jc w:val="both"/>
              <w:textAlignment w:val="bottom"/>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843,940.54</w:t>
            </w:r>
          </w:p>
        </w:tc>
        <w:tc>
          <w:tcPr>
            <w:tcW w:w="1563" w:type="dxa"/>
            <w:tcBorders>
              <w:top w:val="single" w:sz="4" w:space="0" w:color="000000"/>
              <w:left w:val="single" w:sz="8" w:space="0" w:color="000000"/>
              <w:bottom w:val="single" w:sz="4" w:space="0" w:color="000000"/>
              <w:right w:val="single" w:sz="8" w:space="0" w:color="000000"/>
            </w:tcBorders>
            <w:vAlign w:val="bottom"/>
          </w:tcPr>
          <w:p w14:paraId="7B3D7DE0" w14:textId="24A198ED" w:rsidR="00832318" w:rsidRPr="00F37C7B" w:rsidRDefault="007704B4" w:rsidP="00832318">
            <w:pPr>
              <w:spacing w:after="0" w:line="240" w:lineRule="auto"/>
              <w:jc w:val="both"/>
              <w:textAlignment w:val="bottom"/>
              <w:rPr>
                <w:rFonts w:ascii="Arial" w:eastAsia="Times New Roman" w:hAnsi="Arial" w:cs="Arial"/>
                <w:sz w:val="24"/>
                <w:szCs w:val="24"/>
              </w:rPr>
            </w:pPr>
            <w:r>
              <w:rPr>
                <w:rFonts w:ascii="Arial" w:eastAsia="Times New Roman" w:hAnsi="Arial" w:cs="Arial"/>
                <w:sz w:val="24"/>
                <w:szCs w:val="24"/>
              </w:rPr>
              <w:t>780,000.00</w:t>
            </w:r>
          </w:p>
        </w:tc>
        <w:tc>
          <w:tcPr>
            <w:tcW w:w="1890" w:type="dxa"/>
            <w:tcBorders>
              <w:top w:val="single" w:sz="4" w:space="0" w:color="000000"/>
              <w:left w:val="single" w:sz="8" w:space="0" w:color="000000"/>
              <w:bottom w:val="single" w:sz="4" w:space="0" w:color="000000"/>
              <w:right w:val="single" w:sz="8" w:space="0" w:color="000000"/>
            </w:tcBorders>
            <w:vAlign w:val="bottom"/>
          </w:tcPr>
          <w:p w14:paraId="0112FDA7" w14:textId="29761261" w:rsidR="00832318" w:rsidRPr="00F37C7B" w:rsidRDefault="004A12E2" w:rsidP="00832318">
            <w:pPr>
              <w:spacing w:after="0" w:line="240" w:lineRule="auto"/>
              <w:jc w:val="both"/>
              <w:textAlignment w:val="bottom"/>
              <w:rPr>
                <w:rFonts w:ascii="Arial" w:eastAsia="Times New Roman" w:hAnsi="Arial" w:cs="Arial"/>
                <w:sz w:val="24"/>
                <w:szCs w:val="24"/>
              </w:rPr>
            </w:pPr>
            <w:r>
              <w:rPr>
                <w:rFonts w:ascii="Arial" w:eastAsia="Times New Roman" w:hAnsi="Arial" w:cs="Arial"/>
                <w:sz w:val="24"/>
                <w:szCs w:val="24"/>
              </w:rPr>
              <w:t>5</w:t>
            </w:r>
            <w:r w:rsidR="00005BB8">
              <w:rPr>
                <w:rFonts w:ascii="Arial" w:eastAsia="Times New Roman" w:hAnsi="Arial" w:cs="Arial"/>
                <w:sz w:val="24"/>
                <w:szCs w:val="24"/>
              </w:rPr>
              <w:t>58,486.50</w:t>
            </w:r>
          </w:p>
        </w:tc>
        <w:tc>
          <w:tcPr>
            <w:tcW w:w="1224" w:type="dxa"/>
            <w:tcBorders>
              <w:top w:val="single" w:sz="4" w:space="0" w:color="000000"/>
              <w:left w:val="single" w:sz="8" w:space="0" w:color="000000"/>
              <w:bottom w:val="single" w:sz="4" w:space="0" w:color="000000"/>
              <w:right w:val="single" w:sz="8" w:space="0" w:color="000000"/>
            </w:tcBorders>
            <w:vAlign w:val="bottom"/>
          </w:tcPr>
          <w:p w14:paraId="5099AC22" w14:textId="7BB0CF32" w:rsidR="00832318" w:rsidRPr="00F37C7B" w:rsidRDefault="009D5617" w:rsidP="00832318">
            <w:pPr>
              <w:spacing w:after="0" w:line="240" w:lineRule="auto"/>
              <w:jc w:val="both"/>
              <w:textAlignment w:val="bottom"/>
              <w:rPr>
                <w:rFonts w:ascii="Arial" w:eastAsia="Times New Roman" w:hAnsi="Arial" w:cs="Arial"/>
                <w:sz w:val="24"/>
                <w:szCs w:val="24"/>
              </w:rPr>
            </w:pPr>
            <w:r>
              <w:rPr>
                <w:rFonts w:ascii="Arial" w:eastAsia="Times New Roman" w:hAnsi="Arial" w:cs="Arial"/>
                <w:sz w:val="24"/>
                <w:szCs w:val="24"/>
              </w:rPr>
              <w:t>71.60</w:t>
            </w:r>
          </w:p>
        </w:tc>
        <w:tc>
          <w:tcPr>
            <w:tcW w:w="1417" w:type="dxa"/>
            <w:tcBorders>
              <w:top w:val="single" w:sz="4" w:space="0" w:color="000000"/>
              <w:left w:val="single" w:sz="8" w:space="0" w:color="000000"/>
              <w:bottom w:val="single" w:sz="4" w:space="0" w:color="000000"/>
              <w:right w:val="single" w:sz="8" w:space="0" w:color="000000"/>
            </w:tcBorders>
          </w:tcPr>
          <w:p w14:paraId="680C96D0" w14:textId="207B8DB0" w:rsidR="00832318" w:rsidRPr="00F37C7B" w:rsidRDefault="00981EC3" w:rsidP="00832318">
            <w:pPr>
              <w:spacing w:after="0" w:line="240" w:lineRule="auto"/>
              <w:jc w:val="both"/>
              <w:textAlignment w:val="bottom"/>
              <w:rPr>
                <w:rFonts w:ascii="Arial" w:eastAsia="Times New Roman" w:hAnsi="Arial" w:cs="Arial"/>
                <w:sz w:val="24"/>
                <w:szCs w:val="24"/>
              </w:rPr>
            </w:pPr>
            <w:r>
              <w:rPr>
                <w:rFonts w:ascii="Arial" w:eastAsia="Times New Roman" w:hAnsi="Arial" w:cs="Arial"/>
                <w:sz w:val="24"/>
                <w:szCs w:val="24"/>
              </w:rPr>
              <w:t>20.64</w:t>
            </w:r>
          </w:p>
        </w:tc>
      </w:tr>
      <w:tr w:rsidR="00832318" w:rsidRPr="00F37C7B" w14:paraId="6821ABFE" w14:textId="460290E3" w:rsidTr="006A6303">
        <w:trPr>
          <w:trHeight w:val="329"/>
        </w:trPr>
        <w:tc>
          <w:tcPr>
            <w:tcW w:w="1790" w:type="dxa"/>
            <w:tcBorders>
              <w:top w:val="single" w:sz="4" w:space="0" w:color="000000"/>
              <w:left w:val="single" w:sz="8" w:space="0" w:color="000000"/>
              <w:bottom w:val="single" w:sz="4" w:space="0" w:color="000000"/>
              <w:right w:val="single" w:sz="8" w:space="0" w:color="000000"/>
            </w:tcBorders>
          </w:tcPr>
          <w:p w14:paraId="2E84A445" w14:textId="77777777" w:rsidR="00832318" w:rsidRPr="00F37C7B" w:rsidRDefault="00832318" w:rsidP="00832318">
            <w:pPr>
              <w:spacing w:after="0" w:line="240" w:lineRule="auto"/>
              <w:jc w:val="both"/>
              <w:rPr>
                <w:rFonts w:ascii="Arial" w:hAnsi="Arial" w:cs="Arial"/>
                <w:sz w:val="24"/>
                <w:szCs w:val="24"/>
              </w:rPr>
            </w:pPr>
            <w:r w:rsidRPr="00F37C7B">
              <w:rPr>
                <w:rFonts w:ascii="Arial" w:hAnsi="Arial" w:cs="Arial"/>
                <w:sz w:val="24"/>
                <w:szCs w:val="24"/>
              </w:rPr>
              <w:t xml:space="preserve">Rent </w:t>
            </w:r>
          </w:p>
        </w:tc>
        <w:tc>
          <w:tcPr>
            <w:tcW w:w="1461" w:type="dxa"/>
            <w:tcBorders>
              <w:top w:val="single" w:sz="4" w:space="0" w:color="000000"/>
              <w:left w:val="single" w:sz="8" w:space="0" w:color="000000"/>
              <w:bottom w:val="single" w:sz="4" w:space="0" w:color="000000"/>
              <w:right w:val="single" w:sz="8" w:space="0" w:color="000000"/>
            </w:tcBorders>
            <w:vAlign w:val="bottom"/>
          </w:tcPr>
          <w:p w14:paraId="319EB7DE" w14:textId="4B2D7788" w:rsidR="00832318" w:rsidRPr="00F37C7B" w:rsidRDefault="00832318" w:rsidP="00832318">
            <w:pPr>
              <w:spacing w:after="0" w:line="240" w:lineRule="auto"/>
              <w:jc w:val="both"/>
              <w:textAlignment w:val="bottom"/>
              <w:rPr>
                <w:rFonts w:ascii="Arial" w:eastAsia="Times New Roman" w:hAnsi="Arial" w:cs="Arial"/>
                <w:sz w:val="24"/>
                <w:szCs w:val="24"/>
              </w:rPr>
            </w:pPr>
            <w:r w:rsidRPr="00F37C7B">
              <w:rPr>
                <w:rFonts w:ascii="Arial" w:eastAsia="Times New Roman" w:hAnsi="Arial" w:cs="Arial"/>
                <w:color w:val="000000" w:themeColor="text1"/>
                <w:sz w:val="24"/>
                <w:szCs w:val="24"/>
              </w:rPr>
              <w:t>65,500.00</w:t>
            </w:r>
          </w:p>
        </w:tc>
        <w:tc>
          <w:tcPr>
            <w:tcW w:w="1417" w:type="dxa"/>
            <w:tcBorders>
              <w:top w:val="single" w:sz="4" w:space="0" w:color="000000"/>
              <w:left w:val="single" w:sz="8" w:space="0" w:color="000000"/>
              <w:bottom w:val="single" w:sz="4" w:space="0" w:color="000000"/>
              <w:right w:val="single" w:sz="8" w:space="0" w:color="000000"/>
            </w:tcBorders>
            <w:vAlign w:val="bottom"/>
          </w:tcPr>
          <w:p w14:paraId="3100A075" w14:textId="44614D1A" w:rsidR="00832318" w:rsidRPr="00F37C7B" w:rsidRDefault="00832318" w:rsidP="00832318">
            <w:pPr>
              <w:spacing w:after="0" w:line="240" w:lineRule="auto"/>
              <w:jc w:val="both"/>
              <w:textAlignment w:val="bottom"/>
              <w:rPr>
                <w:rFonts w:ascii="Arial" w:eastAsia="Times New Roman" w:hAnsi="Arial" w:cs="Arial"/>
                <w:sz w:val="24"/>
                <w:szCs w:val="24"/>
              </w:rPr>
            </w:pPr>
            <w:r w:rsidRPr="00F37C7B">
              <w:rPr>
                <w:rFonts w:ascii="Arial" w:eastAsia="Times New Roman" w:hAnsi="Arial" w:cs="Arial"/>
                <w:color w:val="000000" w:themeColor="text1"/>
                <w:sz w:val="24"/>
                <w:szCs w:val="24"/>
              </w:rPr>
              <w:t>41,862.00</w:t>
            </w:r>
          </w:p>
        </w:tc>
        <w:tc>
          <w:tcPr>
            <w:tcW w:w="1712" w:type="dxa"/>
            <w:tcBorders>
              <w:top w:val="single" w:sz="4" w:space="0" w:color="000000"/>
              <w:left w:val="single" w:sz="8" w:space="0" w:color="000000"/>
              <w:bottom w:val="single" w:sz="4" w:space="0" w:color="000000"/>
              <w:right w:val="single" w:sz="8" w:space="0" w:color="000000"/>
            </w:tcBorders>
            <w:vAlign w:val="bottom"/>
          </w:tcPr>
          <w:p w14:paraId="0018760F" w14:textId="158634CB" w:rsidR="00832318" w:rsidRPr="00F37C7B" w:rsidRDefault="00BF7E46" w:rsidP="00832318">
            <w:pPr>
              <w:spacing w:after="0" w:line="240" w:lineRule="auto"/>
              <w:jc w:val="both"/>
              <w:textAlignment w:val="bottom"/>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45,000.00</w:t>
            </w:r>
          </w:p>
        </w:tc>
        <w:tc>
          <w:tcPr>
            <w:tcW w:w="1407" w:type="dxa"/>
            <w:tcBorders>
              <w:top w:val="single" w:sz="4" w:space="0" w:color="000000"/>
              <w:left w:val="single" w:sz="8" w:space="0" w:color="000000"/>
              <w:bottom w:val="single" w:sz="4" w:space="0" w:color="000000"/>
              <w:right w:val="single" w:sz="8" w:space="0" w:color="000000"/>
            </w:tcBorders>
            <w:vAlign w:val="bottom"/>
          </w:tcPr>
          <w:p w14:paraId="4575D0DA" w14:textId="237EC7FA" w:rsidR="00832318" w:rsidRPr="00F37C7B" w:rsidRDefault="00BF7E46" w:rsidP="00832318">
            <w:pPr>
              <w:spacing w:after="0" w:line="240" w:lineRule="auto"/>
              <w:jc w:val="both"/>
              <w:textAlignment w:val="bottom"/>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79,890.00</w:t>
            </w:r>
          </w:p>
        </w:tc>
        <w:tc>
          <w:tcPr>
            <w:tcW w:w="1563" w:type="dxa"/>
            <w:tcBorders>
              <w:top w:val="single" w:sz="4" w:space="0" w:color="000000"/>
              <w:left w:val="single" w:sz="8" w:space="0" w:color="000000"/>
              <w:bottom w:val="single" w:sz="4" w:space="0" w:color="000000"/>
              <w:right w:val="single" w:sz="8" w:space="0" w:color="000000"/>
            </w:tcBorders>
            <w:vAlign w:val="bottom"/>
          </w:tcPr>
          <w:p w14:paraId="53DA05E6" w14:textId="41E7BA0A" w:rsidR="00832318" w:rsidRPr="00F37C7B" w:rsidRDefault="007350A7" w:rsidP="00832318">
            <w:pPr>
              <w:spacing w:after="0" w:line="240" w:lineRule="auto"/>
              <w:jc w:val="both"/>
              <w:textAlignment w:val="bottom"/>
              <w:rPr>
                <w:rFonts w:ascii="Arial" w:eastAsia="Times New Roman" w:hAnsi="Arial" w:cs="Arial"/>
                <w:sz w:val="24"/>
                <w:szCs w:val="24"/>
              </w:rPr>
            </w:pPr>
            <w:r>
              <w:rPr>
                <w:rFonts w:ascii="Arial" w:eastAsia="Times New Roman" w:hAnsi="Arial" w:cs="Arial"/>
                <w:sz w:val="24"/>
                <w:szCs w:val="24"/>
              </w:rPr>
              <w:t>100,000.00</w:t>
            </w:r>
          </w:p>
        </w:tc>
        <w:tc>
          <w:tcPr>
            <w:tcW w:w="1890" w:type="dxa"/>
            <w:tcBorders>
              <w:top w:val="single" w:sz="4" w:space="0" w:color="000000"/>
              <w:left w:val="single" w:sz="8" w:space="0" w:color="000000"/>
              <w:bottom w:val="single" w:sz="4" w:space="0" w:color="000000"/>
              <w:right w:val="single" w:sz="8" w:space="0" w:color="000000"/>
            </w:tcBorders>
            <w:vAlign w:val="bottom"/>
          </w:tcPr>
          <w:p w14:paraId="6E2133B3" w14:textId="5FE20952" w:rsidR="00832318" w:rsidRPr="00F37C7B" w:rsidRDefault="00005BB8" w:rsidP="00832318">
            <w:pPr>
              <w:spacing w:after="0" w:line="240" w:lineRule="auto"/>
              <w:jc w:val="both"/>
              <w:textAlignment w:val="bottom"/>
              <w:rPr>
                <w:rFonts w:ascii="Arial" w:eastAsia="Times New Roman" w:hAnsi="Arial" w:cs="Arial"/>
                <w:sz w:val="24"/>
                <w:szCs w:val="24"/>
              </w:rPr>
            </w:pPr>
            <w:r>
              <w:rPr>
                <w:rFonts w:ascii="Arial" w:eastAsia="Times New Roman" w:hAnsi="Arial" w:cs="Arial"/>
                <w:sz w:val="24"/>
                <w:szCs w:val="24"/>
              </w:rPr>
              <w:t>84,050.00</w:t>
            </w:r>
          </w:p>
        </w:tc>
        <w:tc>
          <w:tcPr>
            <w:tcW w:w="1224" w:type="dxa"/>
            <w:tcBorders>
              <w:top w:val="single" w:sz="4" w:space="0" w:color="000000"/>
              <w:left w:val="single" w:sz="8" w:space="0" w:color="000000"/>
              <w:bottom w:val="single" w:sz="4" w:space="0" w:color="000000"/>
              <w:right w:val="single" w:sz="8" w:space="0" w:color="000000"/>
            </w:tcBorders>
            <w:vAlign w:val="bottom"/>
          </w:tcPr>
          <w:p w14:paraId="0AC9507E" w14:textId="77F9E0AC" w:rsidR="00832318" w:rsidRPr="00F37C7B" w:rsidRDefault="009D5617" w:rsidP="00832318">
            <w:pPr>
              <w:spacing w:after="0" w:line="240" w:lineRule="auto"/>
              <w:jc w:val="both"/>
              <w:textAlignment w:val="bottom"/>
              <w:rPr>
                <w:rFonts w:ascii="Arial" w:eastAsia="Times New Roman" w:hAnsi="Arial" w:cs="Arial"/>
                <w:sz w:val="24"/>
                <w:szCs w:val="24"/>
              </w:rPr>
            </w:pPr>
            <w:r>
              <w:rPr>
                <w:rFonts w:ascii="Arial" w:eastAsia="Times New Roman" w:hAnsi="Arial" w:cs="Arial"/>
                <w:sz w:val="24"/>
                <w:szCs w:val="24"/>
              </w:rPr>
              <w:t>84.05</w:t>
            </w:r>
          </w:p>
        </w:tc>
        <w:tc>
          <w:tcPr>
            <w:tcW w:w="1417" w:type="dxa"/>
            <w:tcBorders>
              <w:top w:val="single" w:sz="4" w:space="0" w:color="000000"/>
              <w:left w:val="single" w:sz="8" w:space="0" w:color="000000"/>
              <w:bottom w:val="single" w:sz="4" w:space="0" w:color="000000"/>
              <w:right w:val="single" w:sz="8" w:space="0" w:color="000000"/>
            </w:tcBorders>
          </w:tcPr>
          <w:p w14:paraId="6B7D40CF" w14:textId="16EC2EFB" w:rsidR="00832318" w:rsidRPr="00F37C7B" w:rsidRDefault="00981EC3" w:rsidP="00832318">
            <w:pPr>
              <w:spacing w:after="0" w:line="240" w:lineRule="auto"/>
              <w:jc w:val="both"/>
              <w:textAlignment w:val="bottom"/>
              <w:rPr>
                <w:rFonts w:ascii="Arial" w:eastAsia="Times New Roman" w:hAnsi="Arial" w:cs="Arial"/>
                <w:sz w:val="24"/>
                <w:szCs w:val="24"/>
              </w:rPr>
            </w:pPr>
            <w:r>
              <w:rPr>
                <w:rFonts w:ascii="Arial" w:eastAsia="Times New Roman" w:hAnsi="Arial" w:cs="Arial"/>
                <w:sz w:val="24"/>
                <w:szCs w:val="24"/>
              </w:rPr>
              <w:t>3.11</w:t>
            </w:r>
          </w:p>
        </w:tc>
      </w:tr>
      <w:tr w:rsidR="00832318" w:rsidRPr="00F37C7B" w14:paraId="60C4A7DE" w14:textId="3F2C3811" w:rsidTr="006A6303">
        <w:trPr>
          <w:trHeight w:val="331"/>
        </w:trPr>
        <w:tc>
          <w:tcPr>
            <w:tcW w:w="1790" w:type="dxa"/>
            <w:tcBorders>
              <w:top w:val="single" w:sz="4" w:space="0" w:color="000000"/>
              <w:left w:val="single" w:sz="8" w:space="0" w:color="000000"/>
              <w:bottom w:val="single" w:sz="4" w:space="0" w:color="000000"/>
              <w:right w:val="single" w:sz="8" w:space="0" w:color="000000"/>
            </w:tcBorders>
          </w:tcPr>
          <w:p w14:paraId="6ED00E48" w14:textId="77777777" w:rsidR="00832318" w:rsidRPr="00F37C7B" w:rsidRDefault="00832318" w:rsidP="00832318">
            <w:pPr>
              <w:spacing w:after="0" w:line="240" w:lineRule="auto"/>
              <w:jc w:val="both"/>
              <w:rPr>
                <w:rFonts w:ascii="Arial" w:hAnsi="Arial" w:cs="Arial"/>
                <w:sz w:val="24"/>
                <w:szCs w:val="24"/>
              </w:rPr>
            </w:pPr>
            <w:r w:rsidRPr="00F37C7B">
              <w:rPr>
                <w:rFonts w:ascii="Arial" w:hAnsi="Arial" w:cs="Arial"/>
                <w:sz w:val="24"/>
                <w:szCs w:val="24"/>
              </w:rPr>
              <w:t xml:space="preserve">Investment </w:t>
            </w:r>
          </w:p>
        </w:tc>
        <w:tc>
          <w:tcPr>
            <w:tcW w:w="1461" w:type="dxa"/>
            <w:tcBorders>
              <w:top w:val="single" w:sz="4" w:space="0" w:color="000000"/>
              <w:left w:val="single" w:sz="8" w:space="0" w:color="000000"/>
              <w:bottom w:val="single" w:sz="4" w:space="0" w:color="000000"/>
              <w:right w:val="single" w:sz="8" w:space="0" w:color="000000"/>
            </w:tcBorders>
            <w:vAlign w:val="bottom"/>
          </w:tcPr>
          <w:p w14:paraId="3EC0C649" w14:textId="681E5F29" w:rsidR="00832318" w:rsidRPr="00F37C7B" w:rsidRDefault="00832318" w:rsidP="00832318">
            <w:pPr>
              <w:spacing w:after="0" w:line="240" w:lineRule="auto"/>
              <w:jc w:val="both"/>
              <w:textAlignment w:val="bottom"/>
              <w:rPr>
                <w:rFonts w:ascii="Arial" w:eastAsia="Times New Roman" w:hAnsi="Arial" w:cs="Arial"/>
                <w:sz w:val="24"/>
                <w:szCs w:val="24"/>
              </w:rPr>
            </w:pPr>
            <w:r w:rsidRPr="00F37C7B">
              <w:rPr>
                <w:rFonts w:ascii="Arial" w:eastAsia="Times New Roman" w:hAnsi="Arial" w:cs="Arial"/>
                <w:color w:val="000000" w:themeColor="text1"/>
                <w:sz w:val="24"/>
                <w:szCs w:val="24"/>
              </w:rPr>
              <w:t>0.00</w:t>
            </w:r>
          </w:p>
        </w:tc>
        <w:tc>
          <w:tcPr>
            <w:tcW w:w="1417" w:type="dxa"/>
            <w:tcBorders>
              <w:top w:val="single" w:sz="4" w:space="0" w:color="000000"/>
              <w:left w:val="single" w:sz="8" w:space="0" w:color="000000"/>
              <w:bottom w:val="single" w:sz="4" w:space="0" w:color="000000"/>
              <w:right w:val="single" w:sz="8" w:space="0" w:color="000000"/>
            </w:tcBorders>
            <w:vAlign w:val="bottom"/>
          </w:tcPr>
          <w:p w14:paraId="0483A82E" w14:textId="52D55767" w:rsidR="00832318" w:rsidRPr="00F37C7B" w:rsidRDefault="00832318" w:rsidP="00832318">
            <w:pPr>
              <w:spacing w:after="0" w:line="240" w:lineRule="auto"/>
              <w:jc w:val="both"/>
              <w:textAlignment w:val="bottom"/>
              <w:rPr>
                <w:rFonts w:ascii="Arial" w:eastAsia="Times New Roman" w:hAnsi="Arial" w:cs="Arial"/>
                <w:sz w:val="24"/>
                <w:szCs w:val="24"/>
              </w:rPr>
            </w:pPr>
            <w:r w:rsidRPr="00F37C7B">
              <w:rPr>
                <w:rFonts w:ascii="Arial" w:eastAsia="Times New Roman" w:hAnsi="Arial" w:cs="Arial"/>
                <w:color w:val="000000" w:themeColor="text1"/>
                <w:sz w:val="24"/>
                <w:szCs w:val="24"/>
              </w:rPr>
              <w:t>0.00</w:t>
            </w:r>
          </w:p>
        </w:tc>
        <w:tc>
          <w:tcPr>
            <w:tcW w:w="1712" w:type="dxa"/>
            <w:tcBorders>
              <w:top w:val="single" w:sz="4" w:space="0" w:color="000000"/>
              <w:left w:val="single" w:sz="8" w:space="0" w:color="000000"/>
              <w:bottom w:val="single" w:sz="4" w:space="0" w:color="000000"/>
              <w:right w:val="single" w:sz="8" w:space="0" w:color="000000"/>
            </w:tcBorders>
            <w:vAlign w:val="bottom"/>
          </w:tcPr>
          <w:p w14:paraId="49D78F07" w14:textId="1184ECB5" w:rsidR="00832318" w:rsidRPr="00F37C7B" w:rsidRDefault="00620D7A" w:rsidP="00832318">
            <w:pPr>
              <w:spacing w:after="0" w:line="240" w:lineRule="auto"/>
              <w:jc w:val="both"/>
              <w:textAlignment w:val="bottom"/>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0.00</w:t>
            </w:r>
          </w:p>
        </w:tc>
        <w:tc>
          <w:tcPr>
            <w:tcW w:w="1407" w:type="dxa"/>
            <w:tcBorders>
              <w:top w:val="single" w:sz="4" w:space="0" w:color="000000"/>
              <w:left w:val="single" w:sz="8" w:space="0" w:color="000000"/>
              <w:bottom w:val="single" w:sz="4" w:space="0" w:color="000000"/>
              <w:right w:val="single" w:sz="8" w:space="0" w:color="000000"/>
            </w:tcBorders>
            <w:vAlign w:val="bottom"/>
          </w:tcPr>
          <w:p w14:paraId="6D96E0B9" w14:textId="1844664D" w:rsidR="00832318" w:rsidRPr="00F37C7B" w:rsidRDefault="00620D7A" w:rsidP="00832318">
            <w:pPr>
              <w:spacing w:after="0" w:line="240" w:lineRule="auto"/>
              <w:jc w:val="both"/>
              <w:textAlignment w:val="bottom"/>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0.00</w:t>
            </w:r>
          </w:p>
        </w:tc>
        <w:tc>
          <w:tcPr>
            <w:tcW w:w="1563" w:type="dxa"/>
            <w:tcBorders>
              <w:top w:val="single" w:sz="4" w:space="0" w:color="000000"/>
              <w:left w:val="single" w:sz="8" w:space="0" w:color="000000"/>
              <w:bottom w:val="single" w:sz="4" w:space="0" w:color="000000"/>
              <w:right w:val="single" w:sz="8" w:space="0" w:color="000000"/>
            </w:tcBorders>
            <w:vAlign w:val="bottom"/>
          </w:tcPr>
          <w:p w14:paraId="50380999" w14:textId="31AB2332" w:rsidR="00832318" w:rsidRPr="00F37C7B" w:rsidRDefault="007350A7" w:rsidP="00832318">
            <w:pPr>
              <w:spacing w:after="0" w:line="240" w:lineRule="auto"/>
              <w:jc w:val="both"/>
              <w:textAlignment w:val="bottom"/>
              <w:rPr>
                <w:rFonts w:ascii="Arial" w:eastAsia="Times New Roman" w:hAnsi="Arial" w:cs="Arial"/>
                <w:sz w:val="24"/>
                <w:szCs w:val="24"/>
              </w:rPr>
            </w:pPr>
            <w:r>
              <w:rPr>
                <w:rFonts w:ascii="Arial" w:eastAsia="Times New Roman" w:hAnsi="Arial" w:cs="Arial"/>
                <w:sz w:val="24"/>
                <w:szCs w:val="24"/>
              </w:rPr>
              <w:t>0.00</w:t>
            </w:r>
          </w:p>
        </w:tc>
        <w:tc>
          <w:tcPr>
            <w:tcW w:w="1890" w:type="dxa"/>
            <w:tcBorders>
              <w:top w:val="single" w:sz="4" w:space="0" w:color="000000"/>
              <w:left w:val="single" w:sz="8" w:space="0" w:color="000000"/>
              <w:bottom w:val="single" w:sz="4" w:space="0" w:color="000000"/>
              <w:right w:val="single" w:sz="8" w:space="0" w:color="000000"/>
            </w:tcBorders>
            <w:vAlign w:val="bottom"/>
          </w:tcPr>
          <w:p w14:paraId="10D51E1B" w14:textId="0E870CB1" w:rsidR="00832318" w:rsidRPr="00F37C7B" w:rsidRDefault="00B23379" w:rsidP="00832318">
            <w:pPr>
              <w:spacing w:after="0" w:line="240" w:lineRule="auto"/>
              <w:jc w:val="both"/>
              <w:textAlignment w:val="bottom"/>
              <w:rPr>
                <w:rFonts w:ascii="Arial" w:eastAsia="Times New Roman" w:hAnsi="Arial" w:cs="Arial"/>
                <w:sz w:val="24"/>
                <w:szCs w:val="24"/>
              </w:rPr>
            </w:pPr>
            <w:r>
              <w:rPr>
                <w:rFonts w:ascii="Arial" w:eastAsia="Times New Roman" w:hAnsi="Arial" w:cs="Arial"/>
                <w:sz w:val="24"/>
                <w:szCs w:val="24"/>
              </w:rPr>
              <w:t>0.00</w:t>
            </w:r>
          </w:p>
        </w:tc>
        <w:tc>
          <w:tcPr>
            <w:tcW w:w="1224" w:type="dxa"/>
            <w:tcBorders>
              <w:top w:val="single" w:sz="4" w:space="0" w:color="000000"/>
              <w:left w:val="single" w:sz="8" w:space="0" w:color="000000"/>
              <w:bottom w:val="single" w:sz="4" w:space="0" w:color="000000"/>
              <w:right w:val="single" w:sz="8" w:space="0" w:color="000000"/>
            </w:tcBorders>
            <w:vAlign w:val="bottom"/>
          </w:tcPr>
          <w:p w14:paraId="5AF0BE62" w14:textId="76DFC9FE" w:rsidR="00832318" w:rsidRPr="00F37C7B" w:rsidRDefault="009D5617" w:rsidP="00832318">
            <w:pPr>
              <w:spacing w:after="0" w:line="240" w:lineRule="auto"/>
              <w:jc w:val="both"/>
              <w:textAlignment w:val="bottom"/>
              <w:rPr>
                <w:rFonts w:ascii="Arial" w:eastAsia="Times New Roman" w:hAnsi="Arial" w:cs="Arial"/>
                <w:sz w:val="24"/>
                <w:szCs w:val="24"/>
              </w:rPr>
            </w:pPr>
            <w:r>
              <w:rPr>
                <w:rFonts w:ascii="Arial" w:eastAsia="Times New Roman" w:hAnsi="Arial" w:cs="Arial"/>
                <w:sz w:val="24"/>
                <w:szCs w:val="24"/>
              </w:rPr>
              <w:t>0.00</w:t>
            </w:r>
          </w:p>
        </w:tc>
        <w:tc>
          <w:tcPr>
            <w:tcW w:w="1417" w:type="dxa"/>
            <w:tcBorders>
              <w:top w:val="single" w:sz="4" w:space="0" w:color="000000"/>
              <w:left w:val="single" w:sz="8" w:space="0" w:color="000000"/>
              <w:bottom w:val="single" w:sz="4" w:space="0" w:color="000000"/>
              <w:right w:val="single" w:sz="8" w:space="0" w:color="000000"/>
            </w:tcBorders>
          </w:tcPr>
          <w:p w14:paraId="1E6FA930" w14:textId="692CA11F" w:rsidR="00832318" w:rsidRPr="00F37C7B" w:rsidRDefault="00832318" w:rsidP="00832318">
            <w:pPr>
              <w:spacing w:after="0" w:line="240" w:lineRule="auto"/>
              <w:jc w:val="both"/>
              <w:textAlignment w:val="bottom"/>
              <w:rPr>
                <w:rFonts w:ascii="Arial" w:eastAsia="Times New Roman" w:hAnsi="Arial" w:cs="Arial"/>
                <w:sz w:val="24"/>
                <w:szCs w:val="24"/>
              </w:rPr>
            </w:pPr>
          </w:p>
        </w:tc>
      </w:tr>
      <w:tr w:rsidR="00832318" w:rsidRPr="00F37C7B" w14:paraId="455B0B6B" w14:textId="3CBA5514" w:rsidTr="006A6303">
        <w:trPr>
          <w:trHeight w:val="248"/>
        </w:trPr>
        <w:tc>
          <w:tcPr>
            <w:tcW w:w="179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C0716D3" w14:textId="77777777" w:rsidR="00832318" w:rsidRPr="00F37C7B" w:rsidRDefault="00832318" w:rsidP="00832318">
            <w:pPr>
              <w:spacing w:after="0" w:line="240" w:lineRule="auto"/>
              <w:jc w:val="both"/>
              <w:rPr>
                <w:rFonts w:ascii="Arial" w:hAnsi="Arial" w:cs="Arial"/>
                <w:sz w:val="24"/>
                <w:szCs w:val="24"/>
              </w:rPr>
            </w:pPr>
            <w:r w:rsidRPr="00F37C7B">
              <w:rPr>
                <w:rFonts w:ascii="Arial" w:hAnsi="Arial" w:cs="Arial"/>
                <w:b/>
                <w:sz w:val="24"/>
                <w:szCs w:val="24"/>
              </w:rPr>
              <w:t xml:space="preserve">Total </w:t>
            </w:r>
          </w:p>
        </w:tc>
        <w:tc>
          <w:tcPr>
            <w:tcW w:w="1461" w:type="dxa"/>
            <w:tcBorders>
              <w:top w:val="single" w:sz="8" w:space="0" w:color="000000"/>
              <w:left w:val="single" w:sz="8" w:space="0" w:color="000000"/>
              <w:bottom w:val="double" w:sz="6" w:space="0" w:color="000000"/>
              <w:right w:val="single" w:sz="8" w:space="0" w:color="000000"/>
            </w:tcBorders>
            <w:shd w:val="clear" w:color="auto" w:fill="D9D9D9" w:themeFill="background1" w:themeFillShade="D9"/>
            <w:vAlign w:val="bottom"/>
          </w:tcPr>
          <w:p w14:paraId="47037A16" w14:textId="1D84ABE8" w:rsidR="00832318" w:rsidRPr="00F37C7B" w:rsidRDefault="00832318" w:rsidP="00832318">
            <w:pPr>
              <w:spacing w:after="0" w:line="240" w:lineRule="auto"/>
              <w:jc w:val="both"/>
              <w:textAlignment w:val="bottom"/>
              <w:rPr>
                <w:rFonts w:ascii="Arial" w:eastAsia="Times New Roman" w:hAnsi="Arial" w:cs="Arial"/>
                <w:b/>
                <w:sz w:val="24"/>
                <w:szCs w:val="24"/>
              </w:rPr>
            </w:pPr>
            <w:r w:rsidRPr="00F37C7B">
              <w:rPr>
                <w:rFonts w:ascii="Arial" w:eastAsia="Times New Roman" w:hAnsi="Arial" w:cs="Arial"/>
                <w:b/>
                <w:sz w:val="24"/>
                <w:szCs w:val="24"/>
              </w:rPr>
              <w:t>1,787,695.62</w:t>
            </w:r>
          </w:p>
        </w:tc>
        <w:tc>
          <w:tcPr>
            <w:tcW w:w="1417" w:type="dxa"/>
            <w:tcBorders>
              <w:top w:val="single" w:sz="8" w:space="0" w:color="000000"/>
              <w:left w:val="single" w:sz="8" w:space="0" w:color="000000"/>
              <w:bottom w:val="double" w:sz="6" w:space="0" w:color="000000"/>
              <w:right w:val="single" w:sz="8" w:space="0" w:color="000000"/>
            </w:tcBorders>
            <w:shd w:val="clear" w:color="auto" w:fill="D9D9D9" w:themeFill="background1" w:themeFillShade="D9"/>
            <w:vAlign w:val="bottom"/>
          </w:tcPr>
          <w:p w14:paraId="6B6F8B3C" w14:textId="3D194F87" w:rsidR="00832318" w:rsidRPr="00F37C7B" w:rsidRDefault="00832318" w:rsidP="00832318">
            <w:pPr>
              <w:spacing w:after="0" w:line="240" w:lineRule="auto"/>
              <w:jc w:val="both"/>
              <w:textAlignment w:val="bottom"/>
              <w:rPr>
                <w:rFonts w:ascii="Arial" w:eastAsia="Times New Roman" w:hAnsi="Arial" w:cs="Arial"/>
                <w:b/>
                <w:sz w:val="24"/>
                <w:szCs w:val="24"/>
              </w:rPr>
            </w:pPr>
            <w:r w:rsidRPr="00F37C7B">
              <w:rPr>
                <w:rFonts w:ascii="Arial" w:eastAsia="Times New Roman" w:hAnsi="Arial" w:cs="Arial"/>
                <w:b/>
                <w:sz w:val="24"/>
                <w:szCs w:val="24"/>
              </w:rPr>
              <w:t>1,630,122.68</w:t>
            </w:r>
          </w:p>
        </w:tc>
        <w:tc>
          <w:tcPr>
            <w:tcW w:w="1712" w:type="dxa"/>
            <w:tcBorders>
              <w:top w:val="single" w:sz="8" w:space="0" w:color="000000"/>
              <w:left w:val="single" w:sz="8" w:space="0" w:color="000000"/>
              <w:bottom w:val="double" w:sz="6" w:space="0" w:color="000000"/>
              <w:right w:val="single" w:sz="8" w:space="0" w:color="000000"/>
            </w:tcBorders>
            <w:shd w:val="clear" w:color="auto" w:fill="D9D9D9" w:themeFill="background1" w:themeFillShade="D9"/>
            <w:vAlign w:val="bottom"/>
          </w:tcPr>
          <w:p w14:paraId="313D768E" w14:textId="3B2D3EE2" w:rsidR="00832318" w:rsidRPr="00F37C7B" w:rsidRDefault="00717EDC" w:rsidP="00832318">
            <w:pPr>
              <w:spacing w:after="0" w:line="240" w:lineRule="auto"/>
              <w:jc w:val="both"/>
              <w:textAlignment w:val="bottom"/>
              <w:rPr>
                <w:rFonts w:ascii="Arial" w:eastAsia="Times New Roman" w:hAnsi="Arial" w:cs="Arial"/>
                <w:b/>
                <w:sz w:val="24"/>
                <w:szCs w:val="24"/>
              </w:rPr>
            </w:pPr>
            <w:r>
              <w:rPr>
                <w:rFonts w:ascii="Arial" w:eastAsia="Times New Roman" w:hAnsi="Arial" w:cs="Arial"/>
                <w:b/>
                <w:sz w:val="24"/>
                <w:szCs w:val="24"/>
              </w:rPr>
              <w:t>2,</w:t>
            </w:r>
            <w:r w:rsidR="000A381E">
              <w:rPr>
                <w:rFonts w:ascii="Arial" w:eastAsia="Times New Roman" w:hAnsi="Arial" w:cs="Arial"/>
                <w:b/>
                <w:sz w:val="24"/>
                <w:szCs w:val="24"/>
              </w:rPr>
              <w:t>4</w:t>
            </w:r>
            <w:r>
              <w:rPr>
                <w:rFonts w:ascii="Arial" w:eastAsia="Times New Roman" w:hAnsi="Arial" w:cs="Arial"/>
                <w:b/>
                <w:sz w:val="24"/>
                <w:szCs w:val="24"/>
              </w:rPr>
              <w:t>00,000.00</w:t>
            </w:r>
          </w:p>
        </w:tc>
        <w:tc>
          <w:tcPr>
            <w:tcW w:w="1407" w:type="dxa"/>
            <w:tcBorders>
              <w:top w:val="single" w:sz="8" w:space="0" w:color="000000"/>
              <w:left w:val="single" w:sz="8" w:space="0" w:color="000000"/>
              <w:bottom w:val="double" w:sz="6" w:space="0" w:color="000000"/>
              <w:right w:val="single" w:sz="8" w:space="0" w:color="000000"/>
            </w:tcBorders>
            <w:shd w:val="clear" w:color="auto" w:fill="D9D9D9" w:themeFill="background1" w:themeFillShade="D9"/>
            <w:vAlign w:val="bottom"/>
          </w:tcPr>
          <w:p w14:paraId="1DFA05DF" w14:textId="2F7C35B7" w:rsidR="00832318" w:rsidRPr="00F37C7B" w:rsidRDefault="00FA62EE" w:rsidP="00832318">
            <w:pPr>
              <w:spacing w:after="0" w:line="240" w:lineRule="auto"/>
              <w:jc w:val="both"/>
              <w:textAlignment w:val="bottom"/>
              <w:rPr>
                <w:rFonts w:ascii="Arial" w:eastAsia="Times New Roman" w:hAnsi="Arial" w:cs="Arial"/>
                <w:b/>
                <w:sz w:val="24"/>
                <w:szCs w:val="24"/>
              </w:rPr>
            </w:pPr>
            <w:r>
              <w:rPr>
                <w:rFonts w:ascii="Arial" w:eastAsia="Times New Roman" w:hAnsi="Arial" w:cs="Arial"/>
                <w:b/>
                <w:sz w:val="24"/>
                <w:szCs w:val="24"/>
              </w:rPr>
              <w:t>2,407,945.73</w:t>
            </w:r>
          </w:p>
        </w:tc>
        <w:tc>
          <w:tcPr>
            <w:tcW w:w="1563" w:type="dxa"/>
            <w:tcBorders>
              <w:top w:val="single" w:sz="8" w:space="0" w:color="000000"/>
              <w:left w:val="single" w:sz="8" w:space="0" w:color="000000"/>
              <w:bottom w:val="double" w:sz="6" w:space="0" w:color="000000"/>
              <w:right w:val="single" w:sz="8" w:space="0" w:color="000000"/>
            </w:tcBorders>
            <w:shd w:val="clear" w:color="auto" w:fill="D9D9D9" w:themeFill="background1" w:themeFillShade="D9"/>
            <w:vAlign w:val="bottom"/>
          </w:tcPr>
          <w:p w14:paraId="1BBFFF26" w14:textId="75192ABE" w:rsidR="00832318" w:rsidRPr="00F37C7B" w:rsidRDefault="00C80EBB" w:rsidP="00832318">
            <w:pPr>
              <w:spacing w:after="0" w:line="240" w:lineRule="auto"/>
              <w:jc w:val="both"/>
              <w:textAlignment w:val="bottom"/>
              <w:rPr>
                <w:rFonts w:ascii="Arial" w:eastAsia="Times New Roman" w:hAnsi="Arial" w:cs="Arial"/>
                <w:b/>
                <w:sz w:val="24"/>
                <w:szCs w:val="24"/>
              </w:rPr>
            </w:pPr>
            <w:r>
              <w:rPr>
                <w:rFonts w:ascii="Arial" w:eastAsia="Times New Roman" w:hAnsi="Arial" w:cs="Arial"/>
                <w:b/>
                <w:sz w:val="24"/>
                <w:szCs w:val="24"/>
              </w:rPr>
              <w:t>3,500,000.00</w:t>
            </w:r>
          </w:p>
        </w:tc>
        <w:tc>
          <w:tcPr>
            <w:tcW w:w="1890" w:type="dxa"/>
            <w:tcBorders>
              <w:top w:val="single" w:sz="8" w:space="0" w:color="000000"/>
              <w:left w:val="single" w:sz="8" w:space="0" w:color="000000"/>
              <w:bottom w:val="double" w:sz="6" w:space="0" w:color="000000"/>
              <w:right w:val="single" w:sz="8" w:space="0" w:color="000000"/>
            </w:tcBorders>
            <w:shd w:val="clear" w:color="auto" w:fill="D9D9D9" w:themeFill="background1" w:themeFillShade="D9"/>
            <w:vAlign w:val="bottom"/>
          </w:tcPr>
          <w:p w14:paraId="2FAC250E" w14:textId="34A17291" w:rsidR="00832318" w:rsidRPr="00F37C7B" w:rsidRDefault="00392D24" w:rsidP="00832318">
            <w:pPr>
              <w:spacing w:after="0" w:line="240" w:lineRule="auto"/>
              <w:jc w:val="both"/>
              <w:textAlignment w:val="bottom"/>
              <w:rPr>
                <w:rFonts w:ascii="Arial" w:eastAsia="Times New Roman" w:hAnsi="Arial" w:cs="Arial"/>
                <w:b/>
                <w:sz w:val="24"/>
                <w:szCs w:val="24"/>
              </w:rPr>
            </w:pPr>
            <w:r>
              <w:rPr>
                <w:rFonts w:ascii="Arial" w:eastAsia="Times New Roman" w:hAnsi="Arial" w:cs="Arial"/>
                <w:b/>
                <w:sz w:val="24"/>
                <w:szCs w:val="24"/>
              </w:rPr>
              <w:t>2,</w:t>
            </w:r>
            <w:r w:rsidR="00F4424F">
              <w:rPr>
                <w:rFonts w:ascii="Arial" w:eastAsia="Times New Roman" w:hAnsi="Arial" w:cs="Arial"/>
                <w:b/>
                <w:sz w:val="24"/>
                <w:szCs w:val="24"/>
              </w:rPr>
              <w:t>706,264.50</w:t>
            </w:r>
          </w:p>
        </w:tc>
        <w:tc>
          <w:tcPr>
            <w:tcW w:w="1224" w:type="dxa"/>
            <w:tcBorders>
              <w:top w:val="single" w:sz="8" w:space="0" w:color="000000"/>
              <w:left w:val="single" w:sz="8" w:space="0" w:color="000000"/>
              <w:bottom w:val="double" w:sz="6" w:space="0" w:color="000000"/>
              <w:right w:val="single" w:sz="8" w:space="0" w:color="000000"/>
            </w:tcBorders>
            <w:shd w:val="clear" w:color="auto" w:fill="D9D9D9" w:themeFill="background1" w:themeFillShade="D9"/>
            <w:vAlign w:val="bottom"/>
          </w:tcPr>
          <w:p w14:paraId="7A16522A" w14:textId="44459A71" w:rsidR="00832318" w:rsidRPr="00F37C7B" w:rsidRDefault="009D5617" w:rsidP="00832318">
            <w:pPr>
              <w:spacing w:after="0" w:line="240" w:lineRule="auto"/>
              <w:jc w:val="both"/>
              <w:textAlignment w:val="bottom"/>
              <w:rPr>
                <w:rFonts w:ascii="Arial" w:eastAsia="Times New Roman" w:hAnsi="Arial" w:cs="Arial"/>
                <w:b/>
                <w:sz w:val="24"/>
                <w:szCs w:val="24"/>
              </w:rPr>
            </w:pPr>
            <w:r>
              <w:rPr>
                <w:rFonts w:ascii="Arial" w:eastAsia="Times New Roman" w:hAnsi="Arial" w:cs="Arial"/>
                <w:b/>
                <w:sz w:val="24"/>
                <w:szCs w:val="24"/>
              </w:rPr>
              <w:t>77.32</w:t>
            </w:r>
          </w:p>
        </w:tc>
        <w:tc>
          <w:tcPr>
            <w:tcW w:w="1417" w:type="dxa"/>
            <w:tcBorders>
              <w:top w:val="single" w:sz="8" w:space="0" w:color="000000"/>
              <w:left w:val="single" w:sz="8" w:space="0" w:color="000000"/>
              <w:bottom w:val="double" w:sz="6" w:space="0" w:color="000000"/>
              <w:right w:val="single" w:sz="8" w:space="0" w:color="000000"/>
            </w:tcBorders>
            <w:shd w:val="clear" w:color="auto" w:fill="D9D9D9" w:themeFill="background1" w:themeFillShade="D9"/>
          </w:tcPr>
          <w:p w14:paraId="535EB469" w14:textId="77777777" w:rsidR="00832318" w:rsidRPr="00F37C7B" w:rsidRDefault="00832318" w:rsidP="00832318">
            <w:pPr>
              <w:spacing w:after="0" w:line="240" w:lineRule="auto"/>
              <w:jc w:val="both"/>
              <w:textAlignment w:val="bottom"/>
              <w:rPr>
                <w:rFonts w:ascii="Arial" w:eastAsia="Times New Roman" w:hAnsi="Arial" w:cs="Arial"/>
                <w:b/>
                <w:sz w:val="24"/>
                <w:szCs w:val="24"/>
              </w:rPr>
            </w:pPr>
          </w:p>
        </w:tc>
      </w:tr>
    </w:tbl>
    <w:p w14:paraId="5C4AACD0" w14:textId="2111BD94" w:rsidR="000D4881" w:rsidRPr="00F37C7B" w:rsidRDefault="000D4881" w:rsidP="000D4881">
      <w:pPr>
        <w:pStyle w:val="Caption"/>
        <w:rPr>
          <w:rFonts w:ascii="Arial" w:hAnsi="Arial" w:cs="Arial"/>
          <w:b/>
          <w:sz w:val="24"/>
        </w:rPr>
      </w:pPr>
      <w:bookmarkStart w:id="42" w:name="_Toc147802856"/>
      <w:bookmarkStart w:id="43" w:name="_Toc147804358"/>
      <w:r w:rsidRPr="00F37C7B">
        <w:rPr>
          <w:rFonts w:ascii="Arial" w:hAnsi="Arial" w:cs="Arial"/>
          <w:b/>
          <w:sz w:val="24"/>
        </w:rPr>
        <w:t xml:space="preserve">Tables </w:t>
      </w:r>
      <w:r w:rsidRPr="00F37C7B">
        <w:rPr>
          <w:rFonts w:ascii="Arial" w:hAnsi="Arial" w:cs="Arial"/>
          <w:b/>
          <w:sz w:val="24"/>
        </w:rPr>
        <w:fldChar w:fldCharType="begin"/>
      </w:r>
      <w:r w:rsidRPr="00F37C7B">
        <w:rPr>
          <w:rFonts w:ascii="Arial" w:hAnsi="Arial" w:cs="Arial"/>
          <w:b/>
          <w:sz w:val="24"/>
        </w:rPr>
        <w:instrText xml:space="preserve"> SEQ Tables \* ARABIC </w:instrText>
      </w:r>
      <w:r w:rsidRPr="00F37C7B">
        <w:rPr>
          <w:rFonts w:ascii="Arial" w:hAnsi="Arial" w:cs="Arial"/>
          <w:b/>
          <w:sz w:val="24"/>
        </w:rPr>
        <w:fldChar w:fldCharType="separate"/>
      </w:r>
      <w:r w:rsidR="00E46D5E">
        <w:rPr>
          <w:rFonts w:ascii="Arial" w:hAnsi="Arial" w:cs="Arial"/>
          <w:b/>
          <w:noProof/>
          <w:sz w:val="24"/>
        </w:rPr>
        <w:t>1</w:t>
      </w:r>
      <w:r w:rsidRPr="00F37C7B">
        <w:rPr>
          <w:rFonts w:ascii="Arial" w:hAnsi="Arial" w:cs="Arial"/>
          <w:b/>
          <w:sz w:val="24"/>
        </w:rPr>
        <w:fldChar w:fldCharType="end"/>
      </w:r>
      <w:r w:rsidR="00277CF1">
        <w:rPr>
          <w:rFonts w:ascii="Arial" w:hAnsi="Arial" w:cs="Arial"/>
          <w:b/>
          <w:sz w:val="24"/>
        </w:rPr>
        <w:t>.3</w:t>
      </w:r>
      <w:r w:rsidRPr="00F37C7B">
        <w:rPr>
          <w:rFonts w:ascii="Arial" w:hAnsi="Arial" w:cs="Arial"/>
          <w:b/>
          <w:noProof/>
          <w:sz w:val="24"/>
        </w:rPr>
        <w:t>: FINANCIAL PERFORMANCE- REVENUE</w:t>
      </w:r>
      <w:bookmarkEnd w:id="42"/>
      <w:bookmarkEnd w:id="43"/>
    </w:p>
    <w:p w14:paraId="464F45A0" w14:textId="77777777" w:rsidR="001770CD" w:rsidRPr="00F37C7B" w:rsidRDefault="001770CD" w:rsidP="002F1832">
      <w:pPr>
        <w:spacing w:line="360" w:lineRule="auto"/>
        <w:jc w:val="both"/>
        <w:rPr>
          <w:rFonts w:ascii="Arial" w:hAnsi="Arial" w:cs="Arial"/>
          <w:b/>
          <w:sz w:val="24"/>
          <w:szCs w:val="24"/>
        </w:rPr>
        <w:sectPr w:rsidR="001770CD" w:rsidRPr="00F37C7B" w:rsidSect="00E3540D">
          <w:pgSz w:w="15840" w:h="12240" w:orient="landscape"/>
          <w:pgMar w:top="1354" w:right="1440" w:bottom="634" w:left="1440" w:header="720" w:footer="720" w:gutter="0"/>
          <w:cols w:space="720"/>
          <w:docGrid w:linePitch="360"/>
        </w:sectPr>
      </w:pPr>
    </w:p>
    <w:p w14:paraId="3A834BCF" w14:textId="0ACF9D4D" w:rsidR="005F575A" w:rsidRPr="00F37C7B" w:rsidRDefault="00EE3479" w:rsidP="00EE3479">
      <w:pPr>
        <w:pStyle w:val="Caption"/>
        <w:rPr>
          <w:rFonts w:ascii="Arial" w:hAnsi="Arial" w:cs="Arial"/>
          <w:b/>
          <w:sz w:val="20"/>
          <w:szCs w:val="24"/>
        </w:rPr>
      </w:pPr>
      <w:bookmarkStart w:id="44" w:name="_Toc147804359"/>
      <w:bookmarkStart w:id="45" w:name="_Toc52338069"/>
      <w:bookmarkStart w:id="46" w:name="_Toc117570779"/>
      <w:bookmarkStart w:id="47" w:name="_Toc117572594"/>
      <w:r w:rsidRPr="00F37C7B">
        <w:rPr>
          <w:rFonts w:ascii="Arial" w:hAnsi="Arial" w:cs="Arial"/>
          <w:b/>
          <w:sz w:val="24"/>
        </w:rPr>
        <w:lastRenderedPageBreak/>
        <w:t xml:space="preserve">Tables </w:t>
      </w:r>
      <w:r w:rsidR="00277CF1">
        <w:rPr>
          <w:rFonts w:ascii="Arial" w:hAnsi="Arial" w:cs="Arial"/>
          <w:b/>
          <w:sz w:val="24"/>
        </w:rPr>
        <w:t>1.4</w:t>
      </w:r>
      <w:r w:rsidRPr="00F37C7B">
        <w:rPr>
          <w:rFonts w:ascii="Arial" w:hAnsi="Arial" w:cs="Arial"/>
          <w:b/>
          <w:sz w:val="24"/>
        </w:rPr>
        <w:t>: REVENUE PERFORMANCE-ALL REVENUE SOURCES</w:t>
      </w:r>
      <w:bookmarkEnd w:id="44"/>
    </w:p>
    <w:tbl>
      <w:tblPr>
        <w:tblStyle w:val="TableGrid0"/>
        <w:tblW w:w="14470" w:type="dxa"/>
        <w:tblInd w:w="-730" w:type="dxa"/>
        <w:tblLayout w:type="fixed"/>
        <w:tblCellMar>
          <w:top w:w="52" w:type="dxa"/>
          <w:left w:w="106" w:type="dxa"/>
          <w:bottom w:w="5" w:type="dxa"/>
          <w:right w:w="52" w:type="dxa"/>
        </w:tblCellMar>
        <w:tblLook w:val="04A0" w:firstRow="1" w:lastRow="0" w:firstColumn="1" w:lastColumn="0" w:noHBand="0" w:noVBand="1"/>
      </w:tblPr>
      <w:tblGrid>
        <w:gridCol w:w="2160"/>
        <w:gridCol w:w="1710"/>
        <w:gridCol w:w="1386"/>
        <w:gridCol w:w="1985"/>
        <w:gridCol w:w="1843"/>
        <w:gridCol w:w="1559"/>
        <w:gridCol w:w="1559"/>
        <w:gridCol w:w="1134"/>
        <w:gridCol w:w="1134"/>
      </w:tblGrid>
      <w:tr w:rsidR="005979D6" w:rsidRPr="00F37C7B" w14:paraId="50C7EDFE" w14:textId="332928DE" w:rsidTr="005979D6">
        <w:trPr>
          <w:trHeight w:val="735"/>
        </w:trPr>
        <w:tc>
          <w:tcPr>
            <w:tcW w:w="2160"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14:paraId="5A00163F" w14:textId="77777777" w:rsidR="005979D6" w:rsidRPr="00F37C7B" w:rsidRDefault="005979D6" w:rsidP="006D0F40">
            <w:pPr>
              <w:pStyle w:val="NoSpacing"/>
              <w:rPr>
                <w:rFonts w:ascii="Arial" w:hAnsi="Arial" w:cs="Arial"/>
                <w:b/>
                <w:i/>
              </w:rPr>
            </w:pPr>
            <w:r w:rsidRPr="00F37C7B">
              <w:rPr>
                <w:rFonts w:ascii="Arial" w:hAnsi="Arial" w:cs="Arial"/>
                <w:b/>
                <w:i/>
              </w:rPr>
              <w:t xml:space="preserve">Item </w:t>
            </w:r>
          </w:p>
        </w:tc>
        <w:tc>
          <w:tcPr>
            <w:tcW w:w="3096" w:type="dxa"/>
            <w:gridSpan w:val="2"/>
            <w:tcBorders>
              <w:top w:val="single" w:sz="8" w:space="0" w:color="000000"/>
              <w:left w:val="single" w:sz="8" w:space="0" w:color="000000"/>
              <w:bottom w:val="single" w:sz="4" w:space="0" w:color="auto"/>
              <w:right w:val="single" w:sz="8" w:space="0" w:color="000000"/>
            </w:tcBorders>
            <w:shd w:val="clear" w:color="auto" w:fill="F2F2F2" w:themeFill="background1" w:themeFillShade="F2"/>
            <w:vAlign w:val="center"/>
          </w:tcPr>
          <w:p w14:paraId="506244C1" w14:textId="354C3E77" w:rsidR="005979D6" w:rsidRPr="00F37C7B" w:rsidRDefault="005979D6" w:rsidP="006D0F40">
            <w:pPr>
              <w:pStyle w:val="NoSpacing"/>
              <w:rPr>
                <w:rFonts w:ascii="Arial" w:hAnsi="Arial" w:cs="Arial"/>
                <w:b/>
              </w:rPr>
            </w:pPr>
            <w:r w:rsidRPr="00F37C7B">
              <w:rPr>
                <w:rFonts w:ascii="Arial" w:hAnsi="Arial" w:cs="Arial"/>
                <w:b/>
              </w:rPr>
              <w:t xml:space="preserve">                      202</w:t>
            </w:r>
            <w:r w:rsidR="00FD5074">
              <w:rPr>
                <w:rFonts w:ascii="Arial" w:hAnsi="Arial" w:cs="Arial"/>
                <w:b/>
              </w:rPr>
              <w:t>3</w:t>
            </w:r>
          </w:p>
        </w:tc>
        <w:tc>
          <w:tcPr>
            <w:tcW w:w="3828" w:type="dxa"/>
            <w:gridSpan w:val="2"/>
            <w:tcBorders>
              <w:top w:val="single" w:sz="8" w:space="0" w:color="000000"/>
              <w:left w:val="single" w:sz="8" w:space="0" w:color="000000"/>
              <w:bottom w:val="single" w:sz="4" w:space="0" w:color="auto"/>
              <w:right w:val="single" w:sz="8" w:space="0" w:color="000000"/>
            </w:tcBorders>
            <w:shd w:val="clear" w:color="auto" w:fill="F2F2F2" w:themeFill="background1" w:themeFillShade="F2"/>
          </w:tcPr>
          <w:p w14:paraId="64F48018" w14:textId="1EB6817F" w:rsidR="005979D6" w:rsidRPr="00F37C7B" w:rsidRDefault="005979D6" w:rsidP="006D0F40">
            <w:pPr>
              <w:pStyle w:val="NoSpacing"/>
              <w:rPr>
                <w:rFonts w:ascii="Arial" w:hAnsi="Arial" w:cs="Arial"/>
                <w:b/>
              </w:rPr>
            </w:pPr>
            <w:r w:rsidRPr="00F37C7B">
              <w:rPr>
                <w:rFonts w:ascii="Arial" w:hAnsi="Arial" w:cs="Arial"/>
                <w:b/>
              </w:rPr>
              <w:t xml:space="preserve">                         202</w:t>
            </w:r>
            <w:r w:rsidR="00102C11">
              <w:rPr>
                <w:rFonts w:ascii="Arial" w:hAnsi="Arial" w:cs="Arial"/>
                <w:b/>
              </w:rPr>
              <w:t>4</w:t>
            </w:r>
          </w:p>
        </w:tc>
        <w:tc>
          <w:tcPr>
            <w:tcW w:w="3118" w:type="dxa"/>
            <w:gridSpan w:val="2"/>
            <w:tcBorders>
              <w:top w:val="single" w:sz="8" w:space="0" w:color="000000"/>
              <w:left w:val="single" w:sz="8" w:space="0" w:color="000000"/>
              <w:bottom w:val="single" w:sz="4" w:space="0" w:color="auto"/>
              <w:right w:val="single" w:sz="8" w:space="0" w:color="000000"/>
            </w:tcBorders>
            <w:shd w:val="clear" w:color="auto" w:fill="F2F2F2" w:themeFill="background1" w:themeFillShade="F2"/>
          </w:tcPr>
          <w:p w14:paraId="12E30CB6" w14:textId="3CC7AC7C" w:rsidR="005979D6" w:rsidRPr="00F37C7B" w:rsidRDefault="005979D6" w:rsidP="006D0F40">
            <w:pPr>
              <w:pStyle w:val="NoSpacing"/>
              <w:rPr>
                <w:rFonts w:ascii="Arial" w:hAnsi="Arial" w:cs="Arial"/>
                <w:b/>
              </w:rPr>
            </w:pPr>
            <w:r w:rsidRPr="00F37C7B">
              <w:rPr>
                <w:rFonts w:ascii="Arial" w:hAnsi="Arial" w:cs="Arial"/>
                <w:b/>
              </w:rPr>
              <w:t xml:space="preserve">                       202</w:t>
            </w:r>
            <w:r w:rsidR="004D402B">
              <w:rPr>
                <w:rFonts w:ascii="Arial" w:hAnsi="Arial" w:cs="Arial"/>
                <w:b/>
              </w:rPr>
              <w:t>5</w:t>
            </w:r>
          </w:p>
        </w:tc>
        <w:tc>
          <w:tcPr>
            <w:tcW w:w="1134"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14:paraId="2B6B5C7D" w14:textId="57FC6AE7" w:rsidR="005979D6" w:rsidRPr="00F37C7B" w:rsidRDefault="005979D6" w:rsidP="006D0F40">
            <w:pPr>
              <w:pStyle w:val="NoSpacing"/>
              <w:rPr>
                <w:rFonts w:ascii="Arial" w:hAnsi="Arial" w:cs="Arial"/>
                <w:b/>
              </w:rPr>
            </w:pPr>
            <w:r w:rsidRPr="00F37C7B">
              <w:rPr>
                <w:rFonts w:ascii="Arial" w:hAnsi="Arial" w:cs="Arial"/>
                <w:b/>
              </w:rPr>
              <w:t xml:space="preserve">% Perf. as at </w:t>
            </w:r>
            <w:r w:rsidR="00AA4EB6">
              <w:rPr>
                <w:rFonts w:ascii="Arial" w:hAnsi="Arial" w:cs="Arial"/>
                <w:b/>
              </w:rPr>
              <w:t>September</w:t>
            </w:r>
            <w:r w:rsidRPr="00F37C7B">
              <w:rPr>
                <w:rFonts w:ascii="Arial" w:hAnsi="Arial" w:cs="Arial"/>
                <w:b/>
              </w:rPr>
              <w:t>. 202</w:t>
            </w:r>
            <w:r w:rsidR="005C4CF1">
              <w:rPr>
                <w:rFonts w:ascii="Arial" w:hAnsi="Arial" w:cs="Arial"/>
                <w:b/>
              </w:rPr>
              <w:t>5</w:t>
            </w:r>
          </w:p>
        </w:tc>
        <w:tc>
          <w:tcPr>
            <w:tcW w:w="1134" w:type="dxa"/>
            <w:tcBorders>
              <w:top w:val="single" w:sz="8" w:space="0" w:color="000000"/>
              <w:left w:val="single" w:sz="8" w:space="0" w:color="000000"/>
              <w:right w:val="single" w:sz="8" w:space="0" w:color="000000"/>
            </w:tcBorders>
            <w:shd w:val="clear" w:color="auto" w:fill="F2F2F2" w:themeFill="background1" w:themeFillShade="F2"/>
          </w:tcPr>
          <w:p w14:paraId="4D11A36A" w14:textId="125F3674" w:rsidR="005979D6" w:rsidRPr="00F37C7B" w:rsidRDefault="009C0848" w:rsidP="006D0F40">
            <w:pPr>
              <w:pStyle w:val="NoSpacing"/>
              <w:rPr>
                <w:rFonts w:ascii="Arial" w:hAnsi="Arial" w:cs="Arial"/>
                <w:b/>
              </w:rPr>
            </w:pPr>
            <w:r w:rsidRPr="00F37C7B">
              <w:rPr>
                <w:rFonts w:ascii="Arial" w:hAnsi="Arial" w:cs="Arial"/>
                <w:b/>
              </w:rPr>
              <w:t>% Per. as at September,2024</w:t>
            </w:r>
          </w:p>
        </w:tc>
      </w:tr>
      <w:tr w:rsidR="005979D6" w:rsidRPr="00F37C7B" w14:paraId="1E9CAABF" w14:textId="38B70063" w:rsidTr="005979D6">
        <w:trPr>
          <w:trHeight w:val="391"/>
        </w:trPr>
        <w:tc>
          <w:tcPr>
            <w:tcW w:w="2160" w:type="dxa"/>
            <w:vMerge/>
            <w:tcBorders>
              <w:left w:val="single" w:sz="8" w:space="0" w:color="000000"/>
              <w:bottom w:val="single" w:sz="8" w:space="0" w:color="000000"/>
              <w:right w:val="single" w:sz="8" w:space="0" w:color="000000"/>
            </w:tcBorders>
            <w:shd w:val="clear" w:color="auto" w:fill="EEECE1"/>
            <w:vAlign w:val="center"/>
          </w:tcPr>
          <w:p w14:paraId="21020729" w14:textId="77777777" w:rsidR="005979D6" w:rsidRPr="00F37C7B" w:rsidRDefault="005979D6" w:rsidP="006D0F40">
            <w:pPr>
              <w:pStyle w:val="NoSpacing"/>
              <w:rPr>
                <w:rFonts w:ascii="Arial" w:hAnsi="Arial" w:cs="Arial"/>
                <w:b/>
                <w:i/>
              </w:rPr>
            </w:pPr>
          </w:p>
        </w:tc>
        <w:tc>
          <w:tcPr>
            <w:tcW w:w="1710" w:type="dxa"/>
            <w:tcBorders>
              <w:top w:val="single" w:sz="4" w:space="0" w:color="auto"/>
              <w:left w:val="single" w:sz="8" w:space="0" w:color="000000"/>
              <w:bottom w:val="single" w:sz="8" w:space="0" w:color="000000"/>
              <w:right w:val="single" w:sz="8" w:space="0" w:color="000000"/>
            </w:tcBorders>
            <w:shd w:val="clear" w:color="auto" w:fill="F2F2F2" w:themeFill="background1" w:themeFillShade="F2"/>
            <w:vAlign w:val="center"/>
          </w:tcPr>
          <w:p w14:paraId="65D97A39" w14:textId="77777777" w:rsidR="005979D6" w:rsidRPr="00F37C7B" w:rsidRDefault="005979D6" w:rsidP="006D0F40">
            <w:pPr>
              <w:pStyle w:val="NoSpacing"/>
              <w:rPr>
                <w:rFonts w:ascii="Arial" w:hAnsi="Arial" w:cs="Arial"/>
                <w:b/>
                <w:i/>
              </w:rPr>
            </w:pPr>
            <w:r w:rsidRPr="00F37C7B">
              <w:rPr>
                <w:rFonts w:ascii="Arial" w:hAnsi="Arial" w:cs="Arial"/>
                <w:b/>
                <w:i/>
              </w:rPr>
              <w:t>Budget (GH¢)</w:t>
            </w:r>
          </w:p>
        </w:tc>
        <w:tc>
          <w:tcPr>
            <w:tcW w:w="1386" w:type="dxa"/>
            <w:tcBorders>
              <w:top w:val="single" w:sz="4" w:space="0" w:color="auto"/>
              <w:left w:val="single" w:sz="8" w:space="0" w:color="000000"/>
              <w:bottom w:val="single" w:sz="8" w:space="0" w:color="000000"/>
              <w:right w:val="single" w:sz="8" w:space="0" w:color="000000"/>
            </w:tcBorders>
            <w:shd w:val="clear" w:color="auto" w:fill="F2F2F2" w:themeFill="background1" w:themeFillShade="F2"/>
            <w:vAlign w:val="center"/>
          </w:tcPr>
          <w:p w14:paraId="6332BDBD" w14:textId="77777777" w:rsidR="005979D6" w:rsidRPr="00F37C7B" w:rsidRDefault="005979D6" w:rsidP="006D0F40">
            <w:pPr>
              <w:pStyle w:val="NoSpacing"/>
              <w:rPr>
                <w:rFonts w:ascii="Arial" w:hAnsi="Arial" w:cs="Arial"/>
                <w:b/>
              </w:rPr>
            </w:pPr>
            <w:r w:rsidRPr="00F37C7B">
              <w:rPr>
                <w:rFonts w:ascii="Arial" w:hAnsi="Arial" w:cs="Arial"/>
                <w:b/>
              </w:rPr>
              <w:t>Actual (GH¢)</w:t>
            </w:r>
          </w:p>
        </w:tc>
        <w:tc>
          <w:tcPr>
            <w:tcW w:w="1985" w:type="dxa"/>
            <w:tcBorders>
              <w:top w:val="single" w:sz="4" w:space="0" w:color="auto"/>
              <w:left w:val="single" w:sz="8" w:space="0" w:color="000000"/>
              <w:bottom w:val="single" w:sz="8" w:space="0" w:color="000000"/>
              <w:right w:val="single" w:sz="8" w:space="0" w:color="000000"/>
            </w:tcBorders>
            <w:shd w:val="clear" w:color="auto" w:fill="F2F2F2" w:themeFill="background1" w:themeFillShade="F2"/>
          </w:tcPr>
          <w:p w14:paraId="2CA5DE1E" w14:textId="77777777" w:rsidR="005979D6" w:rsidRPr="00F37C7B" w:rsidRDefault="005979D6" w:rsidP="006D0F40">
            <w:pPr>
              <w:pStyle w:val="NoSpacing"/>
              <w:rPr>
                <w:rFonts w:ascii="Arial" w:hAnsi="Arial" w:cs="Arial"/>
                <w:b/>
              </w:rPr>
            </w:pPr>
            <w:r w:rsidRPr="00F37C7B">
              <w:rPr>
                <w:rFonts w:ascii="Arial" w:hAnsi="Arial" w:cs="Arial"/>
                <w:b/>
              </w:rPr>
              <w:t>Budget (GH¢)</w:t>
            </w:r>
          </w:p>
        </w:tc>
        <w:tc>
          <w:tcPr>
            <w:tcW w:w="1843" w:type="dxa"/>
            <w:tcBorders>
              <w:top w:val="single" w:sz="4" w:space="0" w:color="auto"/>
              <w:left w:val="single" w:sz="8" w:space="0" w:color="000000"/>
              <w:bottom w:val="single" w:sz="4" w:space="0" w:color="auto"/>
              <w:right w:val="single" w:sz="8" w:space="0" w:color="000000"/>
            </w:tcBorders>
            <w:shd w:val="clear" w:color="auto" w:fill="F2F2F2" w:themeFill="background1" w:themeFillShade="F2"/>
          </w:tcPr>
          <w:p w14:paraId="7246F24C" w14:textId="67A98705" w:rsidR="005979D6" w:rsidRPr="00F37C7B" w:rsidRDefault="005979D6" w:rsidP="006D0F40">
            <w:pPr>
              <w:pStyle w:val="NoSpacing"/>
              <w:rPr>
                <w:rFonts w:ascii="Arial" w:hAnsi="Arial" w:cs="Arial"/>
                <w:b/>
              </w:rPr>
            </w:pPr>
            <w:r w:rsidRPr="00F37C7B">
              <w:rPr>
                <w:rFonts w:ascii="Arial" w:hAnsi="Arial" w:cs="Arial"/>
                <w:b/>
              </w:rPr>
              <w:t>Actual (GH¢)</w:t>
            </w:r>
          </w:p>
        </w:tc>
        <w:tc>
          <w:tcPr>
            <w:tcW w:w="1559" w:type="dxa"/>
            <w:tcBorders>
              <w:top w:val="single" w:sz="4" w:space="0" w:color="auto"/>
              <w:left w:val="single" w:sz="8" w:space="0" w:color="000000"/>
              <w:bottom w:val="single" w:sz="8" w:space="0" w:color="000000"/>
              <w:right w:val="single" w:sz="8" w:space="0" w:color="000000"/>
            </w:tcBorders>
            <w:shd w:val="clear" w:color="auto" w:fill="F2F2F2" w:themeFill="background1" w:themeFillShade="F2"/>
          </w:tcPr>
          <w:p w14:paraId="26CA3FCD" w14:textId="77777777" w:rsidR="005979D6" w:rsidRPr="00D45435" w:rsidRDefault="005979D6" w:rsidP="006D0F40">
            <w:pPr>
              <w:pStyle w:val="NoSpacing"/>
              <w:rPr>
                <w:rFonts w:ascii="Arial" w:hAnsi="Arial" w:cs="Arial"/>
                <w:b/>
              </w:rPr>
            </w:pPr>
            <w:r w:rsidRPr="00D45435">
              <w:rPr>
                <w:rFonts w:ascii="Arial" w:hAnsi="Arial" w:cs="Arial"/>
                <w:b/>
              </w:rPr>
              <w:t>Budget (GH¢)</w:t>
            </w:r>
          </w:p>
        </w:tc>
        <w:tc>
          <w:tcPr>
            <w:tcW w:w="1559" w:type="dxa"/>
            <w:tcBorders>
              <w:top w:val="single" w:sz="4" w:space="0" w:color="auto"/>
              <w:left w:val="single" w:sz="8" w:space="0" w:color="000000"/>
              <w:bottom w:val="single" w:sz="8" w:space="0" w:color="000000"/>
              <w:right w:val="single" w:sz="8" w:space="0" w:color="000000"/>
            </w:tcBorders>
            <w:shd w:val="clear" w:color="auto" w:fill="F2F2F2" w:themeFill="background1" w:themeFillShade="F2"/>
          </w:tcPr>
          <w:p w14:paraId="37FE6E6B" w14:textId="27E56FB0" w:rsidR="005979D6" w:rsidRPr="00D45435" w:rsidRDefault="005979D6" w:rsidP="006D0F40">
            <w:pPr>
              <w:pStyle w:val="NoSpacing"/>
              <w:rPr>
                <w:rFonts w:ascii="Arial" w:hAnsi="Arial" w:cs="Arial"/>
                <w:b/>
              </w:rPr>
            </w:pPr>
            <w:r w:rsidRPr="00D45435">
              <w:rPr>
                <w:rFonts w:ascii="Arial" w:hAnsi="Arial" w:cs="Arial"/>
                <w:b/>
              </w:rPr>
              <w:t xml:space="preserve">Actual </w:t>
            </w:r>
            <w:r w:rsidR="004F7165" w:rsidRPr="00D45435">
              <w:rPr>
                <w:rFonts w:ascii="Arial" w:hAnsi="Arial" w:cs="Arial"/>
                <w:b/>
              </w:rPr>
              <w:t xml:space="preserve">as </w:t>
            </w:r>
            <w:r w:rsidR="00821896" w:rsidRPr="00D45435">
              <w:rPr>
                <w:rFonts w:ascii="Arial" w:hAnsi="Arial" w:cs="Arial"/>
                <w:b/>
              </w:rPr>
              <w:t>of</w:t>
            </w:r>
            <w:r w:rsidR="004F7165" w:rsidRPr="00D45435">
              <w:rPr>
                <w:rFonts w:ascii="Arial" w:hAnsi="Arial" w:cs="Arial"/>
                <w:b/>
              </w:rPr>
              <w:t xml:space="preserve"> </w:t>
            </w:r>
            <w:r w:rsidR="00AA4EB6">
              <w:rPr>
                <w:rFonts w:ascii="Arial" w:hAnsi="Arial" w:cs="Arial"/>
                <w:b/>
              </w:rPr>
              <w:t xml:space="preserve">September </w:t>
            </w:r>
            <w:r w:rsidR="004F7165" w:rsidRPr="00D45435">
              <w:rPr>
                <w:rFonts w:ascii="Arial" w:hAnsi="Arial" w:cs="Arial"/>
                <w:b/>
              </w:rPr>
              <w:t>202</w:t>
            </w:r>
            <w:r w:rsidR="00767223" w:rsidRPr="00D45435">
              <w:rPr>
                <w:rFonts w:ascii="Arial" w:hAnsi="Arial" w:cs="Arial"/>
                <w:b/>
              </w:rPr>
              <w:t xml:space="preserve">5 </w:t>
            </w:r>
            <w:r w:rsidRPr="00D45435">
              <w:rPr>
                <w:rFonts w:ascii="Arial" w:hAnsi="Arial" w:cs="Arial"/>
                <w:b/>
              </w:rPr>
              <w:t>(GH¢)</w:t>
            </w:r>
          </w:p>
        </w:tc>
        <w:tc>
          <w:tcPr>
            <w:tcW w:w="1134" w:type="dxa"/>
            <w:vMerge/>
            <w:tcBorders>
              <w:left w:val="single" w:sz="8" w:space="0" w:color="000000"/>
              <w:bottom w:val="single" w:sz="8" w:space="0" w:color="000000"/>
              <w:right w:val="single" w:sz="8" w:space="0" w:color="000000"/>
            </w:tcBorders>
            <w:shd w:val="clear" w:color="auto" w:fill="F2F2F2" w:themeFill="background1" w:themeFillShade="F2"/>
            <w:vAlign w:val="center"/>
          </w:tcPr>
          <w:p w14:paraId="36DEDBA2" w14:textId="77777777" w:rsidR="005979D6" w:rsidRPr="00F37C7B" w:rsidRDefault="005979D6" w:rsidP="006D0F40">
            <w:pPr>
              <w:pStyle w:val="NoSpacing"/>
              <w:rPr>
                <w:rFonts w:ascii="Arial" w:hAnsi="Arial" w:cs="Arial"/>
                <w:b/>
                <w:i/>
              </w:rPr>
            </w:pPr>
          </w:p>
        </w:tc>
        <w:tc>
          <w:tcPr>
            <w:tcW w:w="1134" w:type="dxa"/>
            <w:tcBorders>
              <w:left w:val="single" w:sz="8" w:space="0" w:color="000000"/>
              <w:bottom w:val="single" w:sz="8" w:space="0" w:color="000000"/>
              <w:right w:val="single" w:sz="8" w:space="0" w:color="000000"/>
            </w:tcBorders>
            <w:shd w:val="clear" w:color="auto" w:fill="F2F2F2" w:themeFill="background1" w:themeFillShade="F2"/>
          </w:tcPr>
          <w:p w14:paraId="5F969880" w14:textId="02F6EF9E" w:rsidR="005979D6" w:rsidRPr="00F37C7B" w:rsidRDefault="00EF7720" w:rsidP="006D0F40">
            <w:pPr>
              <w:pStyle w:val="NoSpacing"/>
              <w:rPr>
                <w:rFonts w:ascii="Arial" w:hAnsi="Arial" w:cs="Arial"/>
                <w:b/>
                <w:i/>
              </w:rPr>
            </w:pPr>
            <w:r w:rsidRPr="00F37C7B">
              <w:rPr>
                <w:rFonts w:ascii="Arial" w:hAnsi="Arial" w:cs="Arial"/>
                <w:b/>
                <w:i/>
              </w:rPr>
              <w:t>Actual/Budget 100</w:t>
            </w:r>
          </w:p>
        </w:tc>
      </w:tr>
      <w:tr w:rsidR="00825013" w:rsidRPr="00F37C7B" w14:paraId="1FB63EE2" w14:textId="2F654BBB" w:rsidTr="0030716C">
        <w:trPr>
          <w:trHeight w:val="336"/>
        </w:trPr>
        <w:tc>
          <w:tcPr>
            <w:tcW w:w="2160" w:type="dxa"/>
            <w:tcBorders>
              <w:top w:val="single" w:sz="8" w:space="0" w:color="000000"/>
              <w:left w:val="single" w:sz="8" w:space="0" w:color="000000"/>
              <w:bottom w:val="single" w:sz="4" w:space="0" w:color="000000"/>
              <w:right w:val="single" w:sz="8" w:space="0" w:color="000000"/>
            </w:tcBorders>
            <w:shd w:val="clear" w:color="auto" w:fill="FFFFFF" w:themeFill="background1"/>
          </w:tcPr>
          <w:p w14:paraId="7B4F3381" w14:textId="77777777" w:rsidR="00825013" w:rsidRPr="00F37C7B" w:rsidRDefault="00825013" w:rsidP="00825013">
            <w:pPr>
              <w:pStyle w:val="NoSpacing"/>
              <w:spacing w:line="360" w:lineRule="auto"/>
              <w:rPr>
                <w:rFonts w:ascii="Arial" w:hAnsi="Arial" w:cs="Arial"/>
              </w:rPr>
            </w:pPr>
            <w:bookmarkStart w:id="48" w:name="_Hlk210823608"/>
            <w:r w:rsidRPr="00F37C7B">
              <w:rPr>
                <w:rFonts w:ascii="Arial" w:hAnsi="Arial" w:cs="Arial"/>
              </w:rPr>
              <w:t xml:space="preserve">IGF </w:t>
            </w:r>
          </w:p>
        </w:tc>
        <w:tc>
          <w:tcPr>
            <w:tcW w:w="1710" w:type="dxa"/>
            <w:tcBorders>
              <w:bottom w:val="single" w:sz="4" w:space="0" w:color="auto"/>
            </w:tcBorders>
            <w:shd w:val="clear" w:color="auto" w:fill="FFFFFF" w:themeFill="background1"/>
          </w:tcPr>
          <w:p w14:paraId="2877DF11" w14:textId="080CEC72" w:rsidR="00825013" w:rsidRPr="00F37C7B" w:rsidRDefault="00825013" w:rsidP="00825013">
            <w:pPr>
              <w:spacing w:line="360" w:lineRule="auto"/>
              <w:rPr>
                <w:rFonts w:ascii="Arial" w:eastAsia="Times New Roman" w:hAnsi="Arial" w:cs="Arial"/>
                <w:color w:val="000000" w:themeColor="text1"/>
                <w:sz w:val="24"/>
                <w:szCs w:val="24"/>
              </w:rPr>
            </w:pPr>
            <w:r w:rsidRPr="00F37C7B">
              <w:rPr>
                <w:rFonts w:ascii="Arial" w:hAnsi="Arial" w:cs="Arial"/>
              </w:rPr>
              <w:t>1,787,695.62</w:t>
            </w:r>
          </w:p>
        </w:tc>
        <w:tc>
          <w:tcPr>
            <w:tcW w:w="1386" w:type="dxa"/>
            <w:tcBorders>
              <w:top w:val="single" w:sz="4" w:space="0" w:color="auto"/>
              <w:left w:val="single" w:sz="4" w:space="0" w:color="auto"/>
              <w:bottom w:val="single" w:sz="4" w:space="0" w:color="000000"/>
              <w:right w:val="single" w:sz="8" w:space="0" w:color="000000"/>
            </w:tcBorders>
            <w:shd w:val="clear" w:color="auto" w:fill="FFFFFF" w:themeFill="background1"/>
          </w:tcPr>
          <w:p w14:paraId="19B544C1" w14:textId="72D78B7B" w:rsidR="00825013" w:rsidRPr="00F37C7B" w:rsidRDefault="00825013" w:rsidP="00825013">
            <w:pPr>
              <w:spacing w:line="360" w:lineRule="auto"/>
              <w:rPr>
                <w:rFonts w:ascii="Arial" w:eastAsia="Times New Roman" w:hAnsi="Arial" w:cs="Arial"/>
                <w:i/>
                <w:color w:val="000000" w:themeColor="text1"/>
                <w:kern w:val="24"/>
                <w:sz w:val="24"/>
                <w:szCs w:val="24"/>
              </w:rPr>
            </w:pPr>
            <w:r w:rsidRPr="00F37C7B">
              <w:rPr>
                <w:rFonts w:ascii="Arial" w:eastAsia="Times New Roman" w:hAnsi="Arial" w:cs="Arial"/>
                <w:color w:val="000000" w:themeColor="text1"/>
                <w:kern w:val="24"/>
                <w:sz w:val="24"/>
                <w:szCs w:val="24"/>
              </w:rPr>
              <w:t>1,630,122.68</w:t>
            </w:r>
          </w:p>
        </w:tc>
        <w:tc>
          <w:tcPr>
            <w:tcW w:w="1985" w:type="dxa"/>
            <w:tcBorders>
              <w:bottom w:val="single" w:sz="4" w:space="0" w:color="auto"/>
            </w:tcBorders>
            <w:shd w:val="clear" w:color="auto" w:fill="FFFFFF" w:themeFill="background1"/>
          </w:tcPr>
          <w:p w14:paraId="5A1B4EB8" w14:textId="1CF4F38B" w:rsidR="00825013" w:rsidRPr="00F37C7B" w:rsidRDefault="00FD33F5" w:rsidP="00825013">
            <w:pPr>
              <w:pStyle w:val="NoSpacing"/>
              <w:spacing w:line="360" w:lineRule="auto"/>
              <w:rPr>
                <w:rFonts w:ascii="Arial" w:hAnsi="Arial" w:cs="Arial"/>
              </w:rPr>
            </w:pPr>
            <w:r>
              <w:rPr>
                <w:rFonts w:ascii="Arial" w:hAnsi="Arial" w:cs="Arial"/>
              </w:rPr>
              <w:t>2,400,000.00</w:t>
            </w:r>
          </w:p>
        </w:tc>
        <w:tc>
          <w:tcPr>
            <w:tcW w:w="1843" w:type="dxa"/>
            <w:tcBorders>
              <w:top w:val="single" w:sz="4" w:space="0" w:color="auto"/>
              <w:left w:val="single" w:sz="4" w:space="0" w:color="auto"/>
              <w:bottom w:val="single" w:sz="4" w:space="0" w:color="000000"/>
              <w:right w:val="single" w:sz="8" w:space="0" w:color="000000"/>
            </w:tcBorders>
            <w:shd w:val="clear" w:color="auto" w:fill="FFFFFF" w:themeFill="background1"/>
          </w:tcPr>
          <w:p w14:paraId="64A7C1EE" w14:textId="004AFB2C" w:rsidR="00825013" w:rsidRPr="00F37C7B" w:rsidRDefault="00FD33F5" w:rsidP="00825013">
            <w:pPr>
              <w:spacing w:line="360" w:lineRule="auto"/>
              <w:rPr>
                <w:rFonts w:ascii="Arial" w:eastAsia="Times New Roman" w:hAnsi="Arial" w:cs="Arial"/>
                <w:color w:val="000000" w:themeColor="text1"/>
                <w:kern w:val="24"/>
                <w:sz w:val="24"/>
                <w:szCs w:val="24"/>
              </w:rPr>
            </w:pPr>
            <w:r>
              <w:rPr>
                <w:rFonts w:ascii="Arial" w:eastAsia="Times New Roman" w:hAnsi="Arial" w:cs="Arial"/>
                <w:color w:val="000000" w:themeColor="text1"/>
                <w:kern w:val="24"/>
                <w:sz w:val="24"/>
                <w:szCs w:val="24"/>
              </w:rPr>
              <w:t>2,407,945.73</w:t>
            </w:r>
          </w:p>
        </w:tc>
        <w:tc>
          <w:tcPr>
            <w:tcW w:w="1559" w:type="dxa"/>
            <w:tcBorders>
              <w:bottom w:val="single" w:sz="4" w:space="0" w:color="auto"/>
            </w:tcBorders>
            <w:shd w:val="clear" w:color="auto" w:fill="FFFFFF" w:themeFill="background1"/>
          </w:tcPr>
          <w:p w14:paraId="12C7C68B" w14:textId="0C51E7A5" w:rsidR="00825013" w:rsidRPr="00D45435" w:rsidRDefault="004D402B" w:rsidP="00825013">
            <w:pPr>
              <w:pStyle w:val="NoSpacing"/>
              <w:spacing w:line="360" w:lineRule="auto"/>
              <w:rPr>
                <w:rFonts w:ascii="Arial" w:hAnsi="Arial" w:cs="Arial"/>
              </w:rPr>
            </w:pPr>
            <w:r w:rsidRPr="00D45435">
              <w:rPr>
                <w:rFonts w:ascii="Arial" w:hAnsi="Arial" w:cs="Arial"/>
              </w:rPr>
              <w:t>3,500</w:t>
            </w:r>
            <w:r w:rsidR="00825013" w:rsidRPr="00D45435">
              <w:rPr>
                <w:rFonts w:ascii="Arial" w:hAnsi="Arial" w:cs="Arial"/>
              </w:rPr>
              <w:t>,000.00</w:t>
            </w:r>
          </w:p>
        </w:tc>
        <w:tc>
          <w:tcPr>
            <w:tcW w:w="1559" w:type="dxa"/>
            <w:tcBorders>
              <w:top w:val="single" w:sz="8" w:space="0" w:color="000000"/>
              <w:left w:val="single" w:sz="8" w:space="0" w:color="000000"/>
              <w:bottom w:val="single" w:sz="4" w:space="0" w:color="000000"/>
              <w:right w:val="single" w:sz="8" w:space="0" w:color="000000"/>
            </w:tcBorders>
            <w:shd w:val="clear" w:color="auto" w:fill="FFFFFF" w:themeFill="background1"/>
          </w:tcPr>
          <w:p w14:paraId="1518785F" w14:textId="0406B71A" w:rsidR="00825013" w:rsidRPr="00D45435" w:rsidRDefault="00D45435" w:rsidP="00825013">
            <w:pPr>
              <w:pStyle w:val="NoSpacing"/>
              <w:spacing w:line="360" w:lineRule="auto"/>
              <w:rPr>
                <w:rFonts w:ascii="Arial" w:hAnsi="Arial" w:cs="Arial"/>
                <w:kern w:val="24"/>
              </w:rPr>
            </w:pPr>
            <w:r w:rsidRPr="00D45435">
              <w:rPr>
                <w:rFonts w:ascii="Arial" w:hAnsi="Arial" w:cs="Arial"/>
                <w:kern w:val="24"/>
              </w:rPr>
              <w:t>2,</w:t>
            </w:r>
            <w:r w:rsidR="00D0227F">
              <w:rPr>
                <w:rFonts w:ascii="Arial" w:hAnsi="Arial" w:cs="Arial"/>
                <w:kern w:val="24"/>
              </w:rPr>
              <w:t>706,264</w:t>
            </w:r>
            <w:r w:rsidRPr="00D45435">
              <w:rPr>
                <w:rFonts w:ascii="Arial" w:hAnsi="Arial" w:cs="Arial"/>
                <w:kern w:val="24"/>
              </w:rPr>
              <w:t>.50</w:t>
            </w:r>
          </w:p>
        </w:tc>
        <w:tc>
          <w:tcPr>
            <w:tcW w:w="1134" w:type="dxa"/>
            <w:tcBorders>
              <w:top w:val="single" w:sz="8" w:space="0" w:color="000000"/>
              <w:left w:val="single" w:sz="8" w:space="0" w:color="000000"/>
              <w:bottom w:val="single" w:sz="4" w:space="0" w:color="000000"/>
              <w:right w:val="single" w:sz="8" w:space="0" w:color="000000"/>
            </w:tcBorders>
            <w:shd w:val="clear" w:color="auto" w:fill="FFFFFF" w:themeFill="background1"/>
          </w:tcPr>
          <w:p w14:paraId="66CE9EFD" w14:textId="0D215DB9" w:rsidR="00825013" w:rsidRPr="00F37C7B" w:rsidRDefault="008A4C84" w:rsidP="00825013">
            <w:pPr>
              <w:pStyle w:val="NoSpacing"/>
              <w:rPr>
                <w:rFonts w:ascii="Arial" w:hAnsi="Arial" w:cs="Arial"/>
              </w:rPr>
            </w:pPr>
            <w:r>
              <w:rPr>
                <w:rFonts w:ascii="Arial" w:hAnsi="Arial" w:cs="Arial"/>
              </w:rPr>
              <w:t>7</w:t>
            </w:r>
            <w:r w:rsidR="002443A3">
              <w:rPr>
                <w:rFonts w:ascii="Arial" w:hAnsi="Arial" w:cs="Arial"/>
              </w:rPr>
              <w:t>7.32</w:t>
            </w:r>
          </w:p>
        </w:tc>
        <w:tc>
          <w:tcPr>
            <w:tcW w:w="1134" w:type="dxa"/>
            <w:tcBorders>
              <w:top w:val="single" w:sz="8" w:space="0" w:color="000000"/>
              <w:left w:val="single" w:sz="8" w:space="0" w:color="000000"/>
              <w:bottom w:val="single" w:sz="4" w:space="0" w:color="000000"/>
              <w:right w:val="single" w:sz="8" w:space="0" w:color="000000"/>
            </w:tcBorders>
            <w:shd w:val="clear" w:color="auto" w:fill="FFFFFF" w:themeFill="background1"/>
          </w:tcPr>
          <w:p w14:paraId="5C17079E" w14:textId="766D0326" w:rsidR="00825013" w:rsidRPr="00F37C7B" w:rsidRDefault="00D81C42" w:rsidP="00825013">
            <w:pPr>
              <w:pStyle w:val="NoSpacing"/>
              <w:rPr>
                <w:rFonts w:ascii="Arial" w:hAnsi="Arial" w:cs="Arial"/>
              </w:rPr>
            </w:pPr>
            <w:r>
              <w:rPr>
                <w:rFonts w:ascii="Arial" w:hAnsi="Arial" w:cs="Arial"/>
              </w:rPr>
              <w:t>7.23</w:t>
            </w:r>
          </w:p>
        </w:tc>
      </w:tr>
      <w:bookmarkEnd w:id="48"/>
      <w:tr w:rsidR="00D07CB8" w:rsidRPr="00F37C7B" w14:paraId="2E39F591" w14:textId="7A8C2B8F" w:rsidTr="00395310">
        <w:trPr>
          <w:trHeight w:val="145"/>
        </w:trPr>
        <w:tc>
          <w:tcPr>
            <w:tcW w:w="2160"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2D9717F4" w14:textId="34E6FAA9" w:rsidR="00D07CB8" w:rsidRPr="00F37C7B" w:rsidRDefault="00D07CB8" w:rsidP="00D07CB8">
            <w:pPr>
              <w:pStyle w:val="NoSpacing"/>
              <w:spacing w:line="360" w:lineRule="auto"/>
              <w:rPr>
                <w:rFonts w:ascii="Arial" w:hAnsi="Arial" w:cs="Arial"/>
              </w:rPr>
            </w:pPr>
            <w:r w:rsidRPr="00F37C7B">
              <w:rPr>
                <w:rFonts w:ascii="Arial" w:hAnsi="Arial" w:cs="Arial"/>
              </w:rPr>
              <w:t>Compensation transfer</w:t>
            </w:r>
          </w:p>
        </w:tc>
        <w:tc>
          <w:tcPr>
            <w:tcW w:w="1710" w:type="dxa"/>
            <w:tcBorders>
              <w:top w:val="single" w:sz="4" w:space="0" w:color="000000"/>
              <w:left w:val="single" w:sz="8" w:space="0" w:color="000000"/>
              <w:bottom w:val="single" w:sz="4" w:space="0" w:color="auto"/>
              <w:right w:val="single" w:sz="8" w:space="0" w:color="000000"/>
            </w:tcBorders>
            <w:shd w:val="clear" w:color="auto" w:fill="FFFFFF" w:themeFill="background1"/>
          </w:tcPr>
          <w:p w14:paraId="187EB9CB" w14:textId="520EE51E" w:rsidR="00D07CB8" w:rsidRPr="00F37C7B" w:rsidRDefault="00D07CB8" w:rsidP="00D07CB8">
            <w:pPr>
              <w:spacing w:line="360" w:lineRule="auto"/>
              <w:rPr>
                <w:rFonts w:ascii="Arial" w:eastAsia="Times New Roman" w:hAnsi="Arial" w:cs="Arial"/>
                <w:color w:val="000000" w:themeColor="text1"/>
                <w:sz w:val="24"/>
                <w:szCs w:val="24"/>
              </w:rPr>
            </w:pPr>
            <w:r w:rsidRPr="00F37C7B">
              <w:rPr>
                <w:rFonts w:ascii="Arial" w:hAnsi="Arial" w:cs="Arial"/>
              </w:rPr>
              <w:t>3,976,037.20</w:t>
            </w:r>
          </w:p>
        </w:tc>
        <w:tc>
          <w:tcPr>
            <w:tcW w:w="1386" w:type="dxa"/>
            <w:tcBorders>
              <w:top w:val="single" w:sz="4" w:space="0" w:color="000000"/>
              <w:left w:val="single" w:sz="4" w:space="0" w:color="auto"/>
              <w:bottom w:val="single" w:sz="4" w:space="0" w:color="000000"/>
              <w:right w:val="single" w:sz="8" w:space="0" w:color="000000"/>
            </w:tcBorders>
            <w:shd w:val="clear" w:color="auto" w:fill="FFFFFF" w:themeFill="background1"/>
          </w:tcPr>
          <w:p w14:paraId="50AA6588" w14:textId="20789E6B" w:rsidR="00D07CB8" w:rsidRPr="00F37C7B" w:rsidRDefault="00D07CB8" w:rsidP="00D07CB8">
            <w:pPr>
              <w:spacing w:line="360" w:lineRule="auto"/>
              <w:rPr>
                <w:rFonts w:ascii="Arial" w:eastAsia="Times New Roman" w:hAnsi="Arial" w:cs="Arial"/>
                <w:color w:val="000000" w:themeColor="text1"/>
                <w:kern w:val="24"/>
                <w:sz w:val="24"/>
                <w:szCs w:val="24"/>
              </w:rPr>
            </w:pPr>
            <w:r w:rsidRPr="00F37C7B">
              <w:rPr>
                <w:rFonts w:ascii="Arial" w:eastAsia="Times New Roman" w:hAnsi="Arial" w:cs="Arial"/>
                <w:color w:val="000000" w:themeColor="text1"/>
                <w:kern w:val="24"/>
                <w:sz w:val="24"/>
                <w:szCs w:val="24"/>
              </w:rPr>
              <w:t>3,982,199.66</w:t>
            </w:r>
          </w:p>
        </w:tc>
        <w:tc>
          <w:tcPr>
            <w:tcW w:w="1985" w:type="dxa"/>
            <w:tcBorders>
              <w:top w:val="single" w:sz="4" w:space="0" w:color="000000"/>
              <w:left w:val="single" w:sz="8" w:space="0" w:color="000000"/>
              <w:bottom w:val="single" w:sz="4" w:space="0" w:color="auto"/>
              <w:right w:val="single" w:sz="8" w:space="0" w:color="000000"/>
            </w:tcBorders>
            <w:shd w:val="clear" w:color="auto" w:fill="FFFFFF" w:themeFill="background1"/>
          </w:tcPr>
          <w:p w14:paraId="3405E281" w14:textId="415CD304" w:rsidR="00D07CB8" w:rsidRPr="00F37C7B" w:rsidRDefault="00D07CB8" w:rsidP="00D07CB8">
            <w:pPr>
              <w:pStyle w:val="NoSpacing"/>
              <w:spacing w:line="360" w:lineRule="auto"/>
              <w:rPr>
                <w:rFonts w:ascii="Arial" w:hAnsi="Arial" w:cs="Arial"/>
              </w:rPr>
            </w:pPr>
            <w:r w:rsidRPr="00F37C7B">
              <w:rPr>
                <w:rFonts w:ascii="Arial" w:hAnsi="Arial" w:cs="Arial"/>
              </w:rPr>
              <w:t>4,315,504.00</w:t>
            </w:r>
          </w:p>
        </w:tc>
        <w:tc>
          <w:tcPr>
            <w:tcW w:w="1843"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60CF4F5F" w14:textId="62C150DF" w:rsidR="00D07CB8" w:rsidRPr="00F37C7B" w:rsidRDefault="00E26579" w:rsidP="00D07CB8">
            <w:pPr>
              <w:spacing w:line="360" w:lineRule="auto"/>
              <w:rPr>
                <w:rFonts w:ascii="Arial" w:eastAsia="Times New Roman" w:hAnsi="Arial" w:cs="Arial"/>
                <w:color w:val="000000" w:themeColor="text1"/>
                <w:kern w:val="24"/>
                <w:sz w:val="24"/>
                <w:szCs w:val="24"/>
              </w:rPr>
            </w:pPr>
            <w:r>
              <w:rPr>
                <w:rFonts w:ascii="Arial" w:hAnsi="Arial" w:cs="Arial"/>
                <w:kern w:val="24"/>
              </w:rPr>
              <w:t>4,660,224.86</w:t>
            </w:r>
          </w:p>
        </w:tc>
        <w:tc>
          <w:tcPr>
            <w:tcW w:w="1559" w:type="dxa"/>
            <w:tcBorders>
              <w:top w:val="single" w:sz="4" w:space="0" w:color="000000"/>
              <w:left w:val="single" w:sz="8" w:space="0" w:color="000000"/>
              <w:bottom w:val="single" w:sz="4" w:space="0" w:color="auto"/>
              <w:right w:val="single" w:sz="8" w:space="0" w:color="000000"/>
            </w:tcBorders>
            <w:shd w:val="clear" w:color="auto" w:fill="FFFFFF" w:themeFill="background1"/>
          </w:tcPr>
          <w:p w14:paraId="0C24C78E" w14:textId="065768AE" w:rsidR="00D07CB8" w:rsidRPr="00575A26" w:rsidRDefault="00984EC8" w:rsidP="00D07CB8">
            <w:pPr>
              <w:pStyle w:val="NoSpacing"/>
              <w:spacing w:line="360" w:lineRule="auto"/>
              <w:rPr>
                <w:rFonts w:ascii="Arial" w:hAnsi="Arial" w:cs="Arial"/>
              </w:rPr>
            </w:pPr>
            <w:r>
              <w:rPr>
                <w:rFonts w:ascii="Arial" w:hAnsi="Arial" w:cs="Arial"/>
              </w:rPr>
              <w:t>6,000.000.00</w:t>
            </w:r>
          </w:p>
        </w:tc>
        <w:tc>
          <w:tcPr>
            <w:tcW w:w="1559"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7A085678" w14:textId="52E3DCD5" w:rsidR="00D07CB8" w:rsidRPr="00575A26" w:rsidRDefault="00984EC8" w:rsidP="00D07CB8">
            <w:pPr>
              <w:pStyle w:val="NoSpacing"/>
              <w:spacing w:line="360" w:lineRule="auto"/>
              <w:rPr>
                <w:rFonts w:ascii="Arial" w:hAnsi="Arial" w:cs="Arial"/>
                <w:kern w:val="24"/>
              </w:rPr>
            </w:pPr>
            <w:r>
              <w:rPr>
                <w:rFonts w:ascii="Arial" w:hAnsi="Arial" w:cs="Arial"/>
                <w:kern w:val="24"/>
              </w:rPr>
              <w:t>4</w:t>
            </w:r>
            <w:r w:rsidR="00575A26" w:rsidRPr="00575A26">
              <w:rPr>
                <w:rFonts w:ascii="Arial" w:hAnsi="Arial" w:cs="Arial"/>
                <w:kern w:val="24"/>
              </w:rPr>
              <w:t>,621,211.57</w:t>
            </w:r>
          </w:p>
        </w:tc>
        <w:tc>
          <w:tcPr>
            <w:tcW w:w="1134"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2CEA292A" w14:textId="45F721B9" w:rsidR="00D07CB8" w:rsidRPr="00F37C7B" w:rsidRDefault="00D07CB8" w:rsidP="00D07CB8">
            <w:pPr>
              <w:pStyle w:val="NoSpacing"/>
              <w:rPr>
                <w:rFonts w:ascii="Arial" w:hAnsi="Arial" w:cs="Arial"/>
              </w:rPr>
            </w:pPr>
            <w:r w:rsidRPr="00F37C7B">
              <w:rPr>
                <w:rFonts w:ascii="Arial" w:hAnsi="Arial" w:cs="Arial"/>
              </w:rPr>
              <w:t>7</w:t>
            </w:r>
            <w:r w:rsidR="005C2E44">
              <w:rPr>
                <w:rFonts w:ascii="Arial" w:hAnsi="Arial" w:cs="Arial"/>
              </w:rPr>
              <w:t>7</w:t>
            </w:r>
            <w:r w:rsidRPr="00F37C7B">
              <w:rPr>
                <w:rFonts w:ascii="Arial" w:hAnsi="Arial" w:cs="Arial"/>
              </w:rPr>
              <w:t>.08</w:t>
            </w:r>
          </w:p>
        </w:tc>
        <w:tc>
          <w:tcPr>
            <w:tcW w:w="1134"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6E70141E" w14:textId="6780F9B1" w:rsidR="00D07CB8" w:rsidRPr="00F37C7B" w:rsidRDefault="00F97D74" w:rsidP="00D07CB8">
            <w:pPr>
              <w:pStyle w:val="NoSpacing"/>
              <w:rPr>
                <w:rFonts w:ascii="Arial" w:hAnsi="Arial" w:cs="Arial"/>
              </w:rPr>
            </w:pPr>
            <w:r>
              <w:rPr>
                <w:rFonts w:ascii="Arial" w:hAnsi="Arial" w:cs="Arial"/>
              </w:rPr>
              <w:t>13.56</w:t>
            </w:r>
          </w:p>
        </w:tc>
      </w:tr>
      <w:tr w:rsidR="00D07CB8" w:rsidRPr="00F37C7B" w14:paraId="0E2E1F63" w14:textId="5CC0B6D0" w:rsidTr="005979D6">
        <w:trPr>
          <w:trHeight w:val="21"/>
        </w:trPr>
        <w:tc>
          <w:tcPr>
            <w:tcW w:w="2160"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008E9631" w14:textId="77777777" w:rsidR="00D07CB8" w:rsidRPr="00F37C7B" w:rsidRDefault="00D07CB8" w:rsidP="00D07CB8">
            <w:pPr>
              <w:pStyle w:val="NoSpacing"/>
              <w:spacing w:line="360" w:lineRule="auto"/>
              <w:rPr>
                <w:rFonts w:ascii="Arial" w:hAnsi="Arial" w:cs="Arial"/>
              </w:rPr>
            </w:pPr>
            <w:r w:rsidRPr="00F37C7B">
              <w:rPr>
                <w:rFonts w:ascii="Arial" w:hAnsi="Arial" w:cs="Arial"/>
              </w:rPr>
              <w:t>Goods &amp; Services-Decentralized</w:t>
            </w:r>
          </w:p>
        </w:tc>
        <w:tc>
          <w:tcPr>
            <w:tcW w:w="1710" w:type="dxa"/>
            <w:tcBorders>
              <w:bottom w:val="single" w:sz="4" w:space="0" w:color="auto"/>
            </w:tcBorders>
            <w:shd w:val="clear" w:color="auto" w:fill="FFFFFF"/>
          </w:tcPr>
          <w:p w14:paraId="0C201E89" w14:textId="4E6245A3" w:rsidR="00D07CB8" w:rsidRPr="00F37C7B" w:rsidRDefault="00D07CB8" w:rsidP="00D07CB8">
            <w:pPr>
              <w:pStyle w:val="NoSpacing"/>
              <w:spacing w:line="360" w:lineRule="auto"/>
              <w:rPr>
                <w:rFonts w:ascii="Arial" w:eastAsia="Candara" w:hAnsi="Arial" w:cs="Arial"/>
                <w:lang w:val="en-US"/>
              </w:rPr>
            </w:pPr>
            <w:r w:rsidRPr="00F37C7B">
              <w:rPr>
                <w:rFonts w:ascii="Arial" w:eastAsia="Candara" w:hAnsi="Arial" w:cs="Arial"/>
                <w:lang w:val="en-US"/>
              </w:rPr>
              <w:t>132,530.00</w:t>
            </w:r>
          </w:p>
        </w:tc>
        <w:tc>
          <w:tcPr>
            <w:tcW w:w="1386"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4740248B" w14:textId="07AE5AF4" w:rsidR="00D07CB8" w:rsidRPr="00F37C7B" w:rsidRDefault="00D9433C" w:rsidP="00D07CB8">
            <w:pPr>
              <w:pStyle w:val="NoSpacing"/>
              <w:spacing w:line="360" w:lineRule="auto"/>
              <w:rPr>
                <w:rFonts w:ascii="Arial" w:hAnsi="Arial" w:cs="Arial"/>
                <w:kern w:val="24"/>
              </w:rPr>
            </w:pPr>
            <w:r>
              <w:rPr>
                <w:rFonts w:ascii="Arial" w:hAnsi="Arial" w:cs="Arial"/>
                <w:kern w:val="24"/>
              </w:rPr>
              <w:t>0.00</w:t>
            </w:r>
          </w:p>
        </w:tc>
        <w:tc>
          <w:tcPr>
            <w:tcW w:w="1985" w:type="dxa"/>
            <w:tcBorders>
              <w:bottom w:val="single" w:sz="4" w:space="0" w:color="auto"/>
            </w:tcBorders>
            <w:shd w:val="clear" w:color="auto" w:fill="FFFFFF"/>
          </w:tcPr>
          <w:p w14:paraId="1CD55D88" w14:textId="15AA00B4" w:rsidR="00D07CB8" w:rsidRPr="00F37C7B" w:rsidRDefault="004F525E" w:rsidP="00D07CB8">
            <w:pPr>
              <w:pStyle w:val="NoSpacing"/>
              <w:spacing w:line="360" w:lineRule="auto"/>
              <w:rPr>
                <w:rFonts w:ascii="Arial" w:eastAsia="Candara" w:hAnsi="Arial" w:cs="Arial"/>
                <w:lang w:val="en-US"/>
              </w:rPr>
            </w:pPr>
            <w:r>
              <w:rPr>
                <w:rFonts w:ascii="Arial" w:hAnsi="Arial" w:cs="Arial"/>
                <w:kern w:val="24"/>
              </w:rPr>
              <w:t>1</w:t>
            </w:r>
            <w:r w:rsidR="00D9433C" w:rsidRPr="00F37C7B">
              <w:rPr>
                <w:rFonts w:ascii="Arial" w:hAnsi="Arial" w:cs="Arial"/>
                <w:kern w:val="24"/>
              </w:rPr>
              <w:t>39,496.89</w:t>
            </w:r>
          </w:p>
        </w:tc>
        <w:tc>
          <w:tcPr>
            <w:tcW w:w="1843"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4071E2C1" w14:textId="32BCF47E" w:rsidR="00D07CB8" w:rsidRPr="00F37C7B" w:rsidRDefault="00D9433C" w:rsidP="00D07CB8">
            <w:pPr>
              <w:pStyle w:val="NoSpacing"/>
              <w:spacing w:line="360" w:lineRule="auto"/>
              <w:rPr>
                <w:rFonts w:ascii="Arial" w:hAnsi="Arial" w:cs="Arial"/>
                <w:kern w:val="24"/>
              </w:rPr>
            </w:pPr>
            <w:r>
              <w:rPr>
                <w:rFonts w:ascii="Arial" w:hAnsi="Arial" w:cs="Arial"/>
                <w:kern w:val="24"/>
              </w:rPr>
              <w:t>0.00</w:t>
            </w:r>
          </w:p>
        </w:tc>
        <w:tc>
          <w:tcPr>
            <w:tcW w:w="1559" w:type="dxa"/>
            <w:tcBorders>
              <w:bottom w:val="single" w:sz="4" w:space="0" w:color="auto"/>
            </w:tcBorders>
            <w:shd w:val="clear" w:color="auto" w:fill="FFFFFF"/>
          </w:tcPr>
          <w:p w14:paraId="6C14E75E" w14:textId="1DA0BF2B" w:rsidR="00D07CB8" w:rsidRPr="00575A26" w:rsidRDefault="00575A26" w:rsidP="00D07CB8">
            <w:pPr>
              <w:pStyle w:val="NoSpacing"/>
              <w:spacing w:line="360" w:lineRule="auto"/>
              <w:rPr>
                <w:rFonts w:ascii="Arial" w:eastAsia="Candara" w:hAnsi="Arial" w:cs="Arial"/>
                <w:lang w:val="en-US"/>
              </w:rPr>
            </w:pPr>
            <w:r>
              <w:rPr>
                <w:rFonts w:ascii="Arial" w:eastAsia="Candara" w:hAnsi="Arial" w:cs="Arial"/>
                <w:lang w:val="en-US"/>
              </w:rPr>
              <w:t>101,500.00</w:t>
            </w:r>
          </w:p>
        </w:tc>
        <w:tc>
          <w:tcPr>
            <w:tcW w:w="1559"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78FCF882" w14:textId="197CBF9D" w:rsidR="00D07CB8" w:rsidRPr="00575A26" w:rsidRDefault="00575A26" w:rsidP="00D07CB8">
            <w:pPr>
              <w:pStyle w:val="NoSpacing"/>
              <w:spacing w:line="360" w:lineRule="auto"/>
              <w:rPr>
                <w:rFonts w:ascii="Arial" w:hAnsi="Arial" w:cs="Arial"/>
                <w:kern w:val="24"/>
              </w:rPr>
            </w:pPr>
            <w:r>
              <w:rPr>
                <w:rFonts w:ascii="Arial" w:hAnsi="Arial" w:cs="Arial"/>
                <w:kern w:val="24"/>
              </w:rPr>
              <w:t>0.00</w:t>
            </w:r>
          </w:p>
        </w:tc>
        <w:tc>
          <w:tcPr>
            <w:tcW w:w="1134"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1BD67AB4" w14:textId="130A1A58" w:rsidR="00D07CB8" w:rsidRPr="00F37C7B" w:rsidRDefault="00D07CB8" w:rsidP="00D07CB8">
            <w:pPr>
              <w:pStyle w:val="NoSpacing"/>
              <w:rPr>
                <w:rFonts w:ascii="Arial" w:hAnsi="Arial" w:cs="Arial"/>
              </w:rPr>
            </w:pPr>
            <w:r w:rsidRPr="00F37C7B">
              <w:rPr>
                <w:rFonts w:ascii="Arial" w:hAnsi="Arial" w:cs="Arial"/>
              </w:rPr>
              <w:t>0.00</w:t>
            </w:r>
          </w:p>
        </w:tc>
        <w:tc>
          <w:tcPr>
            <w:tcW w:w="1134"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68322366" w14:textId="07C67BFD" w:rsidR="00D07CB8" w:rsidRPr="00F37C7B" w:rsidRDefault="00D07CB8" w:rsidP="00D07CB8">
            <w:pPr>
              <w:pStyle w:val="NoSpacing"/>
              <w:rPr>
                <w:rFonts w:ascii="Arial" w:hAnsi="Arial" w:cs="Arial"/>
              </w:rPr>
            </w:pPr>
            <w:r w:rsidRPr="00F37C7B">
              <w:rPr>
                <w:rFonts w:ascii="Arial" w:hAnsi="Arial" w:cs="Arial"/>
              </w:rPr>
              <w:t>0.00</w:t>
            </w:r>
          </w:p>
        </w:tc>
      </w:tr>
      <w:tr w:rsidR="00D07CB8" w:rsidRPr="00F37C7B" w14:paraId="514D5280" w14:textId="6684F816" w:rsidTr="005979D6">
        <w:trPr>
          <w:trHeight w:val="227"/>
        </w:trPr>
        <w:tc>
          <w:tcPr>
            <w:tcW w:w="2160"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1A76E432" w14:textId="77777777" w:rsidR="00D07CB8" w:rsidRPr="00F37C7B" w:rsidRDefault="00D07CB8" w:rsidP="00D07CB8">
            <w:pPr>
              <w:pStyle w:val="NoSpacing"/>
              <w:spacing w:line="360" w:lineRule="auto"/>
              <w:rPr>
                <w:rFonts w:ascii="Arial" w:hAnsi="Arial" w:cs="Arial"/>
              </w:rPr>
            </w:pPr>
            <w:r w:rsidRPr="00F37C7B">
              <w:rPr>
                <w:rFonts w:ascii="Arial" w:hAnsi="Arial" w:cs="Arial"/>
              </w:rPr>
              <w:t xml:space="preserve">Assets Transfer </w:t>
            </w:r>
          </w:p>
        </w:tc>
        <w:tc>
          <w:tcPr>
            <w:tcW w:w="1710" w:type="dxa"/>
            <w:tcBorders>
              <w:bottom w:val="single" w:sz="4" w:space="0" w:color="auto"/>
            </w:tcBorders>
            <w:shd w:val="clear" w:color="auto" w:fill="FFFFFF"/>
          </w:tcPr>
          <w:p w14:paraId="5E1D13BA" w14:textId="15310C42" w:rsidR="00D07CB8" w:rsidRPr="00F37C7B" w:rsidRDefault="00D07CB8" w:rsidP="00D07CB8">
            <w:pPr>
              <w:pStyle w:val="NoSpacing"/>
              <w:spacing w:line="360" w:lineRule="auto"/>
              <w:rPr>
                <w:rFonts w:ascii="Arial" w:eastAsia="Candara" w:hAnsi="Arial" w:cs="Arial"/>
                <w:lang w:val="en-US"/>
              </w:rPr>
            </w:pPr>
            <w:r w:rsidRPr="00F37C7B">
              <w:rPr>
                <w:rFonts w:ascii="Arial" w:eastAsia="Candara" w:hAnsi="Arial" w:cs="Arial"/>
                <w:lang w:val="en-US"/>
              </w:rPr>
              <w:t>-</w:t>
            </w:r>
          </w:p>
        </w:tc>
        <w:tc>
          <w:tcPr>
            <w:tcW w:w="1386"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0CD9D216" w14:textId="15AFFED8" w:rsidR="00D07CB8" w:rsidRPr="00F37C7B" w:rsidRDefault="00D07CB8" w:rsidP="00D07CB8">
            <w:pPr>
              <w:pStyle w:val="NoSpacing"/>
              <w:spacing w:line="360" w:lineRule="auto"/>
              <w:rPr>
                <w:rFonts w:ascii="Arial" w:hAnsi="Arial" w:cs="Arial"/>
                <w:kern w:val="24"/>
              </w:rPr>
            </w:pPr>
            <w:r w:rsidRPr="00F37C7B">
              <w:rPr>
                <w:rFonts w:ascii="Arial" w:hAnsi="Arial" w:cs="Arial"/>
                <w:kern w:val="24"/>
              </w:rPr>
              <w:t>-</w:t>
            </w:r>
          </w:p>
        </w:tc>
        <w:tc>
          <w:tcPr>
            <w:tcW w:w="1985" w:type="dxa"/>
            <w:tcBorders>
              <w:bottom w:val="single" w:sz="4" w:space="0" w:color="auto"/>
            </w:tcBorders>
            <w:shd w:val="clear" w:color="auto" w:fill="FFFFFF"/>
          </w:tcPr>
          <w:p w14:paraId="1B5D5DED" w14:textId="15FC4AB6" w:rsidR="00D07CB8" w:rsidRPr="00F37C7B" w:rsidRDefault="00D9433C" w:rsidP="00D07CB8">
            <w:pPr>
              <w:pStyle w:val="NoSpacing"/>
              <w:spacing w:line="360" w:lineRule="auto"/>
              <w:rPr>
                <w:rFonts w:ascii="Arial" w:eastAsia="Candara" w:hAnsi="Arial" w:cs="Arial"/>
                <w:lang w:val="en-US"/>
              </w:rPr>
            </w:pPr>
            <w:r>
              <w:rPr>
                <w:rFonts w:ascii="Arial" w:eastAsia="Candara" w:hAnsi="Arial" w:cs="Arial"/>
                <w:lang w:val="en-US"/>
              </w:rPr>
              <w:t>-</w:t>
            </w:r>
          </w:p>
        </w:tc>
        <w:tc>
          <w:tcPr>
            <w:tcW w:w="1843"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67E90EF5" w14:textId="0ACADFCB" w:rsidR="00D07CB8" w:rsidRPr="00F37C7B" w:rsidRDefault="00D9433C" w:rsidP="00D07CB8">
            <w:pPr>
              <w:pStyle w:val="NoSpacing"/>
              <w:spacing w:line="360" w:lineRule="auto"/>
              <w:rPr>
                <w:rFonts w:ascii="Arial" w:hAnsi="Arial" w:cs="Arial"/>
                <w:kern w:val="24"/>
              </w:rPr>
            </w:pPr>
            <w:r>
              <w:rPr>
                <w:rFonts w:ascii="Arial" w:hAnsi="Arial" w:cs="Arial"/>
                <w:kern w:val="24"/>
              </w:rPr>
              <w:t>-</w:t>
            </w:r>
          </w:p>
        </w:tc>
        <w:tc>
          <w:tcPr>
            <w:tcW w:w="1559" w:type="dxa"/>
            <w:tcBorders>
              <w:bottom w:val="single" w:sz="4" w:space="0" w:color="auto"/>
            </w:tcBorders>
            <w:shd w:val="clear" w:color="auto" w:fill="FFFFFF"/>
          </w:tcPr>
          <w:p w14:paraId="72EFC03E" w14:textId="244EF047" w:rsidR="00D07CB8" w:rsidRPr="00575A26" w:rsidRDefault="00D07CB8" w:rsidP="00D07CB8">
            <w:pPr>
              <w:pStyle w:val="NoSpacing"/>
              <w:spacing w:line="360" w:lineRule="auto"/>
              <w:rPr>
                <w:rFonts w:ascii="Arial" w:eastAsia="Candara" w:hAnsi="Arial" w:cs="Arial"/>
                <w:lang w:val="en-US"/>
              </w:rPr>
            </w:pPr>
            <w:r w:rsidRPr="00575A26">
              <w:rPr>
                <w:rFonts w:ascii="Arial" w:eastAsia="Candara" w:hAnsi="Arial" w:cs="Arial"/>
                <w:lang w:val="en-US"/>
              </w:rPr>
              <w:t>-</w:t>
            </w:r>
          </w:p>
        </w:tc>
        <w:tc>
          <w:tcPr>
            <w:tcW w:w="1559"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72AEF24C" w14:textId="68D27AC5" w:rsidR="00D07CB8" w:rsidRPr="00575A26" w:rsidRDefault="00D07CB8" w:rsidP="00D07CB8">
            <w:pPr>
              <w:pStyle w:val="NoSpacing"/>
              <w:spacing w:line="360" w:lineRule="auto"/>
              <w:rPr>
                <w:rFonts w:ascii="Arial" w:hAnsi="Arial" w:cs="Arial"/>
                <w:kern w:val="24"/>
              </w:rPr>
            </w:pPr>
            <w:r w:rsidRPr="00575A26">
              <w:rPr>
                <w:rFonts w:ascii="Arial" w:hAnsi="Arial" w:cs="Arial"/>
                <w:kern w:val="24"/>
              </w:rPr>
              <w:t>-</w:t>
            </w:r>
          </w:p>
        </w:tc>
        <w:tc>
          <w:tcPr>
            <w:tcW w:w="1134"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3C923D7A" w14:textId="6DBCCB67" w:rsidR="00D07CB8" w:rsidRPr="00F37C7B" w:rsidRDefault="00D07CB8" w:rsidP="00D07CB8">
            <w:pPr>
              <w:pStyle w:val="NoSpacing"/>
              <w:rPr>
                <w:rFonts w:ascii="Arial" w:hAnsi="Arial" w:cs="Arial"/>
              </w:rPr>
            </w:pPr>
            <w:r w:rsidRPr="00F37C7B">
              <w:rPr>
                <w:rFonts w:ascii="Arial" w:hAnsi="Arial" w:cs="Arial"/>
              </w:rPr>
              <w:t>-</w:t>
            </w:r>
          </w:p>
        </w:tc>
        <w:tc>
          <w:tcPr>
            <w:tcW w:w="1134"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162E63BF" w14:textId="26C772F5" w:rsidR="00D07CB8" w:rsidRPr="00F37C7B" w:rsidRDefault="00D07CB8" w:rsidP="00D07CB8">
            <w:pPr>
              <w:pStyle w:val="NoSpacing"/>
              <w:rPr>
                <w:rFonts w:ascii="Arial" w:hAnsi="Arial" w:cs="Arial"/>
              </w:rPr>
            </w:pPr>
            <w:r w:rsidRPr="00F37C7B">
              <w:rPr>
                <w:rFonts w:ascii="Arial" w:hAnsi="Arial" w:cs="Arial"/>
              </w:rPr>
              <w:t>-</w:t>
            </w:r>
          </w:p>
        </w:tc>
      </w:tr>
      <w:tr w:rsidR="00D07CB8" w:rsidRPr="00F37C7B" w14:paraId="53B63688" w14:textId="0CB5649E" w:rsidTr="005979D6">
        <w:trPr>
          <w:trHeight w:val="328"/>
        </w:trPr>
        <w:tc>
          <w:tcPr>
            <w:tcW w:w="2160"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1E62E8E5" w14:textId="77777777" w:rsidR="00D07CB8" w:rsidRPr="00F37C7B" w:rsidRDefault="00D07CB8" w:rsidP="00D07CB8">
            <w:pPr>
              <w:pStyle w:val="NoSpacing"/>
              <w:spacing w:line="360" w:lineRule="auto"/>
              <w:rPr>
                <w:rFonts w:ascii="Arial" w:hAnsi="Arial" w:cs="Arial"/>
              </w:rPr>
            </w:pPr>
            <w:r w:rsidRPr="00F37C7B">
              <w:rPr>
                <w:rFonts w:ascii="Arial" w:hAnsi="Arial" w:cs="Arial"/>
              </w:rPr>
              <w:t>DACF-Assembly</w:t>
            </w:r>
          </w:p>
        </w:tc>
        <w:tc>
          <w:tcPr>
            <w:tcW w:w="1710" w:type="dxa"/>
            <w:tcBorders>
              <w:top w:val="single" w:sz="4" w:space="0" w:color="auto"/>
              <w:bottom w:val="single" w:sz="4" w:space="0" w:color="auto"/>
            </w:tcBorders>
            <w:shd w:val="clear" w:color="auto" w:fill="FFFFFF"/>
          </w:tcPr>
          <w:p w14:paraId="538D5E59" w14:textId="1BD06728" w:rsidR="00D07CB8" w:rsidRPr="00F37C7B" w:rsidRDefault="00D07CB8" w:rsidP="00D07CB8">
            <w:pPr>
              <w:pStyle w:val="NoSpacing"/>
              <w:spacing w:line="360" w:lineRule="auto"/>
              <w:rPr>
                <w:rFonts w:ascii="Arial" w:eastAsia="Candara" w:hAnsi="Arial" w:cs="Arial"/>
                <w:lang w:val="en-US"/>
              </w:rPr>
            </w:pPr>
            <w:r w:rsidRPr="00F37C7B">
              <w:rPr>
                <w:rFonts w:ascii="Arial" w:eastAsia="Candara" w:hAnsi="Arial" w:cs="Arial"/>
                <w:lang w:val="en-US"/>
              </w:rPr>
              <w:t>2,552,819.90</w:t>
            </w:r>
          </w:p>
        </w:tc>
        <w:tc>
          <w:tcPr>
            <w:tcW w:w="1386"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74DE9C54" w14:textId="25123656" w:rsidR="00D07CB8" w:rsidRPr="00F37C7B" w:rsidRDefault="00D07CB8" w:rsidP="00D07CB8">
            <w:pPr>
              <w:pStyle w:val="NoSpacing"/>
              <w:spacing w:line="360" w:lineRule="auto"/>
              <w:rPr>
                <w:rFonts w:ascii="Arial" w:hAnsi="Arial" w:cs="Arial"/>
                <w:kern w:val="24"/>
              </w:rPr>
            </w:pPr>
            <w:r w:rsidRPr="00F37C7B">
              <w:rPr>
                <w:rFonts w:ascii="Arial" w:hAnsi="Arial" w:cs="Arial"/>
                <w:kern w:val="24"/>
              </w:rPr>
              <w:t>825,153.93</w:t>
            </w:r>
          </w:p>
        </w:tc>
        <w:tc>
          <w:tcPr>
            <w:tcW w:w="1985" w:type="dxa"/>
            <w:tcBorders>
              <w:top w:val="single" w:sz="4" w:space="0" w:color="auto"/>
              <w:bottom w:val="single" w:sz="4" w:space="0" w:color="auto"/>
            </w:tcBorders>
            <w:shd w:val="clear" w:color="auto" w:fill="FFFFFF"/>
          </w:tcPr>
          <w:p w14:paraId="1B2042DF" w14:textId="3101542A" w:rsidR="00D07CB8" w:rsidRPr="00F37C7B" w:rsidRDefault="00F44BD9" w:rsidP="00D07CB8">
            <w:pPr>
              <w:pStyle w:val="NoSpacing"/>
              <w:spacing w:line="360" w:lineRule="auto"/>
              <w:rPr>
                <w:rFonts w:ascii="Arial" w:eastAsia="Candara" w:hAnsi="Arial" w:cs="Arial"/>
                <w:lang w:val="en-US"/>
              </w:rPr>
            </w:pPr>
            <w:r>
              <w:rPr>
                <w:rFonts w:ascii="Arial" w:eastAsia="Candara" w:hAnsi="Arial" w:cs="Arial"/>
                <w:lang w:val="en-US"/>
              </w:rPr>
              <w:t>3,708,802.08</w:t>
            </w:r>
          </w:p>
        </w:tc>
        <w:tc>
          <w:tcPr>
            <w:tcW w:w="1843"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3FB21E55" w14:textId="1A8F8FD6" w:rsidR="00D07CB8" w:rsidRPr="00F37C7B" w:rsidRDefault="00F44BD9" w:rsidP="00D07CB8">
            <w:pPr>
              <w:pStyle w:val="NoSpacing"/>
              <w:spacing w:line="360" w:lineRule="auto"/>
              <w:rPr>
                <w:rFonts w:ascii="Arial" w:hAnsi="Arial" w:cs="Arial"/>
                <w:kern w:val="24"/>
              </w:rPr>
            </w:pPr>
            <w:r>
              <w:rPr>
                <w:rFonts w:ascii="Arial" w:hAnsi="Arial" w:cs="Arial"/>
                <w:kern w:val="24"/>
              </w:rPr>
              <w:t>1,216,860.64</w:t>
            </w:r>
          </w:p>
        </w:tc>
        <w:tc>
          <w:tcPr>
            <w:tcW w:w="1559" w:type="dxa"/>
            <w:tcBorders>
              <w:top w:val="single" w:sz="4" w:space="0" w:color="auto"/>
              <w:bottom w:val="single" w:sz="4" w:space="0" w:color="auto"/>
            </w:tcBorders>
            <w:shd w:val="clear" w:color="auto" w:fill="FFFFFF"/>
          </w:tcPr>
          <w:p w14:paraId="2F427AFF" w14:textId="28E60AE6" w:rsidR="00D07CB8" w:rsidRPr="00575A26" w:rsidRDefault="00575A26" w:rsidP="00D07CB8">
            <w:pPr>
              <w:pStyle w:val="NoSpacing"/>
              <w:spacing w:line="360" w:lineRule="auto"/>
              <w:rPr>
                <w:rFonts w:ascii="Arial" w:eastAsia="Candara" w:hAnsi="Arial" w:cs="Arial"/>
                <w:lang w:val="en-US"/>
              </w:rPr>
            </w:pPr>
            <w:r>
              <w:rPr>
                <w:rFonts w:ascii="Arial" w:eastAsia="Candara" w:hAnsi="Arial" w:cs="Arial"/>
                <w:lang w:val="en-US"/>
              </w:rPr>
              <w:t>20,231,016.51</w:t>
            </w:r>
          </w:p>
        </w:tc>
        <w:tc>
          <w:tcPr>
            <w:tcW w:w="1559"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2475537E" w14:textId="2C710CAE" w:rsidR="00D07CB8" w:rsidRPr="00575A26" w:rsidRDefault="00575A26" w:rsidP="00D07CB8">
            <w:pPr>
              <w:pStyle w:val="NoSpacing"/>
              <w:spacing w:line="360" w:lineRule="auto"/>
              <w:rPr>
                <w:rFonts w:ascii="Arial" w:hAnsi="Arial" w:cs="Arial"/>
                <w:kern w:val="24"/>
              </w:rPr>
            </w:pPr>
            <w:r>
              <w:rPr>
                <w:rFonts w:ascii="Arial" w:hAnsi="Arial" w:cs="Arial"/>
                <w:kern w:val="24"/>
              </w:rPr>
              <w:t>6,621,</w:t>
            </w:r>
            <w:r w:rsidR="0095201B">
              <w:rPr>
                <w:rFonts w:ascii="Arial" w:hAnsi="Arial" w:cs="Arial"/>
                <w:kern w:val="24"/>
              </w:rPr>
              <w:t>211.57</w:t>
            </w:r>
          </w:p>
        </w:tc>
        <w:tc>
          <w:tcPr>
            <w:tcW w:w="1134"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4410CDDB" w14:textId="30CB89D6" w:rsidR="00D07CB8" w:rsidRPr="00F37C7B" w:rsidRDefault="005C2E44" w:rsidP="00D07CB8">
            <w:pPr>
              <w:pStyle w:val="NoSpacing"/>
              <w:rPr>
                <w:rFonts w:ascii="Arial" w:hAnsi="Arial" w:cs="Arial"/>
              </w:rPr>
            </w:pPr>
            <w:r>
              <w:rPr>
                <w:rFonts w:ascii="Arial" w:hAnsi="Arial" w:cs="Arial"/>
              </w:rPr>
              <w:t>32.7</w:t>
            </w:r>
            <w:r w:rsidR="00D07CB8" w:rsidRPr="00F37C7B">
              <w:rPr>
                <w:rFonts w:ascii="Arial" w:hAnsi="Arial" w:cs="Arial"/>
              </w:rPr>
              <w:t>2</w:t>
            </w:r>
          </w:p>
        </w:tc>
        <w:tc>
          <w:tcPr>
            <w:tcW w:w="1134"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25E1A6CA" w14:textId="02C82DDB" w:rsidR="00D07CB8" w:rsidRPr="00F37C7B" w:rsidRDefault="00F97D74" w:rsidP="00D07CB8">
            <w:pPr>
              <w:pStyle w:val="NoSpacing"/>
              <w:rPr>
                <w:rFonts w:ascii="Arial" w:hAnsi="Arial" w:cs="Arial"/>
              </w:rPr>
            </w:pPr>
            <w:r>
              <w:rPr>
                <w:rFonts w:ascii="Arial" w:hAnsi="Arial" w:cs="Arial"/>
              </w:rPr>
              <w:t>19.44</w:t>
            </w:r>
          </w:p>
        </w:tc>
      </w:tr>
      <w:tr w:rsidR="00D07CB8" w:rsidRPr="00F37C7B" w14:paraId="3D207B6B" w14:textId="5CC85F5C" w:rsidTr="005979D6">
        <w:trPr>
          <w:trHeight w:val="328"/>
        </w:trPr>
        <w:tc>
          <w:tcPr>
            <w:tcW w:w="2160"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1056CF6F" w14:textId="77777777" w:rsidR="00D07CB8" w:rsidRPr="00F37C7B" w:rsidRDefault="00D07CB8" w:rsidP="00D07CB8">
            <w:pPr>
              <w:pStyle w:val="NoSpacing"/>
              <w:spacing w:line="360" w:lineRule="auto"/>
              <w:rPr>
                <w:rFonts w:ascii="Arial" w:hAnsi="Arial" w:cs="Arial"/>
              </w:rPr>
            </w:pPr>
            <w:r w:rsidRPr="00F37C7B">
              <w:rPr>
                <w:rFonts w:ascii="Arial" w:hAnsi="Arial" w:cs="Arial"/>
              </w:rPr>
              <w:t>DACF-RFG-Investment</w:t>
            </w:r>
          </w:p>
        </w:tc>
        <w:tc>
          <w:tcPr>
            <w:tcW w:w="1710" w:type="dxa"/>
            <w:tcBorders>
              <w:top w:val="single" w:sz="4" w:space="0" w:color="auto"/>
              <w:bottom w:val="single" w:sz="4" w:space="0" w:color="auto"/>
            </w:tcBorders>
            <w:shd w:val="clear" w:color="auto" w:fill="FFFFFF"/>
          </w:tcPr>
          <w:p w14:paraId="6D60887F" w14:textId="46BB3BB0" w:rsidR="00D07CB8" w:rsidRPr="00F37C7B" w:rsidRDefault="00D07CB8" w:rsidP="00D07CB8">
            <w:pPr>
              <w:pStyle w:val="NoSpacing"/>
              <w:spacing w:line="360" w:lineRule="auto"/>
              <w:rPr>
                <w:rFonts w:ascii="Arial" w:eastAsia="Candara" w:hAnsi="Arial" w:cs="Arial"/>
                <w:lang w:val="en-US"/>
              </w:rPr>
            </w:pPr>
            <w:r w:rsidRPr="00F37C7B">
              <w:rPr>
                <w:rFonts w:ascii="Arial" w:eastAsia="Candara" w:hAnsi="Arial" w:cs="Arial"/>
                <w:lang w:val="en-US"/>
              </w:rPr>
              <w:t>1,132,419.00</w:t>
            </w:r>
          </w:p>
        </w:tc>
        <w:tc>
          <w:tcPr>
            <w:tcW w:w="1386"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2B6172AA" w14:textId="4EAEE80B" w:rsidR="00D07CB8" w:rsidRPr="00F37C7B" w:rsidRDefault="006261A6" w:rsidP="00D07CB8">
            <w:pPr>
              <w:pStyle w:val="NoSpacing"/>
              <w:spacing w:line="360" w:lineRule="auto"/>
              <w:rPr>
                <w:rFonts w:ascii="Arial" w:hAnsi="Arial" w:cs="Arial"/>
                <w:kern w:val="24"/>
              </w:rPr>
            </w:pPr>
            <w:r>
              <w:rPr>
                <w:rFonts w:ascii="Arial" w:hAnsi="Arial" w:cs="Arial"/>
                <w:kern w:val="24"/>
              </w:rPr>
              <w:t>425,000.00</w:t>
            </w:r>
          </w:p>
        </w:tc>
        <w:tc>
          <w:tcPr>
            <w:tcW w:w="1985" w:type="dxa"/>
            <w:tcBorders>
              <w:top w:val="single" w:sz="4" w:space="0" w:color="auto"/>
              <w:bottom w:val="single" w:sz="4" w:space="0" w:color="auto"/>
            </w:tcBorders>
            <w:shd w:val="clear" w:color="auto" w:fill="FFFFFF"/>
          </w:tcPr>
          <w:p w14:paraId="5478A76B" w14:textId="2D9B824E" w:rsidR="00D07CB8" w:rsidRPr="00F37C7B" w:rsidRDefault="005C5865" w:rsidP="00D07CB8">
            <w:pPr>
              <w:pStyle w:val="NoSpacing"/>
              <w:spacing w:line="360" w:lineRule="auto"/>
              <w:rPr>
                <w:rFonts w:ascii="Arial" w:eastAsia="Candara" w:hAnsi="Arial" w:cs="Arial"/>
                <w:lang w:val="en-US"/>
              </w:rPr>
            </w:pPr>
            <w:r>
              <w:rPr>
                <w:rFonts w:ascii="Arial" w:eastAsia="Candara" w:hAnsi="Arial" w:cs="Arial"/>
                <w:lang w:val="en-US"/>
              </w:rPr>
              <w:t>1,772,891.00</w:t>
            </w:r>
          </w:p>
        </w:tc>
        <w:tc>
          <w:tcPr>
            <w:tcW w:w="1843"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33BB8E89" w14:textId="24CB90E0" w:rsidR="00D07CB8" w:rsidRPr="00F37C7B" w:rsidRDefault="005C5865" w:rsidP="00D07CB8">
            <w:pPr>
              <w:pStyle w:val="NoSpacing"/>
              <w:spacing w:line="360" w:lineRule="auto"/>
              <w:rPr>
                <w:rFonts w:ascii="Arial" w:hAnsi="Arial" w:cs="Arial"/>
                <w:kern w:val="24"/>
              </w:rPr>
            </w:pPr>
            <w:r>
              <w:rPr>
                <w:rFonts w:ascii="Arial" w:hAnsi="Arial" w:cs="Arial"/>
                <w:kern w:val="24"/>
              </w:rPr>
              <w:t>1,725,454.00</w:t>
            </w:r>
          </w:p>
        </w:tc>
        <w:tc>
          <w:tcPr>
            <w:tcW w:w="1559" w:type="dxa"/>
            <w:tcBorders>
              <w:top w:val="single" w:sz="4" w:space="0" w:color="auto"/>
              <w:bottom w:val="single" w:sz="4" w:space="0" w:color="auto"/>
            </w:tcBorders>
            <w:shd w:val="clear" w:color="auto" w:fill="FFFFFF"/>
          </w:tcPr>
          <w:p w14:paraId="3D57EF5E" w14:textId="740E8598" w:rsidR="00D07CB8" w:rsidRPr="006916D9" w:rsidRDefault="00BD0C66" w:rsidP="00D07CB8">
            <w:pPr>
              <w:pStyle w:val="NoSpacing"/>
              <w:spacing w:line="360" w:lineRule="auto"/>
              <w:rPr>
                <w:rFonts w:ascii="Arial" w:eastAsia="Candara" w:hAnsi="Arial" w:cs="Arial"/>
                <w:lang w:val="en-US"/>
              </w:rPr>
            </w:pPr>
            <w:r>
              <w:rPr>
                <w:rFonts w:ascii="Arial" w:eastAsia="Candara" w:hAnsi="Arial" w:cs="Arial"/>
                <w:lang w:val="en-US"/>
              </w:rPr>
              <w:t>3,108,662.00</w:t>
            </w:r>
          </w:p>
        </w:tc>
        <w:tc>
          <w:tcPr>
            <w:tcW w:w="1559"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7186BB91" w14:textId="5D193358" w:rsidR="00D07CB8" w:rsidRPr="006916D9" w:rsidRDefault="00067E72" w:rsidP="00D07CB8">
            <w:pPr>
              <w:pStyle w:val="NoSpacing"/>
              <w:spacing w:line="360" w:lineRule="auto"/>
              <w:rPr>
                <w:rFonts w:ascii="Arial" w:hAnsi="Arial" w:cs="Arial"/>
                <w:kern w:val="24"/>
              </w:rPr>
            </w:pPr>
            <w:r>
              <w:rPr>
                <w:rFonts w:ascii="Arial" w:hAnsi="Arial" w:cs="Arial"/>
                <w:kern w:val="24"/>
              </w:rPr>
              <w:t>0.00</w:t>
            </w:r>
          </w:p>
        </w:tc>
        <w:tc>
          <w:tcPr>
            <w:tcW w:w="1134"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58D6A262" w14:textId="1EF4C7EB" w:rsidR="00D07CB8" w:rsidRPr="00F37C7B" w:rsidRDefault="00067E72" w:rsidP="00D07CB8">
            <w:pPr>
              <w:pStyle w:val="NoSpacing"/>
              <w:rPr>
                <w:rFonts w:ascii="Arial" w:hAnsi="Arial" w:cs="Arial"/>
              </w:rPr>
            </w:pPr>
            <w:r>
              <w:rPr>
                <w:rFonts w:ascii="Arial" w:hAnsi="Arial" w:cs="Arial"/>
              </w:rPr>
              <w:t>0.00</w:t>
            </w:r>
          </w:p>
        </w:tc>
        <w:tc>
          <w:tcPr>
            <w:tcW w:w="1134"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0DFF2D4F" w14:textId="42CF84A4" w:rsidR="00D07CB8" w:rsidRPr="00F37C7B" w:rsidRDefault="00067E72" w:rsidP="00D07CB8">
            <w:pPr>
              <w:pStyle w:val="NoSpacing"/>
              <w:rPr>
                <w:rFonts w:ascii="Arial" w:hAnsi="Arial" w:cs="Arial"/>
              </w:rPr>
            </w:pPr>
            <w:r>
              <w:rPr>
                <w:rFonts w:ascii="Arial" w:hAnsi="Arial" w:cs="Arial"/>
              </w:rPr>
              <w:t>0.00</w:t>
            </w:r>
          </w:p>
        </w:tc>
      </w:tr>
      <w:tr w:rsidR="00D07CB8" w:rsidRPr="00F37C7B" w14:paraId="7F97A49C" w14:textId="1179DDDC" w:rsidTr="005979D6">
        <w:trPr>
          <w:trHeight w:val="379"/>
        </w:trPr>
        <w:tc>
          <w:tcPr>
            <w:tcW w:w="2160"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222B8E57" w14:textId="77777777" w:rsidR="00D07CB8" w:rsidRPr="00F37C7B" w:rsidRDefault="00D07CB8" w:rsidP="00D07CB8">
            <w:pPr>
              <w:pStyle w:val="NoSpacing"/>
              <w:spacing w:line="360" w:lineRule="auto"/>
              <w:rPr>
                <w:rFonts w:ascii="Arial" w:hAnsi="Arial" w:cs="Arial"/>
              </w:rPr>
            </w:pPr>
            <w:r w:rsidRPr="00F37C7B">
              <w:rPr>
                <w:rFonts w:ascii="Arial" w:hAnsi="Arial" w:cs="Arial"/>
              </w:rPr>
              <w:t xml:space="preserve">DACF-RFG- Capacity Building </w:t>
            </w:r>
          </w:p>
        </w:tc>
        <w:tc>
          <w:tcPr>
            <w:tcW w:w="1710" w:type="dxa"/>
            <w:tcBorders>
              <w:top w:val="single" w:sz="4" w:space="0" w:color="auto"/>
              <w:bottom w:val="single" w:sz="4" w:space="0" w:color="auto"/>
            </w:tcBorders>
            <w:shd w:val="clear" w:color="auto" w:fill="FFFFFF"/>
          </w:tcPr>
          <w:p w14:paraId="7C006A9B" w14:textId="1199412D" w:rsidR="00D07CB8" w:rsidRPr="00F37C7B" w:rsidRDefault="00D07CB8" w:rsidP="00D07CB8">
            <w:pPr>
              <w:pStyle w:val="NoSpacing"/>
              <w:spacing w:line="360" w:lineRule="auto"/>
              <w:rPr>
                <w:rFonts w:ascii="Arial" w:eastAsia="Candara" w:hAnsi="Arial" w:cs="Arial"/>
                <w:lang w:val="en-US"/>
              </w:rPr>
            </w:pPr>
            <w:r w:rsidRPr="00F37C7B">
              <w:rPr>
                <w:rFonts w:ascii="Arial" w:eastAsia="Candara" w:hAnsi="Arial" w:cs="Arial"/>
                <w:lang w:val="en-US"/>
              </w:rPr>
              <w:t>45,859.00</w:t>
            </w:r>
          </w:p>
        </w:tc>
        <w:tc>
          <w:tcPr>
            <w:tcW w:w="1386"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17752B08" w14:textId="3F66260D" w:rsidR="00D07CB8" w:rsidRPr="00F37C7B" w:rsidRDefault="00D07CB8" w:rsidP="00D07CB8">
            <w:pPr>
              <w:pStyle w:val="NoSpacing"/>
              <w:spacing w:line="360" w:lineRule="auto"/>
              <w:rPr>
                <w:rFonts w:ascii="Arial" w:hAnsi="Arial" w:cs="Arial"/>
                <w:kern w:val="24"/>
              </w:rPr>
            </w:pPr>
            <w:r w:rsidRPr="00F37C7B">
              <w:rPr>
                <w:rFonts w:ascii="Arial" w:hAnsi="Arial" w:cs="Arial"/>
                <w:kern w:val="24"/>
              </w:rPr>
              <w:t>0.00</w:t>
            </w:r>
          </w:p>
        </w:tc>
        <w:tc>
          <w:tcPr>
            <w:tcW w:w="1985" w:type="dxa"/>
            <w:tcBorders>
              <w:top w:val="single" w:sz="4" w:space="0" w:color="auto"/>
              <w:bottom w:val="single" w:sz="4" w:space="0" w:color="auto"/>
            </w:tcBorders>
            <w:shd w:val="clear" w:color="auto" w:fill="FFFFFF"/>
          </w:tcPr>
          <w:p w14:paraId="0500A2AF" w14:textId="65043782" w:rsidR="00D07CB8" w:rsidRPr="00F37C7B" w:rsidRDefault="005C5865" w:rsidP="00D07CB8">
            <w:pPr>
              <w:pStyle w:val="NoSpacing"/>
              <w:spacing w:line="360" w:lineRule="auto"/>
              <w:rPr>
                <w:rFonts w:ascii="Arial" w:eastAsia="Candara" w:hAnsi="Arial" w:cs="Arial"/>
                <w:lang w:val="en-US"/>
              </w:rPr>
            </w:pPr>
            <w:r>
              <w:rPr>
                <w:rFonts w:ascii="Arial" w:eastAsia="Candara" w:hAnsi="Arial" w:cs="Arial"/>
                <w:lang w:val="en-US"/>
              </w:rPr>
              <w:t>41,571.00</w:t>
            </w:r>
          </w:p>
        </w:tc>
        <w:tc>
          <w:tcPr>
            <w:tcW w:w="1843"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046DBFB6" w14:textId="7206B5FB" w:rsidR="00D07CB8" w:rsidRPr="00F37C7B" w:rsidRDefault="005C5865" w:rsidP="00D07CB8">
            <w:pPr>
              <w:pStyle w:val="NoSpacing"/>
              <w:spacing w:line="360" w:lineRule="auto"/>
              <w:rPr>
                <w:rFonts w:ascii="Arial" w:hAnsi="Arial" w:cs="Arial"/>
                <w:kern w:val="24"/>
              </w:rPr>
            </w:pPr>
            <w:r>
              <w:rPr>
                <w:rFonts w:ascii="Arial" w:hAnsi="Arial" w:cs="Arial"/>
                <w:kern w:val="24"/>
              </w:rPr>
              <w:t>41,571.00</w:t>
            </w:r>
          </w:p>
        </w:tc>
        <w:tc>
          <w:tcPr>
            <w:tcW w:w="1559" w:type="dxa"/>
            <w:tcBorders>
              <w:top w:val="single" w:sz="4" w:space="0" w:color="auto"/>
              <w:bottom w:val="single" w:sz="4" w:space="0" w:color="auto"/>
            </w:tcBorders>
            <w:shd w:val="clear" w:color="auto" w:fill="FFFFFF"/>
          </w:tcPr>
          <w:p w14:paraId="01605C13" w14:textId="71758518" w:rsidR="00D07CB8" w:rsidRPr="006916D9" w:rsidRDefault="00DB75B7" w:rsidP="00D07CB8">
            <w:pPr>
              <w:pStyle w:val="NoSpacing"/>
              <w:spacing w:line="360" w:lineRule="auto"/>
              <w:rPr>
                <w:rFonts w:ascii="Arial" w:eastAsia="Candara" w:hAnsi="Arial" w:cs="Arial"/>
                <w:lang w:val="en-US"/>
              </w:rPr>
            </w:pPr>
            <w:r>
              <w:rPr>
                <w:rFonts w:ascii="Arial" w:eastAsia="Candara" w:hAnsi="Arial" w:cs="Arial"/>
                <w:lang w:val="en-US"/>
              </w:rPr>
              <w:t>83,142.00</w:t>
            </w:r>
          </w:p>
        </w:tc>
        <w:tc>
          <w:tcPr>
            <w:tcW w:w="1559"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68B8E5CB" w14:textId="197BBADE" w:rsidR="00D07CB8" w:rsidRPr="006916D9" w:rsidRDefault="00DB75B7" w:rsidP="00D07CB8">
            <w:pPr>
              <w:pStyle w:val="NoSpacing"/>
              <w:spacing w:line="360" w:lineRule="auto"/>
              <w:rPr>
                <w:rFonts w:ascii="Arial" w:hAnsi="Arial" w:cs="Arial"/>
                <w:kern w:val="24"/>
              </w:rPr>
            </w:pPr>
            <w:r>
              <w:rPr>
                <w:rFonts w:ascii="Arial" w:hAnsi="Arial" w:cs="Arial"/>
                <w:kern w:val="24"/>
              </w:rPr>
              <w:t>0.00</w:t>
            </w:r>
          </w:p>
        </w:tc>
        <w:tc>
          <w:tcPr>
            <w:tcW w:w="1134"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185492FD" w14:textId="1F7115EB" w:rsidR="00D07CB8" w:rsidRPr="00F37C7B" w:rsidRDefault="009A7CD3" w:rsidP="00D07CB8">
            <w:pPr>
              <w:pStyle w:val="NoSpacing"/>
              <w:rPr>
                <w:rFonts w:ascii="Arial" w:hAnsi="Arial" w:cs="Arial"/>
              </w:rPr>
            </w:pPr>
            <w:r>
              <w:rPr>
                <w:rFonts w:ascii="Arial" w:hAnsi="Arial" w:cs="Arial"/>
              </w:rPr>
              <w:t>0.00</w:t>
            </w:r>
          </w:p>
        </w:tc>
        <w:tc>
          <w:tcPr>
            <w:tcW w:w="1134"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0B40F035" w14:textId="566ACF63" w:rsidR="00D07CB8" w:rsidRPr="00F37C7B" w:rsidRDefault="009A7CD3" w:rsidP="00D07CB8">
            <w:pPr>
              <w:pStyle w:val="NoSpacing"/>
              <w:rPr>
                <w:rFonts w:ascii="Arial" w:hAnsi="Arial" w:cs="Arial"/>
              </w:rPr>
            </w:pPr>
            <w:r>
              <w:rPr>
                <w:rFonts w:ascii="Arial" w:hAnsi="Arial" w:cs="Arial"/>
              </w:rPr>
              <w:t>0.00</w:t>
            </w:r>
          </w:p>
        </w:tc>
      </w:tr>
      <w:tr w:rsidR="00D07CB8" w:rsidRPr="00F37C7B" w14:paraId="5FB12F65" w14:textId="554BC5F8" w:rsidTr="008B3596">
        <w:trPr>
          <w:trHeight w:val="22"/>
        </w:trPr>
        <w:tc>
          <w:tcPr>
            <w:tcW w:w="2160" w:type="dxa"/>
            <w:tcBorders>
              <w:top w:val="single" w:sz="4" w:space="0" w:color="auto"/>
              <w:left w:val="single" w:sz="8" w:space="0" w:color="000000"/>
              <w:bottom w:val="single" w:sz="4" w:space="0" w:color="000000"/>
              <w:right w:val="single" w:sz="8" w:space="0" w:color="000000"/>
            </w:tcBorders>
            <w:shd w:val="clear" w:color="auto" w:fill="FFFFFF" w:themeFill="background1"/>
          </w:tcPr>
          <w:p w14:paraId="7792F76B" w14:textId="77777777" w:rsidR="00D07CB8" w:rsidRPr="00F37C7B" w:rsidRDefault="00D07CB8" w:rsidP="00D07CB8">
            <w:pPr>
              <w:pStyle w:val="NoSpacing"/>
              <w:spacing w:line="360" w:lineRule="auto"/>
              <w:rPr>
                <w:rFonts w:ascii="Arial" w:hAnsi="Arial" w:cs="Arial"/>
              </w:rPr>
            </w:pPr>
            <w:r w:rsidRPr="00F37C7B">
              <w:rPr>
                <w:rFonts w:ascii="Arial" w:hAnsi="Arial" w:cs="Arial"/>
              </w:rPr>
              <w:lastRenderedPageBreak/>
              <w:t>DACF-MP</w:t>
            </w:r>
          </w:p>
        </w:tc>
        <w:tc>
          <w:tcPr>
            <w:tcW w:w="1710" w:type="dxa"/>
            <w:tcBorders>
              <w:top w:val="single" w:sz="4" w:space="0" w:color="auto"/>
              <w:bottom w:val="single" w:sz="4" w:space="0" w:color="auto"/>
            </w:tcBorders>
            <w:shd w:val="clear" w:color="auto" w:fill="FFFFFF"/>
          </w:tcPr>
          <w:p w14:paraId="5C2AC2B9" w14:textId="0C01C4F5" w:rsidR="00D07CB8" w:rsidRPr="00F37C7B" w:rsidRDefault="00D07CB8" w:rsidP="00D07CB8">
            <w:pPr>
              <w:pStyle w:val="NoSpacing"/>
              <w:spacing w:line="360" w:lineRule="auto"/>
              <w:rPr>
                <w:rFonts w:ascii="Arial" w:eastAsia="Candara" w:hAnsi="Arial" w:cs="Arial"/>
                <w:lang w:val="en-US"/>
              </w:rPr>
            </w:pPr>
            <w:r w:rsidRPr="00F37C7B">
              <w:rPr>
                <w:rFonts w:ascii="Arial" w:eastAsia="Candara" w:hAnsi="Arial" w:cs="Arial"/>
                <w:lang w:val="en-US"/>
              </w:rPr>
              <w:t>700,000.00</w:t>
            </w:r>
          </w:p>
        </w:tc>
        <w:tc>
          <w:tcPr>
            <w:tcW w:w="1386" w:type="dxa"/>
            <w:tcBorders>
              <w:top w:val="single" w:sz="4" w:space="0" w:color="auto"/>
              <w:left w:val="single" w:sz="8" w:space="0" w:color="000000"/>
              <w:bottom w:val="single" w:sz="4" w:space="0" w:color="000000"/>
              <w:right w:val="single" w:sz="8" w:space="0" w:color="000000"/>
            </w:tcBorders>
            <w:shd w:val="clear" w:color="auto" w:fill="FFFFFF" w:themeFill="background1"/>
          </w:tcPr>
          <w:p w14:paraId="3EC3AE36" w14:textId="47FFB0B4" w:rsidR="00D07CB8" w:rsidRPr="00F37C7B" w:rsidRDefault="00D07CB8" w:rsidP="00D07CB8">
            <w:pPr>
              <w:pStyle w:val="NoSpacing"/>
              <w:spacing w:line="360" w:lineRule="auto"/>
              <w:rPr>
                <w:rFonts w:ascii="Arial" w:hAnsi="Arial" w:cs="Arial"/>
              </w:rPr>
            </w:pPr>
            <w:r w:rsidRPr="00F37C7B">
              <w:rPr>
                <w:rFonts w:ascii="Arial" w:hAnsi="Arial" w:cs="Arial"/>
              </w:rPr>
              <w:t>379,657.72</w:t>
            </w:r>
          </w:p>
        </w:tc>
        <w:tc>
          <w:tcPr>
            <w:tcW w:w="1985" w:type="dxa"/>
            <w:tcBorders>
              <w:top w:val="single" w:sz="4" w:space="0" w:color="auto"/>
              <w:bottom w:val="single" w:sz="4" w:space="0" w:color="auto"/>
            </w:tcBorders>
            <w:shd w:val="clear" w:color="auto" w:fill="FFFFFF"/>
          </w:tcPr>
          <w:p w14:paraId="73FF32C4" w14:textId="10036431" w:rsidR="00D07CB8" w:rsidRPr="00F37C7B" w:rsidRDefault="00C43EA9" w:rsidP="00D07CB8">
            <w:pPr>
              <w:pStyle w:val="NoSpacing"/>
              <w:spacing w:line="360" w:lineRule="auto"/>
              <w:rPr>
                <w:rFonts w:ascii="Arial" w:eastAsia="Candara" w:hAnsi="Arial" w:cs="Arial"/>
                <w:lang w:val="en-US"/>
              </w:rPr>
            </w:pPr>
            <w:r>
              <w:rPr>
                <w:rFonts w:ascii="Arial" w:eastAsia="Candara" w:hAnsi="Arial" w:cs="Arial"/>
                <w:lang w:val="en-US"/>
              </w:rPr>
              <w:t>1,148,458.00</w:t>
            </w:r>
          </w:p>
        </w:tc>
        <w:tc>
          <w:tcPr>
            <w:tcW w:w="1843" w:type="dxa"/>
            <w:tcBorders>
              <w:top w:val="single" w:sz="4" w:space="0" w:color="auto"/>
              <w:left w:val="single" w:sz="8" w:space="0" w:color="000000"/>
              <w:bottom w:val="single" w:sz="4" w:space="0" w:color="000000"/>
              <w:right w:val="single" w:sz="8" w:space="0" w:color="000000"/>
            </w:tcBorders>
            <w:shd w:val="clear" w:color="auto" w:fill="FFFFFF" w:themeFill="background1"/>
          </w:tcPr>
          <w:p w14:paraId="204B91A6" w14:textId="74F7B49A" w:rsidR="00D07CB8" w:rsidRPr="00F37C7B" w:rsidRDefault="00C43EA9" w:rsidP="00D07CB8">
            <w:pPr>
              <w:pStyle w:val="NoSpacing"/>
              <w:spacing w:line="360" w:lineRule="auto"/>
              <w:rPr>
                <w:rFonts w:ascii="Arial" w:hAnsi="Arial" w:cs="Arial"/>
              </w:rPr>
            </w:pPr>
            <w:r>
              <w:rPr>
                <w:rFonts w:ascii="Arial" w:hAnsi="Arial" w:cs="Arial"/>
              </w:rPr>
              <w:t>95,704.83</w:t>
            </w:r>
          </w:p>
        </w:tc>
        <w:tc>
          <w:tcPr>
            <w:tcW w:w="1559" w:type="dxa"/>
            <w:tcBorders>
              <w:top w:val="single" w:sz="4" w:space="0" w:color="auto"/>
              <w:bottom w:val="single" w:sz="4" w:space="0" w:color="auto"/>
            </w:tcBorders>
            <w:shd w:val="clear" w:color="auto" w:fill="FFFFFF"/>
          </w:tcPr>
          <w:p w14:paraId="0E1F5E4E" w14:textId="205E75BF" w:rsidR="00D07CB8" w:rsidRPr="006916D9" w:rsidRDefault="0001333D" w:rsidP="00D07CB8">
            <w:pPr>
              <w:pStyle w:val="NoSpacing"/>
              <w:spacing w:line="360" w:lineRule="auto"/>
              <w:rPr>
                <w:rFonts w:ascii="Arial" w:eastAsia="Candara" w:hAnsi="Arial" w:cs="Arial"/>
                <w:lang w:val="en-US"/>
              </w:rPr>
            </w:pPr>
            <w:r>
              <w:rPr>
                <w:rFonts w:ascii="Arial" w:eastAsia="Candara" w:hAnsi="Arial" w:cs="Arial"/>
                <w:lang w:val="en-US"/>
              </w:rPr>
              <w:t>2,800</w:t>
            </w:r>
            <w:r w:rsidR="00DB75B7">
              <w:rPr>
                <w:rFonts w:ascii="Arial" w:eastAsia="Candara" w:hAnsi="Arial" w:cs="Arial"/>
                <w:lang w:val="en-US"/>
              </w:rPr>
              <w:t>,000.00</w:t>
            </w:r>
          </w:p>
        </w:tc>
        <w:tc>
          <w:tcPr>
            <w:tcW w:w="1559"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6471975F" w14:textId="603B17A7" w:rsidR="00D07CB8" w:rsidRPr="006916D9" w:rsidRDefault="00DB75B7" w:rsidP="00D07CB8">
            <w:pPr>
              <w:pStyle w:val="NoSpacing"/>
              <w:spacing w:line="360" w:lineRule="auto"/>
              <w:rPr>
                <w:rFonts w:ascii="Arial" w:hAnsi="Arial" w:cs="Arial"/>
              </w:rPr>
            </w:pPr>
            <w:r>
              <w:rPr>
                <w:rFonts w:ascii="Arial" w:hAnsi="Arial" w:cs="Arial"/>
              </w:rPr>
              <w:t>810,723.58</w:t>
            </w:r>
          </w:p>
        </w:tc>
        <w:tc>
          <w:tcPr>
            <w:tcW w:w="1134"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74C90AD3" w14:textId="6A6C40ED" w:rsidR="00D07CB8" w:rsidRPr="00F37C7B" w:rsidRDefault="005C2E44" w:rsidP="00D07CB8">
            <w:pPr>
              <w:pStyle w:val="NoSpacing"/>
              <w:rPr>
                <w:rFonts w:ascii="Arial" w:hAnsi="Arial" w:cs="Arial"/>
              </w:rPr>
            </w:pPr>
            <w:r>
              <w:rPr>
                <w:rFonts w:ascii="Arial" w:hAnsi="Arial" w:cs="Arial"/>
              </w:rPr>
              <w:t>28.95</w:t>
            </w:r>
          </w:p>
        </w:tc>
        <w:tc>
          <w:tcPr>
            <w:tcW w:w="1134"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56F69515" w14:textId="78499ACF" w:rsidR="00D07CB8" w:rsidRPr="00F37C7B" w:rsidRDefault="00095945" w:rsidP="00D07CB8">
            <w:pPr>
              <w:pStyle w:val="NoSpacing"/>
              <w:rPr>
                <w:rFonts w:ascii="Arial" w:hAnsi="Arial" w:cs="Arial"/>
              </w:rPr>
            </w:pPr>
            <w:r>
              <w:rPr>
                <w:rFonts w:ascii="Arial" w:hAnsi="Arial" w:cs="Arial"/>
              </w:rPr>
              <w:t>2.38</w:t>
            </w:r>
          </w:p>
        </w:tc>
      </w:tr>
      <w:tr w:rsidR="00D07CB8" w:rsidRPr="00F37C7B" w14:paraId="0C82FC97" w14:textId="4CC2263D" w:rsidTr="005979D6">
        <w:trPr>
          <w:trHeight w:val="390"/>
        </w:trPr>
        <w:tc>
          <w:tcPr>
            <w:tcW w:w="2160"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2B742184" w14:textId="77777777" w:rsidR="00D07CB8" w:rsidRPr="00F37C7B" w:rsidRDefault="00D07CB8" w:rsidP="00D07CB8">
            <w:pPr>
              <w:pStyle w:val="NoSpacing"/>
              <w:spacing w:line="360" w:lineRule="auto"/>
              <w:rPr>
                <w:rFonts w:ascii="Arial" w:hAnsi="Arial" w:cs="Arial"/>
              </w:rPr>
            </w:pPr>
            <w:r w:rsidRPr="00F37C7B">
              <w:rPr>
                <w:rFonts w:ascii="Arial" w:hAnsi="Arial" w:cs="Arial"/>
              </w:rPr>
              <w:t>Secondary Cities</w:t>
            </w:r>
          </w:p>
        </w:tc>
        <w:tc>
          <w:tcPr>
            <w:tcW w:w="1710" w:type="dxa"/>
            <w:tcBorders>
              <w:top w:val="single" w:sz="4" w:space="0" w:color="auto"/>
              <w:bottom w:val="single" w:sz="4" w:space="0" w:color="auto"/>
            </w:tcBorders>
            <w:shd w:val="clear" w:color="auto" w:fill="FFFFFF"/>
          </w:tcPr>
          <w:p w14:paraId="2136870B" w14:textId="187EF770" w:rsidR="00D07CB8" w:rsidRPr="00F37C7B" w:rsidRDefault="00D07CB8" w:rsidP="00D07CB8">
            <w:pPr>
              <w:pStyle w:val="NoSpacing"/>
              <w:spacing w:line="360" w:lineRule="auto"/>
              <w:rPr>
                <w:rFonts w:ascii="Arial" w:eastAsia="Candara" w:hAnsi="Arial" w:cs="Arial"/>
                <w:lang w:val="en-US"/>
              </w:rPr>
            </w:pPr>
            <w:r w:rsidRPr="00F37C7B">
              <w:rPr>
                <w:rFonts w:ascii="Arial" w:eastAsia="Candara" w:hAnsi="Arial" w:cs="Arial"/>
                <w:lang w:val="en-US"/>
              </w:rPr>
              <w:t>-</w:t>
            </w:r>
          </w:p>
        </w:tc>
        <w:tc>
          <w:tcPr>
            <w:tcW w:w="1386" w:type="dxa"/>
            <w:tcBorders>
              <w:top w:val="single" w:sz="4" w:space="0" w:color="auto"/>
              <w:left w:val="single" w:sz="8" w:space="0" w:color="000000"/>
              <w:bottom w:val="single" w:sz="4" w:space="0" w:color="000000"/>
              <w:right w:val="single" w:sz="8" w:space="0" w:color="000000"/>
            </w:tcBorders>
            <w:shd w:val="clear" w:color="auto" w:fill="FFFFFF" w:themeFill="background1"/>
          </w:tcPr>
          <w:p w14:paraId="2036F9EC" w14:textId="59E7307E" w:rsidR="00D07CB8" w:rsidRPr="00F37C7B" w:rsidRDefault="00D07CB8" w:rsidP="00D07CB8">
            <w:pPr>
              <w:pStyle w:val="NoSpacing"/>
              <w:spacing w:line="360" w:lineRule="auto"/>
              <w:rPr>
                <w:rFonts w:ascii="Arial" w:hAnsi="Arial" w:cs="Arial"/>
              </w:rPr>
            </w:pPr>
            <w:r w:rsidRPr="00F37C7B">
              <w:rPr>
                <w:rFonts w:ascii="Arial" w:hAnsi="Arial" w:cs="Arial"/>
              </w:rPr>
              <w:t>-</w:t>
            </w:r>
          </w:p>
        </w:tc>
        <w:tc>
          <w:tcPr>
            <w:tcW w:w="1985" w:type="dxa"/>
            <w:tcBorders>
              <w:top w:val="single" w:sz="4" w:space="0" w:color="auto"/>
              <w:bottom w:val="single" w:sz="4" w:space="0" w:color="auto"/>
            </w:tcBorders>
            <w:shd w:val="clear" w:color="auto" w:fill="FFFFFF"/>
          </w:tcPr>
          <w:p w14:paraId="781E9D49" w14:textId="37338C8B" w:rsidR="00D07CB8" w:rsidRPr="00F37C7B" w:rsidRDefault="00D07CB8" w:rsidP="00D07CB8">
            <w:pPr>
              <w:pStyle w:val="NoSpacing"/>
              <w:spacing w:line="360" w:lineRule="auto"/>
              <w:rPr>
                <w:rFonts w:ascii="Arial" w:eastAsia="Candara" w:hAnsi="Arial" w:cs="Arial"/>
                <w:lang w:val="en-US"/>
              </w:rPr>
            </w:pPr>
            <w:r w:rsidRPr="00F37C7B">
              <w:rPr>
                <w:rFonts w:ascii="Arial" w:eastAsia="Candara" w:hAnsi="Arial" w:cs="Arial"/>
                <w:lang w:val="en-US"/>
              </w:rPr>
              <w:t>-</w:t>
            </w:r>
          </w:p>
        </w:tc>
        <w:tc>
          <w:tcPr>
            <w:tcW w:w="1843" w:type="dxa"/>
            <w:tcBorders>
              <w:top w:val="single" w:sz="4" w:space="0" w:color="auto"/>
              <w:left w:val="single" w:sz="8" w:space="0" w:color="000000"/>
              <w:bottom w:val="single" w:sz="4" w:space="0" w:color="000000"/>
              <w:right w:val="single" w:sz="8" w:space="0" w:color="000000"/>
            </w:tcBorders>
            <w:shd w:val="clear" w:color="auto" w:fill="FFFFFF" w:themeFill="background1"/>
          </w:tcPr>
          <w:p w14:paraId="4984EF75" w14:textId="4FA380AB" w:rsidR="00D07CB8" w:rsidRPr="00F37C7B" w:rsidRDefault="00D07CB8" w:rsidP="00D07CB8">
            <w:pPr>
              <w:pStyle w:val="NoSpacing"/>
              <w:spacing w:line="360" w:lineRule="auto"/>
              <w:rPr>
                <w:rFonts w:ascii="Arial" w:hAnsi="Arial" w:cs="Arial"/>
              </w:rPr>
            </w:pPr>
            <w:r w:rsidRPr="00F37C7B">
              <w:rPr>
                <w:rFonts w:ascii="Arial" w:hAnsi="Arial" w:cs="Arial"/>
              </w:rPr>
              <w:t>-</w:t>
            </w:r>
          </w:p>
        </w:tc>
        <w:tc>
          <w:tcPr>
            <w:tcW w:w="1559" w:type="dxa"/>
            <w:tcBorders>
              <w:top w:val="single" w:sz="4" w:space="0" w:color="auto"/>
              <w:bottom w:val="single" w:sz="4" w:space="0" w:color="auto"/>
            </w:tcBorders>
            <w:shd w:val="clear" w:color="auto" w:fill="FFFFFF"/>
          </w:tcPr>
          <w:p w14:paraId="0BE331C0" w14:textId="06B060C1" w:rsidR="00D07CB8" w:rsidRPr="00F37C7B" w:rsidRDefault="00D07CB8" w:rsidP="00D07CB8">
            <w:pPr>
              <w:pStyle w:val="NoSpacing"/>
              <w:spacing w:line="360" w:lineRule="auto"/>
              <w:rPr>
                <w:rFonts w:ascii="Arial" w:eastAsia="Candara" w:hAnsi="Arial" w:cs="Arial"/>
                <w:lang w:val="en-US"/>
              </w:rPr>
            </w:pPr>
            <w:r w:rsidRPr="00F37C7B">
              <w:rPr>
                <w:rFonts w:ascii="Arial" w:eastAsia="Candara" w:hAnsi="Arial" w:cs="Arial"/>
                <w:lang w:val="en-US"/>
              </w:rPr>
              <w:t>-</w:t>
            </w:r>
          </w:p>
        </w:tc>
        <w:tc>
          <w:tcPr>
            <w:tcW w:w="1559" w:type="dxa"/>
            <w:tcBorders>
              <w:top w:val="single" w:sz="4" w:space="0" w:color="auto"/>
              <w:left w:val="single" w:sz="8" w:space="0" w:color="000000"/>
              <w:bottom w:val="single" w:sz="4" w:space="0" w:color="000000"/>
              <w:right w:val="single" w:sz="8" w:space="0" w:color="000000"/>
            </w:tcBorders>
            <w:shd w:val="clear" w:color="auto" w:fill="FFFFFF" w:themeFill="background1"/>
          </w:tcPr>
          <w:p w14:paraId="25F848DA" w14:textId="2C41CD77" w:rsidR="00D07CB8" w:rsidRPr="00F37C7B" w:rsidRDefault="00D07CB8" w:rsidP="00D07CB8">
            <w:pPr>
              <w:pStyle w:val="NoSpacing"/>
              <w:spacing w:line="360" w:lineRule="auto"/>
              <w:rPr>
                <w:rFonts w:ascii="Arial" w:hAnsi="Arial" w:cs="Arial"/>
              </w:rPr>
            </w:pPr>
            <w:r w:rsidRPr="00F37C7B">
              <w:rPr>
                <w:rFonts w:ascii="Arial" w:hAnsi="Arial" w:cs="Arial"/>
              </w:rPr>
              <w:t>-</w:t>
            </w:r>
          </w:p>
        </w:tc>
        <w:tc>
          <w:tcPr>
            <w:tcW w:w="1134" w:type="dxa"/>
            <w:tcBorders>
              <w:top w:val="single" w:sz="4" w:space="0" w:color="auto"/>
              <w:left w:val="single" w:sz="8" w:space="0" w:color="000000"/>
              <w:bottom w:val="single" w:sz="4" w:space="0" w:color="000000"/>
              <w:right w:val="single" w:sz="8" w:space="0" w:color="000000"/>
            </w:tcBorders>
            <w:shd w:val="clear" w:color="auto" w:fill="FFFFFF" w:themeFill="background1"/>
          </w:tcPr>
          <w:p w14:paraId="410F8C37" w14:textId="52208B6D" w:rsidR="00D07CB8" w:rsidRPr="00F37C7B" w:rsidRDefault="00D07CB8" w:rsidP="00D07CB8">
            <w:pPr>
              <w:pStyle w:val="NoSpacing"/>
              <w:rPr>
                <w:rFonts w:ascii="Arial" w:hAnsi="Arial" w:cs="Arial"/>
              </w:rPr>
            </w:pPr>
            <w:r w:rsidRPr="00F37C7B">
              <w:rPr>
                <w:rFonts w:ascii="Arial" w:hAnsi="Arial" w:cs="Arial"/>
              </w:rPr>
              <w:t>-</w:t>
            </w:r>
          </w:p>
        </w:tc>
        <w:tc>
          <w:tcPr>
            <w:tcW w:w="1134" w:type="dxa"/>
            <w:tcBorders>
              <w:top w:val="single" w:sz="4" w:space="0" w:color="auto"/>
              <w:left w:val="single" w:sz="8" w:space="0" w:color="000000"/>
              <w:bottom w:val="single" w:sz="4" w:space="0" w:color="000000"/>
              <w:right w:val="single" w:sz="8" w:space="0" w:color="000000"/>
            </w:tcBorders>
            <w:shd w:val="clear" w:color="auto" w:fill="FFFFFF" w:themeFill="background1"/>
          </w:tcPr>
          <w:p w14:paraId="4F41C34F" w14:textId="4591B5C8" w:rsidR="00D07CB8" w:rsidRPr="00F37C7B" w:rsidRDefault="00D07CB8" w:rsidP="00D07CB8">
            <w:pPr>
              <w:pStyle w:val="NoSpacing"/>
              <w:rPr>
                <w:rFonts w:ascii="Arial" w:hAnsi="Arial" w:cs="Arial"/>
              </w:rPr>
            </w:pPr>
            <w:r w:rsidRPr="00F37C7B">
              <w:rPr>
                <w:rFonts w:ascii="Arial" w:hAnsi="Arial" w:cs="Arial"/>
              </w:rPr>
              <w:t>-</w:t>
            </w:r>
          </w:p>
        </w:tc>
      </w:tr>
      <w:tr w:rsidR="00D07CB8" w:rsidRPr="00F37C7B" w14:paraId="07CE85D7" w14:textId="28EE7CAD" w:rsidTr="005979D6">
        <w:trPr>
          <w:trHeight w:val="199"/>
        </w:trPr>
        <w:tc>
          <w:tcPr>
            <w:tcW w:w="216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tcPr>
          <w:p w14:paraId="1820E1D5" w14:textId="77777777" w:rsidR="00D07CB8" w:rsidRPr="00F37C7B" w:rsidRDefault="00D07CB8" w:rsidP="00D07CB8">
            <w:pPr>
              <w:pStyle w:val="NoSpacing"/>
              <w:spacing w:line="360" w:lineRule="auto"/>
              <w:rPr>
                <w:rFonts w:ascii="Arial" w:hAnsi="Arial" w:cs="Arial"/>
                <w:b/>
              </w:rPr>
            </w:pPr>
            <w:r w:rsidRPr="00F37C7B">
              <w:rPr>
                <w:rFonts w:ascii="Arial" w:hAnsi="Arial" w:cs="Arial"/>
                <w:b/>
              </w:rPr>
              <w:t xml:space="preserve">Other Transfers: </w:t>
            </w:r>
          </w:p>
        </w:tc>
        <w:tc>
          <w:tcPr>
            <w:tcW w:w="1710" w:type="dxa"/>
            <w:tcBorders>
              <w:top w:val="single" w:sz="4" w:space="0" w:color="auto"/>
              <w:bottom w:val="single" w:sz="4" w:space="0" w:color="auto"/>
            </w:tcBorders>
            <w:shd w:val="clear" w:color="auto" w:fill="F2F2F2" w:themeFill="background1" w:themeFillShade="F2"/>
          </w:tcPr>
          <w:p w14:paraId="40846BF7" w14:textId="77777777" w:rsidR="00D07CB8" w:rsidRPr="00F37C7B" w:rsidRDefault="00D07CB8" w:rsidP="00D07CB8">
            <w:pPr>
              <w:pStyle w:val="NoSpacing"/>
              <w:spacing w:line="360" w:lineRule="auto"/>
              <w:rPr>
                <w:rFonts w:ascii="Arial" w:eastAsia="Candara" w:hAnsi="Arial" w:cs="Arial"/>
                <w:color w:val="FF0000"/>
                <w:lang w:val="en-US"/>
              </w:rPr>
            </w:pPr>
          </w:p>
        </w:tc>
        <w:tc>
          <w:tcPr>
            <w:tcW w:w="1386" w:type="dxa"/>
            <w:tcBorders>
              <w:top w:val="single" w:sz="4" w:space="0" w:color="auto"/>
              <w:left w:val="single" w:sz="8" w:space="0" w:color="000000"/>
              <w:bottom w:val="single" w:sz="4" w:space="0" w:color="000000"/>
              <w:right w:val="single" w:sz="8" w:space="0" w:color="000000"/>
            </w:tcBorders>
            <w:shd w:val="clear" w:color="auto" w:fill="F2F2F2" w:themeFill="background1" w:themeFillShade="F2"/>
          </w:tcPr>
          <w:p w14:paraId="332EB66D" w14:textId="77777777" w:rsidR="00D07CB8" w:rsidRPr="00F37C7B" w:rsidRDefault="00D07CB8" w:rsidP="00D07CB8">
            <w:pPr>
              <w:pStyle w:val="NoSpacing"/>
              <w:spacing w:line="360" w:lineRule="auto"/>
              <w:rPr>
                <w:rFonts w:ascii="Arial" w:hAnsi="Arial" w:cs="Arial"/>
                <w:color w:val="FF0000"/>
              </w:rPr>
            </w:pPr>
          </w:p>
        </w:tc>
        <w:tc>
          <w:tcPr>
            <w:tcW w:w="1985" w:type="dxa"/>
            <w:tcBorders>
              <w:top w:val="single" w:sz="4" w:space="0" w:color="auto"/>
              <w:bottom w:val="single" w:sz="4" w:space="0" w:color="auto"/>
            </w:tcBorders>
            <w:shd w:val="clear" w:color="auto" w:fill="F2F2F2" w:themeFill="background1" w:themeFillShade="F2"/>
          </w:tcPr>
          <w:p w14:paraId="22194951" w14:textId="77777777" w:rsidR="00D07CB8" w:rsidRPr="00F37C7B" w:rsidRDefault="00D07CB8" w:rsidP="00D07CB8">
            <w:pPr>
              <w:pStyle w:val="NoSpacing"/>
              <w:spacing w:line="360" w:lineRule="auto"/>
              <w:rPr>
                <w:rFonts w:ascii="Arial" w:eastAsia="Candara" w:hAnsi="Arial" w:cs="Arial"/>
                <w:color w:val="FF0000"/>
                <w:lang w:val="en-US"/>
              </w:rPr>
            </w:pPr>
          </w:p>
        </w:tc>
        <w:tc>
          <w:tcPr>
            <w:tcW w:w="1843" w:type="dxa"/>
            <w:tcBorders>
              <w:top w:val="single" w:sz="4" w:space="0" w:color="auto"/>
              <w:left w:val="single" w:sz="8" w:space="0" w:color="000000"/>
              <w:bottom w:val="single" w:sz="4" w:space="0" w:color="000000"/>
              <w:right w:val="single" w:sz="8" w:space="0" w:color="000000"/>
            </w:tcBorders>
            <w:shd w:val="clear" w:color="auto" w:fill="F2F2F2" w:themeFill="background1" w:themeFillShade="F2"/>
          </w:tcPr>
          <w:p w14:paraId="3F1E7A79" w14:textId="77777777" w:rsidR="00D07CB8" w:rsidRPr="00F37C7B" w:rsidRDefault="00D07CB8" w:rsidP="00D07CB8">
            <w:pPr>
              <w:pStyle w:val="NoSpacing"/>
              <w:spacing w:line="360" w:lineRule="auto"/>
              <w:rPr>
                <w:rFonts w:ascii="Arial" w:hAnsi="Arial" w:cs="Arial"/>
                <w:color w:val="FF0000"/>
              </w:rPr>
            </w:pPr>
          </w:p>
        </w:tc>
        <w:tc>
          <w:tcPr>
            <w:tcW w:w="1559" w:type="dxa"/>
            <w:tcBorders>
              <w:top w:val="single" w:sz="4" w:space="0" w:color="auto"/>
              <w:bottom w:val="single" w:sz="4" w:space="0" w:color="auto"/>
            </w:tcBorders>
            <w:shd w:val="clear" w:color="auto" w:fill="F2F2F2" w:themeFill="background1" w:themeFillShade="F2"/>
          </w:tcPr>
          <w:p w14:paraId="0F4D49D4" w14:textId="77777777" w:rsidR="00D07CB8" w:rsidRPr="00F37C7B" w:rsidRDefault="00D07CB8" w:rsidP="00D07CB8">
            <w:pPr>
              <w:pStyle w:val="NoSpacing"/>
              <w:spacing w:line="360" w:lineRule="auto"/>
              <w:rPr>
                <w:rFonts w:ascii="Arial" w:eastAsia="Candara" w:hAnsi="Arial" w:cs="Arial"/>
                <w:color w:val="FF0000"/>
                <w:lang w:val="en-US"/>
              </w:rPr>
            </w:pPr>
          </w:p>
        </w:tc>
        <w:tc>
          <w:tcPr>
            <w:tcW w:w="1559" w:type="dxa"/>
            <w:tcBorders>
              <w:top w:val="single" w:sz="4" w:space="0" w:color="auto"/>
              <w:left w:val="single" w:sz="8" w:space="0" w:color="000000"/>
              <w:bottom w:val="single" w:sz="4" w:space="0" w:color="000000"/>
              <w:right w:val="single" w:sz="8" w:space="0" w:color="000000"/>
            </w:tcBorders>
            <w:shd w:val="clear" w:color="auto" w:fill="F2F2F2" w:themeFill="background1" w:themeFillShade="F2"/>
          </w:tcPr>
          <w:p w14:paraId="231603A3" w14:textId="77777777" w:rsidR="00D07CB8" w:rsidRPr="00F37C7B" w:rsidRDefault="00D07CB8" w:rsidP="00D07CB8">
            <w:pPr>
              <w:pStyle w:val="NoSpacing"/>
              <w:spacing w:line="360" w:lineRule="auto"/>
              <w:rPr>
                <w:rFonts w:ascii="Arial" w:hAnsi="Arial" w:cs="Arial"/>
                <w:color w:val="FF0000"/>
              </w:rPr>
            </w:pPr>
          </w:p>
        </w:tc>
        <w:tc>
          <w:tcPr>
            <w:tcW w:w="1134" w:type="dxa"/>
            <w:tcBorders>
              <w:top w:val="single" w:sz="4" w:space="0" w:color="auto"/>
              <w:left w:val="single" w:sz="8" w:space="0" w:color="000000"/>
              <w:bottom w:val="single" w:sz="4" w:space="0" w:color="000000"/>
              <w:right w:val="single" w:sz="8" w:space="0" w:color="000000"/>
            </w:tcBorders>
            <w:shd w:val="clear" w:color="auto" w:fill="F2F2F2" w:themeFill="background1" w:themeFillShade="F2"/>
          </w:tcPr>
          <w:p w14:paraId="1E9651D8" w14:textId="77777777" w:rsidR="00D07CB8" w:rsidRPr="00F37C7B" w:rsidRDefault="00D07CB8" w:rsidP="00D07CB8">
            <w:pPr>
              <w:pStyle w:val="NoSpacing"/>
              <w:rPr>
                <w:rFonts w:ascii="Arial" w:hAnsi="Arial" w:cs="Arial"/>
                <w:color w:val="FF0000"/>
              </w:rPr>
            </w:pPr>
          </w:p>
        </w:tc>
        <w:tc>
          <w:tcPr>
            <w:tcW w:w="1134" w:type="dxa"/>
            <w:tcBorders>
              <w:top w:val="single" w:sz="4" w:space="0" w:color="auto"/>
              <w:left w:val="single" w:sz="8" w:space="0" w:color="000000"/>
              <w:bottom w:val="single" w:sz="4" w:space="0" w:color="000000"/>
              <w:right w:val="single" w:sz="8" w:space="0" w:color="000000"/>
            </w:tcBorders>
            <w:shd w:val="clear" w:color="auto" w:fill="F2F2F2" w:themeFill="background1" w:themeFillShade="F2"/>
          </w:tcPr>
          <w:p w14:paraId="6031BD8E" w14:textId="77777777" w:rsidR="00D07CB8" w:rsidRPr="00F37C7B" w:rsidRDefault="00D07CB8" w:rsidP="00D07CB8">
            <w:pPr>
              <w:pStyle w:val="NoSpacing"/>
              <w:rPr>
                <w:rFonts w:ascii="Arial" w:hAnsi="Arial" w:cs="Arial"/>
                <w:color w:val="FF0000"/>
              </w:rPr>
            </w:pPr>
          </w:p>
        </w:tc>
      </w:tr>
      <w:tr w:rsidR="00D07CB8" w:rsidRPr="00F37C7B" w14:paraId="00690E0B" w14:textId="6F41E014" w:rsidTr="005979D6">
        <w:trPr>
          <w:trHeight w:val="258"/>
        </w:trPr>
        <w:tc>
          <w:tcPr>
            <w:tcW w:w="2160" w:type="dxa"/>
            <w:tcBorders>
              <w:top w:val="single" w:sz="4" w:space="0" w:color="000000"/>
              <w:left w:val="single" w:sz="8" w:space="0" w:color="000000"/>
              <w:bottom w:val="single" w:sz="4" w:space="0" w:color="000000"/>
              <w:right w:val="single" w:sz="8" w:space="0" w:color="000000"/>
            </w:tcBorders>
            <w:shd w:val="clear" w:color="auto" w:fill="FFFFFF" w:themeFill="background1"/>
            <w:vAlign w:val="center"/>
          </w:tcPr>
          <w:p w14:paraId="18F14FB1" w14:textId="77777777" w:rsidR="00D07CB8" w:rsidRPr="00F37C7B" w:rsidRDefault="00D07CB8" w:rsidP="00D07CB8">
            <w:pPr>
              <w:pStyle w:val="NoSpacing"/>
              <w:spacing w:line="720" w:lineRule="auto"/>
              <w:rPr>
                <w:rFonts w:ascii="Arial" w:hAnsi="Arial" w:cs="Arial"/>
              </w:rPr>
            </w:pPr>
            <w:r w:rsidRPr="00F37C7B">
              <w:rPr>
                <w:rFonts w:ascii="Arial" w:hAnsi="Arial" w:cs="Arial"/>
              </w:rPr>
              <w:t>Disability Fund</w:t>
            </w:r>
          </w:p>
        </w:tc>
        <w:tc>
          <w:tcPr>
            <w:tcW w:w="1710" w:type="dxa"/>
            <w:tcBorders>
              <w:bottom w:val="single" w:sz="4" w:space="0" w:color="auto"/>
            </w:tcBorders>
          </w:tcPr>
          <w:p w14:paraId="7C8AF0D2" w14:textId="73F54D7F" w:rsidR="00D07CB8" w:rsidRPr="00F37C7B" w:rsidRDefault="00D07CB8" w:rsidP="00D07CB8">
            <w:pPr>
              <w:pStyle w:val="NoSpacing"/>
              <w:spacing w:line="720" w:lineRule="auto"/>
              <w:rPr>
                <w:rFonts w:ascii="Arial" w:hAnsi="Arial" w:cs="Arial"/>
                <w:kern w:val="24"/>
                <w:lang w:val="en-US"/>
              </w:rPr>
            </w:pPr>
            <w:r w:rsidRPr="00F37C7B">
              <w:rPr>
                <w:rFonts w:ascii="Arial" w:hAnsi="Arial" w:cs="Arial"/>
                <w:kern w:val="24"/>
                <w:lang w:val="en-US"/>
              </w:rPr>
              <w:t>130,787.62</w:t>
            </w:r>
          </w:p>
        </w:tc>
        <w:tc>
          <w:tcPr>
            <w:tcW w:w="1386"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794598FA" w14:textId="4B65A622" w:rsidR="00D07CB8" w:rsidRPr="00F37C7B" w:rsidRDefault="00D07CB8" w:rsidP="00D07CB8">
            <w:pPr>
              <w:pStyle w:val="NoSpacing"/>
              <w:spacing w:line="720" w:lineRule="auto"/>
              <w:rPr>
                <w:rFonts w:ascii="Arial" w:hAnsi="Arial" w:cs="Arial"/>
                <w:kern w:val="24"/>
              </w:rPr>
            </w:pPr>
            <w:r w:rsidRPr="00F37C7B">
              <w:rPr>
                <w:rFonts w:ascii="Arial" w:hAnsi="Arial" w:cs="Arial"/>
                <w:kern w:val="24"/>
              </w:rPr>
              <w:t>183,085.17</w:t>
            </w:r>
          </w:p>
        </w:tc>
        <w:tc>
          <w:tcPr>
            <w:tcW w:w="1985" w:type="dxa"/>
            <w:tcBorders>
              <w:bottom w:val="single" w:sz="4" w:space="0" w:color="auto"/>
            </w:tcBorders>
          </w:tcPr>
          <w:p w14:paraId="7E0AB636" w14:textId="52C43F14" w:rsidR="00D07CB8" w:rsidRPr="00F37C7B" w:rsidRDefault="00C43EA9" w:rsidP="00D07CB8">
            <w:pPr>
              <w:pStyle w:val="NoSpacing"/>
              <w:spacing w:line="720" w:lineRule="auto"/>
              <w:rPr>
                <w:rFonts w:ascii="Arial" w:hAnsi="Arial" w:cs="Arial"/>
                <w:kern w:val="24"/>
                <w:lang w:val="en-US"/>
              </w:rPr>
            </w:pPr>
            <w:r>
              <w:rPr>
                <w:rFonts w:ascii="Arial" w:hAnsi="Arial" w:cs="Arial"/>
                <w:kern w:val="24"/>
                <w:lang w:val="en-US"/>
              </w:rPr>
              <w:t>300,000.00</w:t>
            </w:r>
          </w:p>
        </w:tc>
        <w:tc>
          <w:tcPr>
            <w:tcW w:w="1843"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7BFD3E82" w14:textId="1E0D1286" w:rsidR="00D07CB8" w:rsidRPr="00F37C7B" w:rsidRDefault="00C43EA9" w:rsidP="00D07CB8">
            <w:pPr>
              <w:pStyle w:val="NoSpacing"/>
              <w:spacing w:line="720" w:lineRule="auto"/>
              <w:rPr>
                <w:rFonts w:ascii="Arial" w:hAnsi="Arial" w:cs="Arial"/>
                <w:kern w:val="24"/>
              </w:rPr>
            </w:pPr>
            <w:r>
              <w:rPr>
                <w:rFonts w:ascii="Arial" w:hAnsi="Arial" w:cs="Arial"/>
                <w:kern w:val="24"/>
              </w:rPr>
              <w:t>266,773.16</w:t>
            </w:r>
          </w:p>
        </w:tc>
        <w:tc>
          <w:tcPr>
            <w:tcW w:w="1559" w:type="dxa"/>
            <w:tcBorders>
              <w:bottom w:val="single" w:sz="4" w:space="0" w:color="auto"/>
            </w:tcBorders>
          </w:tcPr>
          <w:p w14:paraId="3D53FC09" w14:textId="7CD9836B" w:rsidR="00D07CB8" w:rsidRPr="00F37C7B" w:rsidRDefault="009C37F2" w:rsidP="00D07CB8">
            <w:pPr>
              <w:pStyle w:val="NoSpacing"/>
              <w:spacing w:line="720" w:lineRule="auto"/>
              <w:rPr>
                <w:rFonts w:ascii="Arial" w:hAnsi="Arial" w:cs="Arial"/>
                <w:kern w:val="24"/>
                <w:lang w:val="en-US"/>
              </w:rPr>
            </w:pPr>
            <w:r>
              <w:rPr>
                <w:rFonts w:ascii="Arial" w:hAnsi="Arial" w:cs="Arial"/>
                <w:kern w:val="24"/>
                <w:lang w:val="en-US"/>
              </w:rPr>
              <w:t>400,000.00</w:t>
            </w:r>
          </w:p>
        </w:tc>
        <w:tc>
          <w:tcPr>
            <w:tcW w:w="1559"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59F8B405" w14:textId="6DFE98E5" w:rsidR="00D07CB8" w:rsidRPr="00F37C7B" w:rsidRDefault="009C37F2" w:rsidP="00D07CB8">
            <w:pPr>
              <w:pStyle w:val="NoSpacing"/>
              <w:spacing w:line="720" w:lineRule="auto"/>
              <w:rPr>
                <w:rFonts w:ascii="Arial" w:hAnsi="Arial" w:cs="Arial"/>
                <w:kern w:val="24"/>
              </w:rPr>
            </w:pPr>
            <w:r w:rsidRPr="009C37F2">
              <w:rPr>
                <w:rFonts w:ascii="Arial" w:hAnsi="Arial" w:cs="Arial"/>
                <w:kern w:val="24"/>
              </w:rPr>
              <w:t>359,287.87</w:t>
            </w:r>
          </w:p>
        </w:tc>
        <w:tc>
          <w:tcPr>
            <w:tcW w:w="1134"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351EF9FC" w14:textId="25B86736" w:rsidR="00D07CB8" w:rsidRPr="00F37C7B" w:rsidRDefault="005C2E44" w:rsidP="00D07CB8">
            <w:pPr>
              <w:pStyle w:val="NoSpacing"/>
              <w:spacing w:line="720" w:lineRule="auto"/>
              <w:rPr>
                <w:rFonts w:ascii="Arial" w:hAnsi="Arial" w:cs="Arial"/>
              </w:rPr>
            </w:pPr>
            <w:r>
              <w:rPr>
                <w:rFonts w:ascii="Arial" w:hAnsi="Arial" w:cs="Arial"/>
              </w:rPr>
              <w:t>89.82</w:t>
            </w:r>
          </w:p>
        </w:tc>
        <w:tc>
          <w:tcPr>
            <w:tcW w:w="1134"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4D3E43E5" w14:textId="37C18EE4" w:rsidR="00D07CB8" w:rsidRPr="00F37C7B" w:rsidRDefault="00C47357" w:rsidP="00D07CB8">
            <w:pPr>
              <w:pStyle w:val="NoSpacing"/>
              <w:spacing w:line="720" w:lineRule="auto"/>
              <w:rPr>
                <w:rFonts w:ascii="Arial" w:hAnsi="Arial" w:cs="Arial"/>
              </w:rPr>
            </w:pPr>
            <w:r>
              <w:rPr>
                <w:rFonts w:ascii="Arial" w:hAnsi="Arial" w:cs="Arial"/>
              </w:rPr>
              <w:t>1.</w:t>
            </w:r>
            <w:r w:rsidR="004B757C">
              <w:rPr>
                <w:rFonts w:ascii="Arial" w:hAnsi="Arial" w:cs="Arial"/>
              </w:rPr>
              <w:t>05</w:t>
            </w:r>
          </w:p>
        </w:tc>
      </w:tr>
      <w:tr w:rsidR="00D07CB8" w:rsidRPr="00F37C7B" w14:paraId="1A3CB878" w14:textId="68BF7FEE" w:rsidTr="005979D6">
        <w:trPr>
          <w:trHeight w:val="300"/>
        </w:trPr>
        <w:tc>
          <w:tcPr>
            <w:tcW w:w="2160" w:type="dxa"/>
            <w:tcBorders>
              <w:top w:val="single" w:sz="4" w:space="0" w:color="000000"/>
              <w:left w:val="single" w:sz="8" w:space="0" w:color="000000"/>
              <w:bottom w:val="single" w:sz="4" w:space="0" w:color="000000"/>
              <w:right w:val="single" w:sz="8" w:space="0" w:color="000000"/>
            </w:tcBorders>
            <w:shd w:val="clear" w:color="auto" w:fill="FFFFFF" w:themeFill="background1"/>
            <w:vAlign w:val="center"/>
          </w:tcPr>
          <w:p w14:paraId="594C7923" w14:textId="77777777" w:rsidR="00D07CB8" w:rsidRPr="00F37C7B" w:rsidRDefault="00D07CB8" w:rsidP="00D07CB8">
            <w:pPr>
              <w:pStyle w:val="NoSpacing"/>
              <w:spacing w:line="720" w:lineRule="auto"/>
              <w:rPr>
                <w:rFonts w:ascii="Arial" w:hAnsi="Arial" w:cs="Arial"/>
              </w:rPr>
            </w:pPr>
            <w:r w:rsidRPr="00F37C7B">
              <w:rPr>
                <w:rFonts w:ascii="Arial" w:hAnsi="Arial" w:cs="Arial"/>
              </w:rPr>
              <w:t xml:space="preserve">HIV/ (MSHAP) </w:t>
            </w:r>
          </w:p>
        </w:tc>
        <w:tc>
          <w:tcPr>
            <w:tcW w:w="1710" w:type="dxa"/>
            <w:tcBorders>
              <w:top w:val="single" w:sz="4" w:space="0" w:color="auto"/>
              <w:bottom w:val="single" w:sz="4" w:space="0" w:color="auto"/>
            </w:tcBorders>
          </w:tcPr>
          <w:p w14:paraId="65D015F2" w14:textId="3404BC69" w:rsidR="00D07CB8" w:rsidRPr="00F37C7B" w:rsidRDefault="00D07CB8" w:rsidP="00D07CB8">
            <w:pPr>
              <w:pStyle w:val="NoSpacing"/>
              <w:spacing w:line="720" w:lineRule="auto"/>
              <w:rPr>
                <w:rFonts w:ascii="Arial" w:hAnsi="Arial" w:cs="Arial"/>
                <w:lang w:val="en-US"/>
              </w:rPr>
            </w:pPr>
            <w:r w:rsidRPr="00F37C7B">
              <w:rPr>
                <w:rFonts w:ascii="Arial" w:hAnsi="Arial" w:cs="Arial"/>
                <w:lang w:val="en-US"/>
              </w:rPr>
              <w:t>21,797.93</w:t>
            </w:r>
          </w:p>
        </w:tc>
        <w:tc>
          <w:tcPr>
            <w:tcW w:w="1386"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7AE6D228" w14:textId="4E026909" w:rsidR="00D07CB8" w:rsidRPr="00F37C7B" w:rsidRDefault="00D07CB8" w:rsidP="00D07CB8">
            <w:pPr>
              <w:pStyle w:val="NoSpacing"/>
              <w:spacing w:line="720" w:lineRule="auto"/>
              <w:rPr>
                <w:rFonts w:ascii="Arial" w:hAnsi="Arial" w:cs="Arial"/>
                <w:kern w:val="24"/>
              </w:rPr>
            </w:pPr>
            <w:r w:rsidRPr="00F37C7B">
              <w:rPr>
                <w:rFonts w:ascii="Arial" w:hAnsi="Arial" w:cs="Arial"/>
                <w:kern w:val="24"/>
              </w:rPr>
              <w:t>8,691.32</w:t>
            </w:r>
          </w:p>
        </w:tc>
        <w:tc>
          <w:tcPr>
            <w:tcW w:w="1985" w:type="dxa"/>
            <w:tcBorders>
              <w:top w:val="single" w:sz="4" w:space="0" w:color="auto"/>
              <w:bottom w:val="single" w:sz="4" w:space="0" w:color="auto"/>
            </w:tcBorders>
          </w:tcPr>
          <w:p w14:paraId="0419424B" w14:textId="00B449FC" w:rsidR="00D07CB8" w:rsidRPr="00F37C7B" w:rsidRDefault="00930617" w:rsidP="00D07CB8">
            <w:pPr>
              <w:pStyle w:val="NoSpacing"/>
              <w:spacing w:line="720" w:lineRule="auto"/>
              <w:rPr>
                <w:rFonts w:ascii="Arial" w:hAnsi="Arial" w:cs="Arial"/>
                <w:lang w:val="en-US"/>
              </w:rPr>
            </w:pPr>
            <w:r>
              <w:rPr>
                <w:rFonts w:ascii="Arial" w:hAnsi="Arial" w:cs="Arial"/>
                <w:lang w:val="en-US"/>
              </w:rPr>
              <w:t>25,000.00</w:t>
            </w:r>
          </w:p>
        </w:tc>
        <w:tc>
          <w:tcPr>
            <w:tcW w:w="1843"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5810F12A" w14:textId="1152516F" w:rsidR="00D07CB8" w:rsidRPr="00930617" w:rsidRDefault="00930617" w:rsidP="00D07CB8">
            <w:pPr>
              <w:pStyle w:val="NoSpacing"/>
              <w:spacing w:line="720" w:lineRule="auto"/>
              <w:rPr>
                <w:rFonts w:ascii="Arial" w:hAnsi="Arial" w:cs="Arial"/>
                <w:kern w:val="24"/>
              </w:rPr>
            </w:pPr>
            <w:r w:rsidRPr="00930617">
              <w:rPr>
                <w:rFonts w:ascii="Arial" w:hAnsi="Arial" w:cs="Arial"/>
                <w:kern w:val="24"/>
              </w:rPr>
              <w:t>6,518.49</w:t>
            </w:r>
          </w:p>
        </w:tc>
        <w:tc>
          <w:tcPr>
            <w:tcW w:w="1559" w:type="dxa"/>
            <w:tcBorders>
              <w:top w:val="single" w:sz="4" w:space="0" w:color="auto"/>
              <w:bottom w:val="single" w:sz="4" w:space="0" w:color="auto"/>
            </w:tcBorders>
          </w:tcPr>
          <w:p w14:paraId="1D00C1C2" w14:textId="5D2FEF9F" w:rsidR="00D07CB8" w:rsidRPr="00F37C7B" w:rsidRDefault="00EA5B4C" w:rsidP="00D07CB8">
            <w:pPr>
              <w:pStyle w:val="NoSpacing"/>
              <w:spacing w:line="720" w:lineRule="auto"/>
              <w:rPr>
                <w:rFonts w:ascii="Arial" w:hAnsi="Arial" w:cs="Arial"/>
                <w:lang w:val="en-US"/>
              </w:rPr>
            </w:pPr>
            <w:r>
              <w:rPr>
                <w:rFonts w:ascii="Arial" w:hAnsi="Arial" w:cs="Arial"/>
                <w:lang w:val="en-US"/>
              </w:rPr>
              <w:t>101,155.05</w:t>
            </w:r>
          </w:p>
        </w:tc>
        <w:tc>
          <w:tcPr>
            <w:tcW w:w="1559"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4115FFBA" w14:textId="0D284E88" w:rsidR="00D07CB8" w:rsidRPr="00F37C7B" w:rsidRDefault="00F0400B" w:rsidP="00D07CB8">
            <w:pPr>
              <w:pStyle w:val="NoSpacing"/>
              <w:spacing w:line="720" w:lineRule="auto"/>
              <w:rPr>
                <w:rFonts w:ascii="Arial" w:hAnsi="Arial" w:cs="Arial"/>
                <w:kern w:val="24"/>
              </w:rPr>
            </w:pPr>
            <w:r>
              <w:rPr>
                <w:rFonts w:ascii="Arial" w:hAnsi="Arial" w:cs="Arial"/>
                <w:kern w:val="24"/>
              </w:rPr>
              <w:t>31,148.57</w:t>
            </w:r>
          </w:p>
        </w:tc>
        <w:tc>
          <w:tcPr>
            <w:tcW w:w="1134"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04004AA8" w14:textId="62F1FD95" w:rsidR="00D07CB8" w:rsidRPr="00F37C7B" w:rsidRDefault="0099472A" w:rsidP="00D07CB8">
            <w:pPr>
              <w:pStyle w:val="NoSpacing"/>
              <w:spacing w:line="720" w:lineRule="auto"/>
              <w:rPr>
                <w:rFonts w:ascii="Arial" w:hAnsi="Arial" w:cs="Arial"/>
              </w:rPr>
            </w:pPr>
            <w:r>
              <w:rPr>
                <w:rFonts w:ascii="Arial" w:hAnsi="Arial" w:cs="Arial"/>
              </w:rPr>
              <w:t>30.79</w:t>
            </w:r>
          </w:p>
        </w:tc>
        <w:tc>
          <w:tcPr>
            <w:tcW w:w="1134"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159BC234" w14:textId="5A2A9109" w:rsidR="00D07CB8" w:rsidRPr="00F37C7B" w:rsidRDefault="0061201F" w:rsidP="00D07CB8">
            <w:pPr>
              <w:pStyle w:val="NoSpacing"/>
              <w:spacing w:line="720" w:lineRule="auto"/>
              <w:rPr>
                <w:rFonts w:ascii="Arial" w:hAnsi="Arial" w:cs="Arial"/>
              </w:rPr>
            </w:pPr>
            <w:r>
              <w:rPr>
                <w:rFonts w:ascii="Arial" w:hAnsi="Arial" w:cs="Arial"/>
              </w:rPr>
              <w:t>0.09</w:t>
            </w:r>
          </w:p>
        </w:tc>
      </w:tr>
      <w:tr w:rsidR="00D07CB8" w:rsidRPr="00F37C7B" w14:paraId="73EB6578" w14:textId="1375F838" w:rsidTr="005979D6">
        <w:trPr>
          <w:trHeight w:val="18"/>
        </w:trPr>
        <w:tc>
          <w:tcPr>
            <w:tcW w:w="2160" w:type="dxa"/>
            <w:tcBorders>
              <w:top w:val="single" w:sz="4" w:space="0" w:color="000000"/>
              <w:left w:val="single" w:sz="8" w:space="0" w:color="000000"/>
              <w:bottom w:val="single" w:sz="4" w:space="0" w:color="auto"/>
              <w:right w:val="single" w:sz="8" w:space="0" w:color="000000"/>
            </w:tcBorders>
            <w:shd w:val="clear" w:color="auto" w:fill="FFFFFF" w:themeFill="background1"/>
            <w:vAlign w:val="center"/>
          </w:tcPr>
          <w:p w14:paraId="267D983B" w14:textId="77777777" w:rsidR="00D07CB8" w:rsidRPr="00F37C7B" w:rsidRDefault="00D07CB8" w:rsidP="00D07CB8">
            <w:pPr>
              <w:pStyle w:val="NoSpacing"/>
              <w:spacing w:line="360" w:lineRule="auto"/>
              <w:rPr>
                <w:rFonts w:ascii="Arial" w:hAnsi="Arial" w:cs="Arial"/>
              </w:rPr>
            </w:pPr>
            <w:r w:rsidRPr="00F37C7B">
              <w:rPr>
                <w:rFonts w:ascii="Arial" w:hAnsi="Arial" w:cs="Arial"/>
              </w:rPr>
              <w:t>Modernised Agric. Ghana (MAG)</w:t>
            </w:r>
          </w:p>
        </w:tc>
        <w:tc>
          <w:tcPr>
            <w:tcW w:w="1710" w:type="dxa"/>
            <w:tcBorders>
              <w:top w:val="single" w:sz="4" w:space="0" w:color="auto"/>
              <w:bottom w:val="single" w:sz="4" w:space="0" w:color="auto"/>
            </w:tcBorders>
          </w:tcPr>
          <w:p w14:paraId="3B45D199" w14:textId="6B48C3EB" w:rsidR="00D07CB8" w:rsidRPr="00F37C7B" w:rsidRDefault="00D07CB8" w:rsidP="00D07CB8">
            <w:pPr>
              <w:pStyle w:val="NoSpacing"/>
              <w:spacing w:line="360" w:lineRule="auto"/>
              <w:rPr>
                <w:rFonts w:ascii="Arial" w:hAnsi="Arial" w:cs="Arial"/>
                <w:lang w:val="en-US"/>
              </w:rPr>
            </w:pPr>
            <w:r w:rsidRPr="00F37C7B">
              <w:rPr>
                <w:rFonts w:ascii="Arial" w:hAnsi="Arial" w:cs="Arial"/>
                <w:lang w:val="en-US"/>
              </w:rPr>
              <w:t>32,294.33</w:t>
            </w:r>
          </w:p>
        </w:tc>
        <w:tc>
          <w:tcPr>
            <w:tcW w:w="1386" w:type="dxa"/>
            <w:tcBorders>
              <w:top w:val="single" w:sz="4" w:space="0" w:color="auto"/>
              <w:left w:val="single" w:sz="8" w:space="0" w:color="000000"/>
              <w:bottom w:val="single" w:sz="4" w:space="0" w:color="auto"/>
              <w:right w:val="single" w:sz="8" w:space="0" w:color="000000"/>
            </w:tcBorders>
            <w:shd w:val="clear" w:color="auto" w:fill="FFFFFF" w:themeFill="background1"/>
          </w:tcPr>
          <w:p w14:paraId="00869CF9" w14:textId="0FD2C9D0" w:rsidR="00D07CB8" w:rsidRPr="00F37C7B" w:rsidRDefault="00D07CB8" w:rsidP="00D07CB8">
            <w:pPr>
              <w:pStyle w:val="NoSpacing"/>
              <w:spacing w:line="360" w:lineRule="auto"/>
              <w:rPr>
                <w:rFonts w:ascii="Arial" w:hAnsi="Arial" w:cs="Arial"/>
                <w:kern w:val="24"/>
              </w:rPr>
            </w:pPr>
            <w:r w:rsidRPr="00F37C7B">
              <w:rPr>
                <w:rFonts w:ascii="Arial" w:hAnsi="Arial" w:cs="Arial"/>
                <w:kern w:val="24"/>
              </w:rPr>
              <w:t>32,294.33</w:t>
            </w:r>
          </w:p>
        </w:tc>
        <w:tc>
          <w:tcPr>
            <w:tcW w:w="1985" w:type="dxa"/>
            <w:tcBorders>
              <w:top w:val="single" w:sz="4" w:space="0" w:color="auto"/>
              <w:bottom w:val="single" w:sz="4" w:space="0" w:color="auto"/>
            </w:tcBorders>
          </w:tcPr>
          <w:p w14:paraId="4740AD63" w14:textId="18AC436A" w:rsidR="00D07CB8" w:rsidRPr="00F37C7B" w:rsidRDefault="00930617" w:rsidP="00D07CB8">
            <w:pPr>
              <w:pStyle w:val="NoSpacing"/>
              <w:spacing w:line="360" w:lineRule="auto"/>
              <w:rPr>
                <w:rFonts w:ascii="Arial" w:hAnsi="Arial" w:cs="Arial"/>
                <w:lang w:val="en-US"/>
              </w:rPr>
            </w:pPr>
            <w:r>
              <w:rPr>
                <w:rFonts w:ascii="Arial" w:hAnsi="Arial" w:cs="Arial"/>
                <w:lang w:val="en-US"/>
              </w:rPr>
              <w:t>0.00</w:t>
            </w:r>
          </w:p>
        </w:tc>
        <w:tc>
          <w:tcPr>
            <w:tcW w:w="1843" w:type="dxa"/>
            <w:tcBorders>
              <w:top w:val="single" w:sz="4" w:space="0" w:color="auto"/>
              <w:left w:val="single" w:sz="8" w:space="0" w:color="000000"/>
              <w:bottom w:val="single" w:sz="4" w:space="0" w:color="auto"/>
              <w:right w:val="single" w:sz="8" w:space="0" w:color="000000"/>
            </w:tcBorders>
            <w:shd w:val="clear" w:color="auto" w:fill="FFFFFF" w:themeFill="background1"/>
          </w:tcPr>
          <w:p w14:paraId="174879E6" w14:textId="3AE7360B" w:rsidR="00D07CB8" w:rsidRPr="00F37C7B" w:rsidRDefault="00930617" w:rsidP="00D07CB8">
            <w:pPr>
              <w:pStyle w:val="NoSpacing"/>
              <w:spacing w:line="360" w:lineRule="auto"/>
              <w:rPr>
                <w:rFonts w:ascii="Arial" w:hAnsi="Arial" w:cs="Arial"/>
                <w:kern w:val="24"/>
              </w:rPr>
            </w:pPr>
            <w:r>
              <w:rPr>
                <w:rFonts w:ascii="Arial" w:hAnsi="Arial" w:cs="Arial"/>
                <w:kern w:val="24"/>
              </w:rPr>
              <w:t>0.00</w:t>
            </w:r>
          </w:p>
        </w:tc>
        <w:tc>
          <w:tcPr>
            <w:tcW w:w="1559" w:type="dxa"/>
            <w:tcBorders>
              <w:top w:val="single" w:sz="4" w:space="0" w:color="auto"/>
              <w:bottom w:val="single" w:sz="4" w:space="0" w:color="auto"/>
            </w:tcBorders>
          </w:tcPr>
          <w:p w14:paraId="52791DB5" w14:textId="4C650A9C" w:rsidR="00D07CB8" w:rsidRPr="00F37C7B" w:rsidRDefault="005D27B4" w:rsidP="00D07CB8">
            <w:pPr>
              <w:pStyle w:val="NoSpacing"/>
              <w:spacing w:line="360" w:lineRule="auto"/>
              <w:rPr>
                <w:rFonts w:ascii="Arial" w:hAnsi="Arial" w:cs="Arial"/>
                <w:lang w:val="en-US"/>
              </w:rPr>
            </w:pPr>
            <w:r>
              <w:rPr>
                <w:rFonts w:ascii="Arial" w:hAnsi="Arial" w:cs="Arial"/>
                <w:lang w:val="en-US"/>
              </w:rPr>
              <w:t>0.00</w:t>
            </w:r>
          </w:p>
        </w:tc>
        <w:tc>
          <w:tcPr>
            <w:tcW w:w="1559" w:type="dxa"/>
            <w:tcBorders>
              <w:top w:val="single" w:sz="4" w:space="0" w:color="auto"/>
              <w:left w:val="single" w:sz="8" w:space="0" w:color="000000"/>
              <w:bottom w:val="single" w:sz="4" w:space="0" w:color="auto"/>
              <w:right w:val="single" w:sz="8" w:space="0" w:color="000000"/>
            </w:tcBorders>
            <w:shd w:val="clear" w:color="auto" w:fill="FFFFFF" w:themeFill="background1"/>
          </w:tcPr>
          <w:p w14:paraId="0B758897" w14:textId="7CA10D16" w:rsidR="00D07CB8" w:rsidRPr="00F37C7B" w:rsidRDefault="005D27B4" w:rsidP="00D07CB8">
            <w:pPr>
              <w:pStyle w:val="NoSpacing"/>
              <w:spacing w:line="360" w:lineRule="auto"/>
              <w:rPr>
                <w:rFonts w:ascii="Arial" w:hAnsi="Arial" w:cs="Arial"/>
                <w:kern w:val="24"/>
              </w:rPr>
            </w:pPr>
            <w:r>
              <w:rPr>
                <w:rFonts w:ascii="Arial" w:hAnsi="Arial" w:cs="Arial"/>
                <w:kern w:val="24"/>
              </w:rPr>
              <w:t>0.00</w:t>
            </w:r>
          </w:p>
        </w:tc>
        <w:tc>
          <w:tcPr>
            <w:tcW w:w="1134"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3705C88C" w14:textId="443A1199" w:rsidR="00D07CB8" w:rsidRPr="00F37C7B" w:rsidRDefault="00D07CB8" w:rsidP="00D07CB8">
            <w:pPr>
              <w:pStyle w:val="NoSpacing"/>
              <w:rPr>
                <w:rFonts w:ascii="Arial" w:hAnsi="Arial" w:cs="Arial"/>
                <w:kern w:val="24"/>
              </w:rPr>
            </w:pPr>
            <w:r w:rsidRPr="00F37C7B">
              <w:rPr>
                <w:rFonts w:ascii="Arial" w:hAnsi="Arial" w:cs="Arial"/>
                <w:kern w:val="24"/>
              </w:rPr>
              <w:t>0.00</w:t>
            </w:r>
          </w:p>
        </w:tc>
        <w:tc>
          <w:tcPr>
            <w:tcW w:w="1134"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2FC04015" w14:textId="6E8740BF" w:rsidR="00D07CB8" w:rsidRPr="00F37C7B" w:rsidRDefault="00D07CB8" w:rsidP="00D07CB8">
            <w:pPr>
              <w:pStyle w:val="NoSpacing"/>
              <w:rPr>
                <w:rFonts w:ascii="Arial" w:hAnsi="Arial" w:cs="Arial"/>
                <w:kern w:val="24"/>
              </w:rPr>
            </w:pPr>
            <w:r w:rsidRPr="00F37C7B">
              <w:rPr>
                <w:rFonts w:ascii="Arial" w:hAnsi="Arial" w:cs="Arial"/>
                <w:kern w:val="24"/>
              </w:rPr>
              <w:t>0.00</w:t>
            </w:r>
          </w:p>
        </w:tc>
      </w:tr>
      <w:tr w:rsidR="00D07CB8" w:rsidRPr="00F37C7B" w14:paraId="0FEE22A1" w14:textId="4360DCD8" w:rsidTr="005979D6">
        <w:trPr>
          <w:trHeight w:val="309"/>
        </w:trPr>
        <w:tc>
          <w:tcPr>
            <w:tcW w:w="2160" w:type="dxa"/>
            <w:tcBorders>
              <w:top w:val="single" w:sz="4" w:space="0" w:color="000000"/>
              <w:left w:val="single" w:sz="8" w:space="0" w:color="000000"/>
              <w:bottom w:val="single" w:sz="4" w:space="0" w:color="000000"/>
              <w:right w:val="single" w:sz="8" w:space="0" w:color="000000"/>
            </w:tcBorders>
            <w:shd w:val="clear" w:color="auto" w:fill="FFFFFF" w:themeFill="background1"/>
            <w:vAlign w:val="center"/>
          </w:tcPr>
          <w:p w14:paraId="59AE1C20" w14:textId="5C42CDB8" w:rsidR="00D07CB8" w:rsidRPr="00F37C7B" w:rsidRDefault="00D07CB8" w:rsidP="00D07CB8">
            <w:pPr>
              <w:pStyle w:val="NoSpacing"/>
              <w:spacing w:line="360" w:lineRule="auto"/>
              <w:rPr>
                <w:rFonts w:ascii="Arial" w:hAnsi="Arial" w:cs="Arial"/>
              </w:rPr>
            </w:pPr>
            <w:r w:rsidRPr="00F37C7B">
              <w:rPr>
                <w:rFonts w:ascii="Arial" w:hAnsi="Arial" w:cs="Arial"/>
              </w:rPr>
              <w:t>UNICEF (Integrated Social Service)</w:t>
            </w:r>
          </w:p>
        </w:tc>
        <w:tc>
          <w:tcPr>
            <w:tcW w:w="1710" w:type="dxa"/>
            <w:tcBorders>
              <w:top w:val="single" w:sz="4" w:space="0" w:color="auto"/>
            </w:tcBorders>
          </w:tcPr>
          <w:p w14:paraId="0779E34D" w14:textId="7F114465" w:rsidR="00D07CB8" w:rsidRPr="00F37C7B" w:rsidRDefault="00D07CB8" w:rsidP="00D07CB8">
            <w:pPr>
              <w:pStyle w:val="NoSpacing"/>
              <w:spacing w:line="360" w:lineRule="auto"/>
              <w:rPr>
                <w:rFonts w:ascii="Arial" w:hAnsi="Arial" w:cs="Arial"/>
                <w:lang w:val="en-US"/>
              </w:rPr>
            </w:pPr>
            <w:r w:rsidRPr="00F37C7B">
              <w:rPr>
                <w:rFonts w:ascii="Arial" w:hAnsi="Arial" w:cs="Arial"/>
                <w:lang w:val="en-US"/>
              </w:rPr>
              <w:t>30,000.00</w:t>
            </w:r>
          </w:p>
        </w:tc>
        <w:tc>
          <w:tcPr>
            <w:tcW w:w="1386" w:type="dxa"/>
            <w:tcBorders>
              <w:top w:val="single" w:sz="4" w:space="0" w:color="auto"/>
              <w:left w:val="single" w:sz="8" w:space="0" w:color="000000"/>
              <w:bottom w:val="single" w:sz="4" w:space="0" w:color="000000"/>
              <w:right w:val="single" w:sz="8" w:space="0" w:color="000000"/>
            </w:tcBorders>
            <w:shd w:val="clear" w:color="auto" w:fill="FFFFFF" w:themeFill="background1"/>
          </w:tcPr>
          <w:p w14:paraId="6A11B51F" w14:textId="6291B137" w:rsidR="00D07CB8" w:rsidRPr="00F37C7B" w:rsidRDefault="00D07CB8" w:rsidP="00D07CB8">
            <w:pPr>
              <w:pStyle w:val="NoSpacing"/>
              <w:spacing w:line="360" w:lineRule="auto"/>
              <w:rPr>
                <w:rFonts w:ascii="Arial" w:hAnsi="Arial" w:cs="Arial"/>
                <w:kern w:val="24"/>
              </w:rPr>
            </w:pPr>
            <w:r w:rsidRPr="00F37C7B">
              <w:rPr>
                <w:rFonts w:ascii="Arial" w:hAnsi="Arial" w:cs="Arial"/>
                <w:kern w:val="24"/>
              </w:rPr>
              <w:t>30,000.00</w:t>
            </w:r>
          </w:p>
        </w:tc>
        <w:tc>
          <w:tcPr>
            <w:tcW w:w="1985" w:type="dxa"/>
            <w:tcBorders>
              <w:top w:val="single" w:sz="4" w:space="0" w:color="auto"/>
            </w:tcBorders>
          </w:tcPr>
          <w:p w14:paraId="445E5049" w14:textId="11F55CD9" w:rsidR="00D07CB8" w:rsidRPr="00F37C7B" w:rsidRDefault="00930617" w:rsidP="00D07CB8">
            <w:pPr>
              <w:pStyle w:val="NoSpacing"/>
              <w:spacing w:line="360" w:lineRule="auto"/>
              <w:rPr>
                <w:rFonts w:ascii="Arial" w:hAnsi="Arial" w:cs="Arial"/>
                <w:lang w:val="en-US"/>
              </w:rPr>
            </w:pPr>
            <w:r>
              <w:rPr>
                <w:rFonts w:ascii="Arial" w:hAnsi="Arial" w:cs="Arial"/>
                <w:lang w:val="en-US"/>
              </w:rPr>
              <w:t>30,000.00</w:t>
            </w:r>
          </w:p>
        </w:tc>
        <w:tc>
          <w:tcPr>
            <w:tcW w:w="1843" w:type="dxa"/>
            <w:tcBorders>
              <w:top w:val="single" w:sz="4" w:space="0" w:color="auto"/>
              <w:left w:val="single" w:sz="8" w:space="0" w:color="000000"/>
              <w:bottom w:val="single" w:sz="4" w:space="0" w:color="000000"/>
              <w:right w:val="single" w:sz="8" w:space="0" w:color="000000"/>
            </w:tcBorders>
            <w:shd w:val="clear" w:color="auto" w:fill="FFFFFF" w:themeFill="background1"/>
          </w:tcPr>
          <w:p w14:paraId="713ADB2E" w14:textId="45A2EE60" w:rsidR="00D07CB8" w:rsidRPr="00F37C7B" w:rsidRDefault="00930617" w:rsidP="00D07CB8">
            <w:pPr>
              <w:pStyle w:val="NoSpacing"/>
              <w:spacing w:line="360" w:lineRule="auto"/>
              <w:rPr>
                <w:rFonts w:ascii="Arial" w:hAnsi="Arial" w:cs="Arial"/>
                <w:kern w:val="24"/>
              </w:rPr>
            </w:pPr>
            <w:r>
              <w:rPr>
                <w:rFonts w:ascii="Arial" w:hAnsi="Arial" w:cs="Arial"/>
                <w:kern w:val="24"/>
              </w:rPr>
              <w:t>30,000.00</w:t>
            </w:r>
          </w:p>
        </w:tc>
        <w:tc>
          <w:tcPr>
            <w:tcW w:w="1559" w:type="dxa"/>
            <w:tcBorders>
              <w:top w:val="single" w:sz="4" w:space="0" w:color="auto"/>
            </w:tcBorders>
          </w:tcPr>
          <w:p w14:paraId="79F76BAB" w14:textId="5861E609" w:rsidR="00D07CB8" w:rsidRPr="00F37C7B" w:rsidRDefault="005D27B4" w:rsidP="00D07CB8">
            <w:pPr>
              <w:pStyle w:val="NoSpacing"/>
              <w:spacing w:line="360" w:lineRule="auto"/>
              <w:rPr>
                <w:rFonts w:ascii="Arial" w:hAnsi="Arial" w:cs="Arial"/>
                <w:lang w:val="en-US"/>
              </w:rPr>
            </w:pPr>
            <w:r>
              <w:rPr>
                <w:rFonts w:ascii="Arial" w:hAnsi="Arial" w:cs="Arial"/>
                <w:lang w:val="en-US"/>
              </w:rPr>
              <w:t>35,000.00</w:t>
            </w:r>
          </w:p>
        </w:tc>
        <w:tc>
          <w:tcPr>
            <w:tcW w:w="1559" w:type="dxa"/>
            <w:tcBorders>
              <w:top w:val="single" w:sz="4" w:space="0" w:color="auto"/>
              <w:left w:val="single" w:sz="8" w:space="0" w:color="000000"/>
              <w:bottom w:val="single" w:sz="4" w:space="0" w:color="000000"/>
              <w:right w:val="single" w:sz="8" w:space="0" w:color="000000"/>
            </w:tcBorders>
            <w:shd w:val="clear" w:color="auto" w:fill="FFFFFF" w:themeFill="background1"/>
          </w:tcPr>
          <w:p w14:paraId="23EA77FC" w14:textId="5B161866" w:rsidR="00D07CB8" w:rsidRPr="00F37C7B" w:rsidRDefault="005D27B4" w:rsidP="00D07CB8">
            <w:pPr>
              <w:pStyle w:val="NoSpacing"/>
              <w:spacing w:line="360" w:lineRule="auto"/>
              <w:rPr>
                <w:rFonts w:ascii="Arial" w:hAnsi="Arial" w:cs="Arial"/>
                <w:kern w:val="24"/>
              </w:rPr>
            </w:pPr>
            <w:r>
              <w:rPr>
                <w:rFonts w:ascii="Arial" w:hAnsi="Arial" w:cs="Arial"/>
                <w:kern w:val="24"/>
              </w:rPr>
              <w:t>0.00</w:t>
            </w:r>
          </w:p>
        </w:tc>
        <w:tc>
          <w:tcPr>
            <w:tcW w:w="1134"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7509B192" w14:textId="300BD8C2" w:rsidR="00D07CB8" w:rsidRPr="00F37C7B" w:rsidRDefault="0061201F" w:rsidP="00D07CB8">
            <w:pPr>
              <w:pStyle w:val="NoSpacing"/>
              <w:rPr>
                <w:rFonts w:ascii="Arial" w:hAnsi="Arial" w:cs="Arial"/>
                <w:kern w:val="24"/>
              </w:rPr>
            </w:pPr>
            <w:r>
              <w:rPr>
                <w:rFonts w:ascii="Arial" w:hAnsi="Arial" w:cs="Arial"/>
                <w:kern w:val="24"/>
              </w:rPr>
              <w:t>0.00</w:t>
            </w:r>
          </w:p>
        </w:tc>
        <w:tc>
          <w:tcPr>
            <w:tcW w:w="1134"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76051F6F" w14:textId="3ADE1A6D" w:rsidR="00D07CB8" w:rsidRPr="00F37C7B" w:rsidRDefault="0061201F" w:rsidP="00D07CB8">
            <w:pPr>
              <w:pStyle w:val="NoSpacing"/>
              <w:rPr>
                <w:rFonts w:ascii="Arial" w:hAnsi="Arial" w:cs="Arial"/>
                <w:kern w:val="24"/>
              </w:rPr>
            </w:pPr>
            <w:r>
              <w:rPr>
                <w:rFonts w:ascii="Arial" w:hAnsi="Arial" w:cs="Arial"/>
                <w:kern w:val="24"/>
              </w:rPr>
              <w:t>0.00</w:t>
            </w:r>
          </w:p>
        </w:tc>
      </w:tr>
      <w:tr w:rsidR="00930617" w:rsidRPr="00F37C7B" w14:paraId="6572B837" w14:textId="77777777" w:rsidTr="005979D6">
        <w:trPr>
          <w:trHeight w:val="309"/>
        </w:trPr>
        <w:tc>
          <w:tcPr>
            <w:tcW w:w="2160" w:type="dxa"/>
            <w:tcBorders>
              <w:top w:val="single" w:sz="4" w:space="0" w:color="000000"/>
              <w:left w:val="single" w:sz="8" w:space="0" w:color="000000"/>
              <w:bottom w:val="single" w:sz="4" w:space="0" w:color="000000"/>
              <w:right w:val="single" w:sz="8" w:space="0" w:color="000000"/>
            </w:tcBorders>
            <w:shd w:val="clear" w:color="auto" w:fill="FFFFFF" w:themeFill="background1"/>
            <w:vAlign w:val="center"/>
          </w:tcPr>
          <w:p w14:paraId="55C65BC1" w14:textId="2303A612" w:rsidR="00930617" w:rsidRPr="00F37C7B" w:rsidRDefault="00930617" w:rsidP="00D07CB8">
            <w:pPr>
              <w:pStyle w:val="NoSpacing"/>
              <w:spacing w:line="360" w:lineRule="auto"/>
              <w:rPr>
                <w:rFonts w:ascii="Arial" w:hAnsi="Arial" w:cs="Arial"/>
              </w:rPr>
            </w:pPr>
            <w:r>
              <w:rPr>
                <w:rFonts w:ascii="Arial" w:hAnsi="Arial" w:cs="Arial"/>
              </w:rPr>
              <w:t>DRIP</w:t>
            </w:r>
          </w:p>
        </w:tc>
        <w:tc>
          <w:tcPr>
            <w:tcW w:w="1710" w:type="dxa"/>
            <w:tcBorders>
              <w:top w:val="single" w:sz="4" w:space="0" w:color="auto"/>
            </w:tcBorders>
          </w:tcPr>
          <w:p w14:paraId="35BAD28E" w14:textId="5E06D7D4" w:rsidR="00930617" w:rsidRPr="00F37C7B" w:rsidRDefault="00930617" w:rsidP="00D07CB8">
            <w:pPr>
              <w:pStyle w:val="NoSpacing"/>
              <w:spacing w:line="360" w:lineRule="auto"/>
              <w:rPr>
                <w:rFonts w:ascii="Arial" w:hAnsi="Arial" w:cs="Arial"/>
                <w:lang w:val="en-US"/>
              </w:rPr>
            </w:pPr>
            <w:r>
              <w:rPr>
                <w:rFonts w:ascii="Arial" w:hAnsi="Arial" w:cs="Arial"/>
                <w:lang w:val="en-US"/>
              </w:rPr>
              <w:t>-</w:t>
            </w:r>
          </w:p>
        </w:tc>
        <w:tc>
          <w:tcPr>
            <w:tcW w:w="1386" w:type="dxa"/>
            <w:tcBorders>
              <w:top w:val="single" w:sz="4" w:space="0" w:color="auto"/>
              <w:left w:val="single" w:sz="8" w:space="0" w:color="000000"/>
              <w:bottom w:val="single" w:sz="4" w:space="0" w:color="000000"/>
              <w:right w:val="single" w:sz="8" w:space="0" w:color="000000"/>
            </w:tcBorders>
            <w:shd w:val="clear" w:color="auto" w:fill="FFFFFF" w:themeFill="background1"/>
          </w:tcPr>
          <w:p w14:paraId="5B2C6A73" w14:textId="4792D14F" w:rsidR="00930617" w:rsidRPr="00F37C7B" w:rsidRDefault="00930617" w:rsidP="00D07CB8">
            <w:pPr>
              <w:pStyle w:val="NoSpacing"/>
              <w:spacing w:line="360" w:lineRule="auto"/>
              <w:rPr>
                <w:rFonts w:ascii="Arial" w:hAnsi="Arial" w:cs="Arial"/>
                <w:kern w:val="24"/>
              </w:rPr>
            </w:pPr>
            <w:r>
              <w:rPr>
                <w:rFonts w:ascii="Arial" w:hAnsi="Arial" w:cs="Arial"/>
                <w:kern w:val="24"/>
              </w:rPr>
              <w:t>-</w:t>
            </w:r>
          </w:p>
        </w:tc>
        <w:tc>
          <w:tcPr>
            <w:tcW w:w="1985" w:type="dxa"/>
            <w:tcBorders>
              <w:top w:val="single" w:sz="4" w:space="0" w:color="auto"/>
            </w:tcBorders>
          </w:tcPr>
          <w:p w14:paraId="51FCA7F3" w14:textId="4152A379" w:rsidR="00930617" w:rsidRDefault="00930617" w:rsidP="00D07CB8">
            <w:pPr>
              <w:pStyle w:val="NoSpacing"/>
              <w:spacing w:line="360" w:lineRule="auto"/>
              <w:rPr>
                <w:rFonts w:ascii="Arial" w:hAnsi="Arial" w:cs="Arial"/>
                <w:lang w:val="en-US"/>
              </w:rPr>
            </w:pPr>
            <w:r>
              <w:rPr>
                <w:rFonts w:ascii="Arial" w:hAnsi="Arial" w:cs="Arial"/>
                <w:lang w:val="en-US"/>
              </w:rPr>
              <w:t>500,000.00</w:t>
            </w:r>
          </w:p>
        </w:tc>
        <w:tc>
          <w:tcPr>
            <w:tcW w:w="1843" w:type="dxa"/>
            <w:tcBorders>
              <w:top w:val="single" w:sz="4" w:space="0" w:color="auto"/>
              <w:left w:val="single" w:sz="8" w:space="0" w:color="000000"/>
              <w:bottom w:val="single" w:sz="4" w:space="0" w:color="000000"/>
              <w:right w:val="single" w:sz="8" w:space="0" w:color="000000"/>
            </w:tcBorders>
            <w:shd w:val="clear" w:color="auto" w:fill="FFFFFF" w:themeFill="background1"/>
          </w:tcPr>
          <w:p w14:paraId="64C3FDE0" w14:textId="2BCB0ADF" w:rsidR="00930617" w:rsidRDefault="00930617" w:rsidP="00D07CB8">
            <w:pPr>
              <w:pStyle w:val="NoSpacing"/>
              <w:spacing w:line="360" w:lineRule="auto"/>
              <w:rPr>
                <w:rFonts w:ascii="Arial" w:hAnsi="Arial" w:cs="Arial"/>
                <w:kern w:val="24"/>
              </w:rPr>
            </w:pPr>
            <w:r>
              <w:rPr>
                <w:rFonts w:ascii="Arial" w:hAnsi="Arial" w:cs="Arial"/>
                <w:kern w:val="24"/>
              </w:rPr>
              <w:t>500,000.00</w:t>
            </w:r>
          </w:p>
        </w:tc>
        <w:tc>
          <w:tcPr>
            <w:tcW w:w="1559" w:type="dxa"/>
            <w:tcBorders>
              <w:top w:val="single" w:sz="4" w:space="0" w:color="auto"/>
            </w:tcBorders>
          </w:tcPr>
          <w:p w14:paraId="4DEF6A18" w14:textId="3E856EDC" w:rsidR="00930617" w:rsidRPr="00F37C7B" w:rsidRDefault="00D14FBB" w:rsidP="00D07CB8">
            <w:pPr>
              <w:pStyle w:val="NoSpacing"/>
              <w:spacing w:line="360" w:lineRule="auto"/>
              <w:rPr>
                <w:rFonts w:ascii="Arial" w:hAnsi="Arial" w:cs="Arial"/>
                <w:lang w:val="en-US"/>
              </w:rPr>
            </w:pPr>
            <w:r>
              <w:rPr>
                <w:rFonts w:ascii="Arial" w:hAnsi="Arial" w:cs="Arial"/>
                <w:lang w:val="en-US"/>
              </w:rPr>
              <w:t>0.00</w:t>
            </w:r>
          </w:p>
        </w:tc>
        <w:tc>
          <w:tcPr>
            <w:tcW w:w="1559" w:type="dxa"/>
            <w:tcBorders>
              <w:top w:val="single" w:sz="4" w:space="0" w:color="auto"/>
              <w:left w:val="single" w:sz="8" w:space="0" w:color="000000"/>
              <w:bottom w:val="single" w:sz="4" w:space="0" w:color="000000"/>
              <w:right w:val="single" w:sz="8" w:space="0" w:color="000000"/>
            </w:tcBorders>
            <w:shd w:val="clear" w:color="auto" w:fill="FFFFFF" w:themeFill="background1"/>
          </w:tcPr>
          <w:p w14:paraId="74C5EDE3" w14:textId="239B1510" w:rsidR="00930617" w:rsidRPr="00F37C7B" w:rsidRDefault="00930617" w:rsidP="00D07CB8">
            <w:pPr>
              <w:pStyle w:val="NoSpacing"/>
              <w:spacing w:line="360" w:lineRule="auto"/>
              <w:rPr>
                <w:rFonts w:ascii="Arial" w:hAnsi="Arial" w:cs="Arial"/>
                <w:kern w:val="24"/>
              </w:rPr>
            </w:pPr>
          </w:p>
        </w:tc>
        <w:tc>
          <w:tcPr>
            <w:tcW w:w="1134"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68440F21" w14:textId="6B30FECA" w:rsidR="00930617" w:rsidRPr="00F37C7B" w:rsidRDefault="00930617" w:rsidP="00D07CB8">
            <w:pPr>
              <w:pStyle w:val="NoSpacing"/>
              <w:rPr>
                <w:rFonts w:ascii="Arial" w:hAnsi="Arial" w:cs="Arial"/>
                <w:kern w:val="24"/>
              </w:rPr>
            </w:pPr>
            <w:r>
              <w:rPr>
                <w:rFonts w:ascii="Arial" w:hAnsi="Arial" w:cs="Arial"/>
                <w:kern w:val="24"/>
              </w:rPr>
              <w:t>-</w:t>
            </w:r>
          </w:p>
        </w:tc>
        <w:tc>
          <w:tcPr>
            <w:tcW w:w="1134"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160553F6" w14:textId="51AB84D7" w:rsidR="00930617" w:rsidRPr="00F37C7B" w:rsidRDefault="00930617" w:rsidP="00D07CB8">
            <w:pPr>
              <w:pStyle w:val="NoSpacing"/>
              <w:rPr>
                <w:rFonts w:ascii="Arial" w:hAnsi="Arial" w:cs="Arial"/>
                <w:kern w:val="24"/>
              </w:rPr>
            </w:pPr>
            <w:r>
              <w:rPr>
                <w:rFonts w:ascii="Arial" w:hAnsi="Arial" w:cs="Arial"/>
                <w:kern w:val="24"/>
              </w:rPr>
              <w:t>-</w:t>
            </w:r>
          </w:p>
        </w:tc>
      </w:tr>
      <w:tr w:rsidR="00D14FBB" w:rsidRPr="00F37C7B" w14:paraId="7058DCF3" w14:textId="77777777" w:rsidTr="005979D6">
        <w:trPr>
          <w:trHeight w:val="309"/>
        </w:trPr>
        <w:tc>
          <w:tcPr>
            <w:tcW w:w="2160" w:type="dxa"/>
            <w:tcBorders>
              <w:top w:val="single" w:sz="4" w:space="0" w:color="000000"/>
              <w:left w:val="single" w:sz="8" w:space="0" w:color="000000"/>
              <w:bottom w:val="single" w:sz="4" w:space="0" w:color="000000"/>
              <w:right w:val="single" w:sz="8" w:space="0" w:color="000000"/>
            </w:tcBorders>
            <w:shd w:val="clear" w:color="auto" w:fill="FFFFFF" w:themeFill="background1"/>
            <w:vAlign w:val="center"/>
          </w:tcPr>
          <w:p w14:paraId="78C48DD6" w14:textId="6CBEE106" w:rsidR="00D14FBB" w:rsidRDefault="00D14FBB" w:rsidP="00D07CB8">
            <w:pPr>
              <w:pStyle w:val="NoSpacing"/>
              <w:spacing w:line="360" w:lineRule="auto"/>
              <w:rPr>
                <w:rFonts w:ascii="Arial" w:hAnsi="Arial" w:cs="Arial"/>
              </w:rPr>
            </w:pPr>
            <w:r>
              <w:rPr>
                <w:rFonts w:ascii="Arial" w:hAnsi="Arial" w:cs="Arial"/>
              </w:rPr>
              <w:t>Hon. Assembly Members Allowance</w:t>
            </w:r>
          </w:p>
        </w:tc>
        <w:tc>
          <w:tcPr>
            <w:tcW w:w="1710" w:type="dxa"/>
            <w:tcBorders>
              <w:top w:val="single" w:sz="4" w:space="0" w:color="auto"/>
            </w:tcBorders>
          </w:tcPr>
          <w:p w14:paraId="278242A1" w14:textId="67919B8E" w:rsidR="00D14FBB" w:rsidRDefault="00D14FBB" w:rsidP="00D07CB8">
            <w:pPr>
              <w:pStyle w:val="NoSpacing"/>
              <w:spacing w:line="360" w:lineRule="auto"/>
              <w:rPr>
                <w:rFonts w:ascii="Arial" w:hAnsi="Arial" w:cs="Arial"/>
                <w:lang w:val="en-US"/>
              </w:rPr>
            </w:pPr>
            <w:r>
              <w:rPr>
                <w:rFonts w:ascii="Arial" w:hAnsi="Arial" w:cs="Arial"/>
                <w:lang w:val="en-US"/>
              </w:rPr>
              <w:t>-</w:t>
            </w:r>
          </w:p>
        </w:tc>
        <w:tc>
          <w:tcPr>
            <w:tcW w:w="1386" w:type="dxa"/>
            <w:tcBorders>
              <w:top w:val="single" w:sz="4" w:space="0" w:color="auto"/>
              <w:left w:val="single" w:sz="8" w:space="0" w:color="000000"/>
              <w:bottom w:val="single" w:sz="4" w:space="0" w:color="000000"/>
              <w:right w:val="single" w:sz="8" w:space="0" w:color="000000"/>
            </w:tcBorders>
            <w:shd w:val="clear" w:color="auto" w:fill="FFFFFF" w:themeFill="background1"/>
          </w:tcPr>
          <w:p w14:paraId="4B42E5F1" w14:textId="58097DB0" w:rsidR="00D14FBB" w:rsidRDefault="00D14FBB" w:rsidP="00D07CB8">
            <w:pPr>
              <w:pStyle w:val="NoSpacing"/>
              <w:spacing w:line="360" w:lineRule="auto"/>
              <w:rPr>
                <w:rFonts w:ascii="Arial" w:hAnsi="Arial" w:cs="Arial"/>
                <w:kern w:val="24"/>
              </w:rPr>
            </w:pPr>
            <w:r>
              <w:rPr>
                <w:rFonts w:ascii="Arial" w:hAnsi="Arial" w:cs="Arial"/>
                <w:kern w:val="24"/>
              </w:rPr>
              <w:t>-</w:t>
            </w:r>
          </w:p>
        </w:tc>
        <w:tc>
          <w:tcPr>
            <w:tcW w:w="1985" w:type="dxa"/>
            <w:tcBorders>
              <w:top w:val="single" w:sz="4" w:space="0" w:color="auto"/>
            </w:tcBorders>
          </w:tcPr>
          <w:p w14:paraId="607C2504" w14:textId="7F27A060" w:rsidR="00D14FBB" w:rsidRDefault="00D14FBB" w:rsidP="00D07CB8">
            <w:pPr>
              <w:pStyle w:val="NoSpacing"/>
              <w:spacing w:line="360" w:lineRule="auto"/>
              <w:rPr>
                <w:rFonts w:ascii="Arial" w:hAnsi="Arial" w:cs="Arial"/>
                <w:lang w:val="en-US"/>
              </w:rPr>
            </w:pPr>
            <w:r>
              <w:rPr>
                <w:rFonts w:ascii="Arial" w:hAnsi="Arial" w:cs="Arial"/>
                <w:lang w:val="en-US"/>
              </w:rPr>
              <w:t>-</w:t>
            </w:r>
          </w:p>
        </w:tc>
        <w:tc>
          <w:tcPr>
            <w:tcW w:w="1843" w:type="dxa"/>
            <w:tcBorders>
              <w:top w:val="single" w:sz="4" w:space="0" w:color="auto"/>
              <w:left w:val="single" w:sz="8" w:space="0" w:color="000000"/>
              <w:bottom w:val="single" w:sz="4" w:space="0" w:color="000000"/>
              <w:right w:val="single" w:sz="8" w:space="0" w:color="000000"/>
            </w:tcBorders>
            <w:shd w:val="clear" w:color="auto" w:fill="FFFFFF" w:themeFill="background1"/>
          </w:tcPr>
          <w:p w14:paraId="15A4FBD3" w14:textId="7B2A6598" w:rsidR="00D14FBB" w:rsidRDefault="00D14FBB" w:rsidP="00D07CB8">
            <w:pPr>
              <w:pStyle w:val="NoSpacing"/>
              <w:spacing w:line="360" w:lineRule="auto"/>
              <w:rPr>
                <w:rFonts w:ascii="Arial" w:hAnsi="Arial" w:cs="Arial"/>
                <w:kern w:val="24"/>
              </w:rPr>
            </w:pPr>
          </w:p>
        </w:tc>
        <w:tc>
          <w:tcPr>
            <w:tcW w:w="1559" w:type="dxa"/>
            <w:tcBorders>
              <w:top w:val="single" w:sz="4" w:space="0" w:color="auto"/>
            </w:tcBorders>
          </w:tcPr>
          <w:p w14:paraId="755D7A4F" w14:textId="5B3E2BFD" w:rsidR="00D14FBB" w:rsidRDefault="00D14FBB" w:rsidP="00D07CB8">
            <w:pPr>
              <w:pStyle w:val="NoSpacing"/>
              <w:spacing w:line="360" w:lineRule="auto"/>
              <w:rPr>
                <w:rFonts w:ascii="Arial" w:hAnsi="Arial" w:cs="Arial"/>
                <w:lang w:val="en-US"/>
              </w:rPr>
            </w:pPr>
            <w:r>
              <w:rPr>
                <w:rFonts w:ascii="Arial" w:hAnsi="Arial" w:cs="Arial"/>
                <w:lang w:val="en-US"/>
              </w:rPr>
              <w:t>228,000.00</w:t>
            </w:r>
          </w:p>
        </w:tc>
        <w:tc>
          <w:tcPr>
            <w:tcW w:w="1559" w:type="dxa"/>
            <w:tcBorders>
              <w:top w:val="single" w:sz="4" w:space="0" w:color="auto"/>
              <w:left w:val="single" w:sz="8" w:space="0" w:color="000000"/>
              <w:bottom w:val="single" w:sz="4" w:space="0" w:color="000000"/>
              <w:right w:val="single" w:sz="8" w:space="0" w:color="000000"/>
            </w:tcBorders>
            <w:shd w:val="clear" w:color="auto" w:fill="FFFFFF" w:themeFill="background1"/>
          </w:tcPr>
          <w:p w14:paraId="1E2A0C6E" w14:textId="33195AF9" w:rsidR="00D14FBB" w:rsidRPr="00F37C7B" w:rsidRDefault="00D14FBB" w:rsidP="00D07CB8">
            <w:pPr>
              <w:pStyle w:val="NoSpacing"/>
              <w:spacing w:line="360" w:lineRule="auto"/>
              <w:rPr>
                <w:rFonts w:ascii="Arial" w:hAnsi="Arial" w:cs="Arial"/>
                <w:kern w:val="24"/>
              </w:rPr>
            </w:pPr>
            <w:r>
              <w:rPr>
                <w:rFonts w:ascii="Arial" w:hAnsi="Arial" w:cs="Arial"/>
                <w:kern w:val="24"/>
              </w:rPr>
              <w:t>57,200.00</w:t>
            </w:r>
          </w:p>
        </w:tc>
        <w:tc>
          <w:tcPr>
            <w:tcW w:w="1134"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4E2BA8CF" w14:textId="23CAD4DC" w:rsidR="00D14FBB" w:rsidRDefault="0099472A" w:rsidP="00D07CB8">
            <w:pPr>
              <w:pStyle w:val="NoSpacing"/>
              <w:rPr>
                <w:rFonts w:ascii="Arial" w:hAnsi="Arial" w:cs="Arial"/>
                <w:kern w:val="24"/>
              </w:rPr>
            </w:pPr>
            <w:r>
              <w:rPr>
                <w:rFonts w:ascii="Arial" w:hAnsi="Arial" w:cs="Arial"/>
                <w:kern w:val="24"/>
              </w:rPr>
              <w:t>25.08</w:t>
            </w:r>
          </w:p>
        </w:tc>
        <w:tc>
          <w:tcPr>
            <w:tcW w:w="1134" w:type="dxa"/>
            <w:tcBorders>
              <w:top w:val="single" w:sz="4" w:space="0" w:color="000000"/>
              <w:left w:val="single" w:sz="8" w:space="0" w:color="000000"/>
              <w:bottom w:val="single" w:sz="4" w:space="0" w:color="000000"/>
              <w:right w:val="single" w:sz="8" w:space="0" w:color="000000"/>
            </w:tcBorders>
            <w:shd w:val="clear" w:color="auto" w:fill="FFFFFF" w:themeFill="background1"/>
          </w:tcPr>
          <w:p w14:paraId="7BF7E6A9" w14:textId="33A7BA39" w:rsidR="00D14FBB" w:rsidRDefault="0061201F" w:rsidP="00D07CB8">
            <w:pPr>
              <w:pStyle w:val="NoSpacing"/>
              <w:rPr>
                <w:rFonts w:ascii="Arial" w:hAnsi="Arial" w:cs="Arial"/>
                <w:kern w:val="24"/>
              </w:rPr>
            </w:pPr>
            <w:r>
              <w:rPr>
                <w:rFonts w:ascii="Arial" w:hAnsi="Arial" w:cs="Arial"/>
                <w:kern w:val="24"/>
              </w:rPr>
              <w:t>0.1</w:t>
            </w:r>
            <w:r w:rsidR="00C04A99">
              <w:rPr>
                <w:rFonts w:ascii="Arial" w:hAnsi="Arial" w:cs="Arial"/>
                <w:kern w:val="24"/>
              </w:rPr>
              <w:t>7</w:t>
            </w:r>
          </w:p>
        </w:tc>
      </w:tr>
      <w:tr w:rsidR="00D07CB8" w:rsidRPr="00F37C7B" w14:paraId="23F4EB43" w14:textId="3D93E4C7" w:rsidTr="005979D6">
        <w:trPr>
          <w:trHeight w:val="540"/>
        </w:trPr>
        <w:tc>
          <w:tcPr>
            <w:tcW w:w="216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DB3463E" w14:textId="77777777" w:rsidR="00D07CB8" w:rsidRPr="00F37C7B" w:rsidRDefault="00D07CB8" w:rsidP="00D07CB8">
            <w:pPr>
              <w:pStyle w:val="NoSpacing"/>
              <w:spacing w:line="360" w:lineRule="auto"/>
              <w:rPr>
                <w:rFonts w:ascii="Arial" w:hAnsi="Arial" w:cs="Arial"/>
                <w:b/>
              </w:rPr>
            </w:pPr>
            <w:r w:rsidRPr="00F37C7B">
              <w:rPr>
                <w:rFonts w:ascii="Arial" w:hAnsi="Arial" w:cs="Arial"/>
                <w:b/>
              </w:rPr>
              <w:t xml:space="preserve">Grand Total </w:t>
            </w:r>
          </w:p>
        </w:tc>
        <w:tc>
          <w:tcPr>
            <w:tcW w:w="1710" w:type="dxa"/>
            <w:tcBorders>
              <w:top w:val="single" w:sz="8" w:space="0" w:color="000000"/>
              <w:left w:val="single" w:sz="8" w:space="0" w:color="000000"/>
              <w:bottom w:val="single" w:sz="4" w:space="0" w:color="000000"/>
              <w:right w:val="single" w:sz="8" w:space="0" w:color="000000"/>
            </w:tcBorders>
            <w:shd w:val="clear" w:color="auto" w:fill="D9D9D9" w:themeFill="background1" w:themeFillShade="D9"/>
          </w:tcPr>
          <w:p w14:paraId="219A8481" w14:textId="16423E9C" w:rsidR="00D07CB8" w:rsidRPr="00F37C7B" w:rsidRDefault="00D07CB8" w:rsidP="00D07CB8">
            <w:pPr>
              <w:pStyle w:val="NoSpacing"/>
              <w:spacing w:line="360" w:lineRule="auto"/>
              <w:rPr>
                <w:rFonts w:ascii="Arial" w:hAnsi="Arial" w:cs="Arial"/>
                <w:b/>
              </w:rPr>
            </w:pPr>
            <w:r w:rsidRPr="00F37C7B">
              <w:rPr>
                <w:rFonts w:ascii="Arial" w:hAnsi="Arial" w:cs="Arial"/>
                <w:b/>
              </w:rPr>
              <w:t>10,542,240.60</w:t>
            </w:r>
          </w:p>
        </w:tc>
        <w:tc>
          <w:tcPr>
            <w:tcW w:w="1386" w:type="dxa"/>
            <w:tcBorders>
              <w:top w:val="single" w:sz="8" w:space="0" w:color="000000"/>
              <w:left w:val="single" w:sz="8" w:space="0" w:color="000000"/>
              <w:bottom w:val="single" w:sz="4" w:space="0" w:color="000000"/>
              <w:right w:val="single" w:sz="8" w:space="0" w:color="000000"/>
            </w:tcBorders>
            <w:shd w:val="clear" w:color="auto" w:fill="D9D9D9" w:themeFill="background1" w:themeFillShade="D9"/>
          </w:tcPr>
          <w:p w14:paraId="3FDA0362" w14:textId="541DBB47" w:rsidR="00D07CB8" w:rsidRPr="00F37C7B" w:rsidRDefault="00D07CB8" w:rsidP="00D07CB8">
            <w:pPr>
              <w:pStyle w:val="NoSpacing"/>
              <w:spacing w:line="360" w:lineRule="auto"/>
              <w:rPr>
                <w:rFonts w:ascii="Arial" w:hAnsi="Arial" w:cs="Arial"/>
                <w:b/>
              </w:rPr>
            </w:pPr>
            <w:r w:rsidRPr="00F37C7B">
              <w:rPr>
                <w:rFonts w:ascii="Arial" w:hAnsi="Arial" w:cs="Arial"/>
                <w:b/>
              </w:rPr>
              <w:t>7</w:t>
            </w:r>
            <w:r w:rsidR="001777DB">
              <w:rPr>
                <w:rFonts w:ascii="Arial" w:hAnsi="Arial" w:cs="Arial"/>
                <w:b/>
              </w:rPr>
              <w:t>,496,204.81</w:t>
            </w:r>
          </w:p>
        </w:tc>
        <w:tc>
          <w:tcPr>
            <w:tcW w:w="1985" w:type="dxa"/>
            <w:tcBorders>
              <w:top w:val="single" w:sz="8" w:space="0" w:color="000000"/>
              <w:left w:val="single" w:sz="8" w:space="0" w:color="000000"/>
              <w:bottom w:val="single" w:sz="4" w:space="0" w:color="000000"/>
              <w:right w:val="single" w:sz="8" w:space="0" w:color="000000"/>
            </w:tcBorders>
            <w:shd w:val="clear" w:color="auto" w:fill="D9D9D9" w:themeFill="background1" w:themeFillShade="D9"/>
          </w:tcPr>
          <w:p w14:paraId="29C09B1F" w14:textId="1C74FE40" w:rsidR="00D07CB8" w:rsidRPr="00F37C7B" w:rsidRDefault="00B57647" w:rsidP="00D07CB8">
            <w:pPr>
              <w:pStyle w:val="NoSpacing"/>
              <w:spacing w:line="360" w:lineRule="auto"/>
              <w:rPr>
                <w:rFonts w:ascii="Arial" w:hAnsi="Arial" w:cs="Arial"/>
                <w:b/>
              </w:rPr>
            </w:pPr>
            <w:r>
              <w:rPr>
                <w:rFonts w:ascii="Arial" w:hAnsi="Arial" w:cs="Arial"/>
                <w:b/>
              </w:rPr>
              <w:t>14,381,722.97</w:t>
            </w:r>
          </w:p>
        </w:tc>
        <w:tc>
          <w:tcPr>
            <w:tcW w:w="1843" w:type="dxa"/>
            <w:tcBorders>
              <w:top w:val="single" w:sz="8" w:space="0" w:color="000000"/>
              <w:left w:val="single" w:sz="8" w:space="0" w:color="000000"/>
              <w:bottom w:val="single" w:sz="4" w:space="0" w:color="000000"/>
              <w:right w:val="single" w:sz="8" w:space="0" w:color="000000"/>
            </w:tcBorders>
            <w:shd w:val="clear" w:color="auto" w:fill="D9D9D9" w:themeFill="background1" w:themeFillShade="D9"/>
          </w:tcPr>
          <w:p w14:paraId="5D0BC9E7" w14:textId="6B1E4A4D" w:rsidR="00D07CB8" w:rsidRPr="00F37C7B" w:rsidRDefault="00866FCC" w:rsidP="00D07CB8">
            <w:pPr>
              <w:pStyle w:val="NoSpacing"/>
              <w:spacing w:line="360" w:lineRule="auto"/>
              <w:rPr>
                <w:rFonts w:ascii="Arial" w:hAnsi="Arial" w:cs="Arial"/>
                <w:b/>
              </w:rPr>
            </w:pPr>
            <w:r>
              <w:rPr>
                <w:rFonts w:ascii="Arial" w:hAnsi="Arial" w:cs="Arial"/>
                <w:b/>
              </w:rPr>
              <w:t>10,951,052.71</w:t>
            </w:r>
          </w:p>
        </w:tc>
        <w:tc>
          <w:tcPr>
            <w:tcW w:w="1559" w:type="dxa"/>
            <w:tcBorders>
              <w:top w:val="single" w:sz="8" w:space="0" w:color="000000"/>
              <w:left w:val="single" w:sz="8" w:space="0" w:color="000000"/>
              <w:bottom w:val="single" w:sz="4" w:space="0" w:color="000000"/>
              <w:right w:val="single" w:sz="8" w:space="0" w:color="000000"/>
            </w:tcBorders>
            <w:shd w:val="clear" w:color="auto" w:fill="D9D9D9" w:themeFill="background1" w:themeFillShade="D9"/>
          </w:tcPr>
          <w:p w14:paraId="284D945C" w14:textId="102FB3CF" w:rsidR="00D07CB8" w:rsidRPr="00F37C7B" w:rsidRDefault="00067E72" w:rsidP="00D07CB8">
            <w:pPr>
              <w:pStyle w:val="NoSpacing"/>
              <w:spacing w:line="360" w:lineRule="auto"/>
              <w:rPr>
                <w:rFonts w:ascii="Arial" w:hAnsi="Arial" w:cs="Arial"/>
                <w:b/>
              </w:rPr>
            </w:pPr>
            <w:r>
              <w:rPr>
                <w:rFonts w:ascii="Arial" w:hAnsi="Arial" w:cs="Arial"/>
                <w:b/>
              </w:rPr>
              <w:t>3</w:t>
            </w:r>
            <w:r w:rsidR="00DE5ED2">
              <w:rPr>
                <w:rFonts w:ascii="Arial" w:hAnsi="Arial" w:cs="Arial"/>
                <w:b/>
              </w:rPr>
              <w:t>6,588,475.56</w:t>
            </w:r>
          </w:p>
        </w:tc>
        <w:tc>
          <w:tcPr>
            <w:tcW w:w="1559" w:type="dxa"/>
            <w:tcBorders>
              <w:top w:val="single" w:sz="8" w:space="0" w:color="000000"/>
              <w:left w:val="single" w:sz="8" w:space="0" w:color="000000"/>
              <w:bottom w:val="single" w:sz="4" w:space="0" w:color="000000"/>
              <w:right w:val="single" w:sz="8" w:space="0" w:color="000000"/>
            </w:tcBorders>
            <w:shd w:val="clear" w:color="auto" w:fill="D9D9D9" w:themeFill="background1" w:themeFillShade="D9"/>
          </w:tcPr>
          <w:p w14:paraId="43416769" w14:textId="795121AC" w:rsidR="00D07CB8" w:rsidRPr="00F37C7B" w:rsidRDefault="0036286E" w:rsidP="00D07CB8">
            <w:pPr>
              <w:pStyle w:val="NoSpacing"/>
              <w:spacing w:line="360" w:lineRule="auto"/>
              <w:rPr>
                <w:rFonts w:ascii="Arial" w:hAnsi="Arial" w:cs="Arial"/>
                <w:b/>
              </w:rPr>
            </w:pPr>
            <w:r>
              <w:rPr>
                <w:rFonts w:ascii="Arial" w:hAnsi="Arial" w:cs="Arial"/>
                <w:b/>
              </w:rPr>
              <w:t>15,207,047.66</w:t>
            </w:r>
          </w:p>
        </w:tc>
        <w:tc>
          <w:tcPr>
            <w:tcW w:w="1134" w:type="dxa"/>
            <w:tcBorders>
              <w:top w:val="single" w:sz="8" w:space="0" w:color="000000"/>
              <w:left w:val="single" w:sz="8" w:space="0" w:color="000000"/>
              <w:bottom w:val="single" w:sz="4" w:space="0" w:color="000000"/>
              <w:right w:val="single" w:sz="8" w:space="0" w:color="000000"/>
            </w:tcBorders>
            <w:shd w:val="clear" w:color="auto" w:fill="D9D9D9" w:themeFill="background1" w:themeFillShade="D9"/>
            <w:vAlign w:val="center"/>
          </w:tcPr>
          <w:p w14:paraId="3F2906C1" w14:textId="7D35168B" w:rsidR="00D07CB8" w:rsidRPr="00F37C7B" w:rsidRDefault="005132B7" w:rsidP="00D07CB8">
            <w:pPr>
              <w:pStyle w:val="NoSpacing"/>
              <w:rPr>
                <w:rFonts w:ascii="Arial" w:hAnsi="Arial" w:cs="Arial"/>
                <w:b/>
              </w:rPr>
            </w:pPr>
            <w:r>
              <w:rPr>
                <w:rFonts w:ascii="Arial" w:hAnsi="Arial" w:cs="Arial"/>
                <w:b/>
              </w:rPr>
              <w:t>4</w:t>
            </w:r>
            <w:r w:rsidR="0036286E">
              <w:rPr>
                <w:rFonts w:ascii="Arial" w:hAnsi="Arial" w:cs="Arial"/>
                <w:b/>
              </w:rPr>
              <w:t>4.64</w:t>
            </w:r>
          </w:p>
        </w:tc>
        <w:tc>
          <w:tcPr>
            <w:tcW w:w="1134" w:type="dxa"/>
            <w:tcBorders>
              <w:top w:val="single" w:sz="8" w:space="0" w:color="000000"/>
              <w:left w:val="single" w:sz="8" w:space="0" w:color="000000"/>
              <w:bottom w:val="single" w:sz="4" w:space="0" w:color="000000"/>
              <w:right w:val="single" w:sz="8" w:space="0" w:color="000000"/>
            </w:tcBorders>
            <w:shd w:val="clear" w:color="auto" w:fill="D9D9D9" w:themeFill="background1" w:themeFillShade="D9"/>
          </w:tcPr>
          <w:p w14:paraId="6DBC7F15" w14:textId="0DD15A4A" w:rsidR="00D07CB8" w:rsidRPr="00F37C7B" w:rsidRDefault="00D07CB8" w:rsidP="00D07CB8">
            <w:pPr>
              <w:pStyle w:val="NoSpacing"/>
              <w:rPr>
                <w:rFonts w:ascii="Arial" w:hAnsi="Arial" w:cs="Arial"/>
                <w:b/>
              </w:rPr>
            </w:pPr>
            <w:r w:rsidRPr="00F37C7B">
              <w:rPr>
                <w:rFonts w:ascii="Arial" w:hAnsi="Arial" w:cs="Arial"/>
                <w:b/>
              </w:rPr>
              <w:t>-</w:t>
            </w:r>
          </w:p>
        </w:tc>
      </w:tr>
    </w:tbl>
    <w:p w14:paraId="05F23851" w14:textId="039E67F4" w:rsidR="005F575A" w:rsidRPr="00F37C7B" w:rsidRDefault="005F575A" w:rsidP="005F575A">
      <w:pPr>
        <w:spacing w:line="360" w:lineRule="auto"/>
        <w:jc w:val="both"/>
        <w:rPr>
          <w:rFonts w:ascii="Arial" w:hAnsi="Arial" w:cs="Arial"/>
          <w:color w:val="FF0000"/>
          <w:sz w:val="24"/>
          <w:szCs w:val="24"/>
        </w:rPr>
        <w:sectPr w:rsidR="005F575A" w:rsidRPr="00F37C7B" w:rsidSect="001770CD">
          <w:pgSz w:w="15840" w:h="12240" w:orient="landscape"/>
          <w:pgMar w:top="1354" w:right="1440" w:bottom="634" w:left="1440" w:header="720" w:footer="720" w:gutter="0"/>
          <w:cols w:space="720"/>
          <w:docGrid w:linePitch="360"/>
        </w:sectPr>
      </w:pPr>
    </w:p>
    <w:bookmarkEnd w:id="45"/>
    <w:bookmarkEnd w:id="46"/>
    <w:bookmarkEnd w:id="47"/>
    <w:p w14:paraId="0DFC0047" w14:textId="77777777" w:rsidR="00A519B4" w:rsidRPr="00F37C7B" w:rsidRDefault="00A519B4" w:rsidP="00DE1EA2">
      <w:pPr>
        <w:pStyle w:val="NoSpacing"/>
        <w:rPr>
          <w:rFonts w:ascii="Arial" w:eastAsiaTheme="minorHAnsi" w:hAnsi="Arial" w:cs="Arial"/>
        </w:rPr>
      </w:pPr>
    </w:p>
    <w:p w14:paraId="1DF06684" w14:textId="77777777" w:rsidR="009373B2" w:rsidRPr="00F37C7B" w:rsidRDefault="009373B2" w:rsidP="00C24632">
      <w:pPr>
        <w:tabs>
          <w:tab w:val="left" w:pos="7965"/>
        </w:tabs>
        <w:spacing w:after="212" w:line="240" w:lineRule="auto"/>
        <w:jc w:val="both"/>
        <w:rPr>
          <w:rFonts w:ascii="Arial" w:hAnsi="Arial" w:cs="Arial"/>
          <w:sz w:val="24"/>
          <w:szCs w:val="24"/>
        </w:rPr>
      </w:pPr>
      <w:bookmarkStart w:id="49" w:name="_Toc52338070"/>
      <w:bookmarkEnd w:id="41"/>
    </w:p>
    <w:p w14:paraId="76C69462" w14:textId="0BA1C69E" w:rsidR="006B4B3D" w:rsidRPr="00F37C7B" w:rsidRDefault="00EE3479" w:rsidP="00EE3479">
      <w:pPr>
        <w:pStyle w:val="Caption"/>
        <w:rPr>
          <w:rFonts w:ascii="Arial" w:hAnsi="Arial" w:cs="Arial"/>
          <w:b/>
          <w:sz w:val="22"/>
          <w:szCs w:val="24"/>
          <w:lang w:val="en-US"/>
        </w:rPr>
      </w:pPr>
      <w:bookmarkStart w:id="50" w:name="_Toc147804361"/>
      <w:bookmarkEnd w:id="49"/>
      <w:r w:rsidRPr="00F37C7B">
        <w:rPr>
          <w:rFonts w:ascii="Arial" w:hAnsi="Arial" w:cs="Arial"/>
          <w:b/>
          <w:sz w:val="24"/>
        </w:rPr>
        <w:t xml:space="preserve">Tables </w:t>
      </w:r>
      <w:r w:rsidR="00277CF1">
        <w:rPr>
          <w:rFonts w:ascii="Arial" w:hAnsi="Arial" w:cs="Arial"/>
          <w:b/>
          <w:sz w:val="24"/>
        </w:rPr>
        <w:t>1.5</w:t>
      </w:r>
      <w:r w:rsidRPr="00F37C7B">
        <w:rPr>
          <w:rFonts w:ascii="Arial" w:hAnsi="Arial" w:cs="Arial"/>
          <w:b/>
          <w:sz w:val="24"/>
        </w:rPr>
        <w:t>: FINANCIAL PERFORMANCE-EXPENDITURE</w:t>
      </w:r>
      <w:bookmarkEnd w:id="50"/>
    </w:p>
    <w:tbl>
      <w:tblPr>
        <w:tblStyle w:val="TableGrid3"/>
        <w:tblW w:w="14035" w:type="dxa"/>
        <w:tblLayout w:type="fixed"/>
        <w:tblLook w:val="04A0" w:firstRow="1" w:lastRow="0" w:firstColumn="1" w:lastColumn="0" w:noHBand="0" w:noVBand="1"/>
      </w:tblPr>
      <w:tblGrid>
        <w:gridCol w:w="2089"/>
        <w:gridCol w:w="1997"/>
        <w:gridCol w:w="1584"/>
        <w:gridCol w:w="1890"/>
        <w:gridCol w:w="1710"/>
        <w:gridCol w:w="1705"/>
        <w:gridCol w:w="1710"/>
        <w:gridCol w:w="1350"/>
      </w:tblGrid>
      <w:tr w:rsidR="002C6E50" w:rsidRPr="00F37C7B" w14:paraId="09D43910" w14:textId="77777777" w:rsidTr="008046EB">
        <w:trPr>
          <w:trHeight w:val="354"/>
        </w:trPr>
        <w:tc>
          <w:tcPr>
            <w:tcW w:w="2089" w:type="dxa"/>
            <w:vMerge w:val="restart"/>
            <w:shd w:val="clear" w:color="auto" w:fill="F2F2F2" w:themeFill="background1" w:themeFillShade="F2"/>
          </w:tcPr>
          <w:p w14:paraId="3B3778C0" w14:textId="77777777" w:rsidR="006B4B3D" w:rsidRPr="00F37C7B" w:rsidRDefault="006B4B3D" w:rsidP="00FC3519">
            <w:pPr>
              <w:tabs>
                <w:tab w:val="left" w:pos="13050"/>
              </w:tabs>
              <w:spacing w:after="212" w:line="240" w:lineRule="auto"/>
              <w:jc w:val="both"/>
              <w:rPr>
                <w:rFonts w:ascii="Arial" w:hAnsi="Arial" w:cs="Arial"/>
                <w:sz w:val="24"/>
                <w:szCs w:val="24"/>
              </w:rPr>
            </w:pPr>
            <w:r w:rsidRPr="00F37C7B">
              <w:rPr>
                <w:rFonts w:ascii="Arial" w:hAnsi="Arial" w:cs="Arial"/>
                <w:b/>
                <w:sz w:val="24"/>
                <w:szCs w:val="24"/>
              </w:rPr>
              <w:t xml:space="preserve">EXPENDITURE </w:t>
            </w:r>
          </w:p>
        </w:tc>
        <w:tc>
          <w:tcPr>
            <w:tcW w:w="10596" w:type="dxa"/>
            <w:gridSpan w:val="6"/>
            <w:shd w:val="clear" w:color="auto" w:fill="F2F2F2" w:themeFill="background1" w:themeFillShade="F2"/>
          </w:tcPr>
          <w:p w14:paraId="5A203A96" w14:textId="77777777" w:rsidR="006B4B3D" w:rsidRPr="003C4EC6" w:rsidRDefault="006B4B3D" w:rsidP="00FC3519">
            <w:pPr>
              <w:tabs>
                <w:tab w:val="left" w:pos="13050"/>
              </w:tabs>
              <w:spacing w:after="212" w:line="240" w:lineRule="auto"/>
              <w:jc w:val="both"/>
              <w:rPr>
                <w:rFonts w:ascii="Arial" w:hAnsi="Arial" w:cs="Arial"/>
                <w:b/>
                <w:bCs/>
                <w:sz w:val="24"/>
                <w:szCs w:val="24"/>
              </w:rPr>
            </w:pPr>
            <w:r w:rsidRPr="003C4EC6">
              <w:rPr>
                <w:rFonts w:ascii="Arial" w:hAnsi="Arial" w:cs="Arial"/>
                <w:b/>
                <w:bCs/>
                <w:sz w:val="24"/>
                <w:szCs w:val="24"/>
              </w:rPr>
              <w:t>EXPENDITURE PERFORMANCE (ALL DEPARTMENTS) ALL FUNDING SOURCES</w:t>
            </w:r>
          </w:p>
        </w:tc>
        <w:tc>
          <w:tcPr>
            <w:tcW w:w="1350" w:type="dxa"/>
            <w:vMerge w:val="restart"/>
            <w:shd w:val="clear" w:color="auto" w:fill="F2F2F2" w:themeFill="background1" w:themeFillShade="F2"/>
          </w:tcPr>
          <w:p w14:paraId="2174685B" w14:textId="77777777" w:rsidR="006B4B3D" w:rsidRPr="00F37C7B" w:rsidRDefault="006B4B3D" w:rsidP="00FC3519">
            <w:pPr>
              <w:tabs>
                <w:tab w:val="left" w:pos="13050"/>
              </w:tabs>
              <w:spacing w:after="212" w:line="240" w:lineRule="auto"/>
              <w:jc w:val="both"/>
              <w:rPr>
                <w:rFonts w:ascii="Arial" w:hAnsi="Arial" w:cs="Arial"/>
                <w:b/>
                <w:sz w:val="24"/>
                <w:szCs w:val="24"/>
              </w:rPr>
            </w:pPr>
          </w:p>
        </w:tc>
      </w:tr>
      <w:tr w:rsidR="002C6E50" w:rsidRPr="00F37C7B" w14:paraId="36380A4E" w14:textId="77777777" w:rsidTr="008046EB">
        <w:trPr>
          <w:trHeight w:val="526"/>
        </w:trPr>
        <w:tc>
          <w:tcPr>
            <w:tcW w:w="2089" w:type="dxa"/>
            <w:vMerge/>
            <w:shd w:val="clear" w:color="auto" w:fill="F2F2F2" w:themeFill="background1" w:themeFillShade="F2"/>
          </w:tcPr>
          <w:p w14:paraId="2D9DD1A9" w14:textId="77777777" w:rsidR="006B4B3D" w:rsidRPr="00F37C7B" w:rsidRDefault="006B4B3D" w:rsidP="00FC3519">
            <w:pPr>
              <w:tabs>
                <w:tab w:val="left" w:pos="13050"/>
              </w:tabs>
              <w:spacing w:after="212" w:line="240" w:lineRule="auto"/>
              <w:jc w:val="both"/>
              <w:rPr>
                <w:rFonts w:ascii="Arial" w:hAnsi="Arial" w:cs="Arial"/>
                <w:b/>
                <w:sz w:val="24"/>
                <w:szCs w:val="24"/>
              </w:rPr>
            </w:pPr>
          </w:p>
        </w:tc>
        <w:tc>
          <w:tcPr>
            <w:tcW w:w="3581" w:type="dxa"/>
            <w:gridSpan w:val="2"/>
            <w:shd w:val="clear" w:color="auto" w:fill="F2F2F2" w:themeFill="background1" w:themeFillShade="F2"/>
          </w:tcPr>
          <w:p w14:paraId="1A8118BD" w14:textId="283D67CF" w:rsidR="006B4B3D" w:rsidRPr="00F37C7B" w:rsidRDefault="002D3C4B" w:rsidP="00FC3519">
            <w:pPr>
              <w:tabs>
                <w:tab w:val="left" w:pos="13050"/>
              </w:tabs>
              <w:spacing w:after="212" w:line="240" w:lineRule="auto"/>
              <w:jc w:val="both"/>
              <w:rPr>
                <w:rFonts w:ascii="Arial" w:hAnsi="Arial" w:cs="Arial"/>
                <w:sz w:val="24"/>
                <w:szCs w:val="24"/>
              </w:rPr>
            </w:pPr>
            <w:r w:rsidRPr="00F37C7B">
              <w:rPr>
                <w:rFonts w:ascii="Arial" w:hAnsi="Arial" w:cs="Arial"/>
                <w:b/>
                <w:sz w:val="24"/>
                <w:szCs w:val="24"/>
              </w:rPr>
              <w:t>202</w:t>
            </w:r>
            <w:r w:rsidR="003C4EC6">
              <w:rPr>
                <w:rFonts w:ascii="Arial" w:hAnsi="Arial" w:cs="Arial"/>
                <w:b/>
                <w:sz w:val="24"/>
                <w:szCs w:val="24"/>
              </w:rPr>
              <w:t>3</w:t>
            </w:r>
          </w:p>
        </w:tc>
        <w:tc>
          <w:tcPr>
            <w:tcW w:w="3600" w:type="dxa"/>
            <w:gridSpan w:val="2"/>
            <w:shd w:val="clear" w:color="auto" w:fill="F2F2F2" w:themeFill="background1" w:themeFillShade="F2"/>
          </w:tcPr>
          <w:p w14:paraId="659EC40E" w14:textId="12C16525" w:rsidR="006B4B3D" w:rsidRPr="00F37C7B" w:rsidRDefault="002D3C4B" w:rsidP="00FC3519">
            <w:pPr>
              <w:tabs>
                <w:tab w:val="left" w:pos="13050"/>
              </w:tabs>
              <w:spacing w:after="212" w:line="240" w:lineRule="auto"/>
              <w:jc w:val="both"/>
              <w:rPr>
                <w:rFonts w:ascii="Arial" w:hAnsi="Arial" w:cs="Arial"/>
                <w:sz w:val="24"/>
                <w:szCs w:val="24"/>
              </w:rPr>
            </w:pPr>
            <w:r w:rsidRPr="00F37C7B">
              <w:rPr>
                <w:rFonts w:ascii="Arial" w:hAnsi="Arial" w:cs="Arial"/>
                <w:b/>
                <w:sz w:val="24"/>
                <w:szCs w:val="24"/>
              </w:rPr>
              <w:t>202</w:t>
            </w:r>
            <w:r w:rsidR="008F3E30">
              <w:rPr>
                <w:rFonts w:ascii="Arial" w:hAnsi="Arial" w:cs="Arial"/>
                <w:b/>
                <w:sz w:val="24"/>
                <w:szCs w:val="24"/>
              </w:rPr>
              <w:t>4</w:t>
            </w:r>
          </w:p>
        </w:tc>
        <w:tc>
          <w:tcPr>
            <w:tcW w:w="3415" w:type="dxa"/>
            <w:gridSpan w:val="2"/>
            <w:shd w:val="clear" w:color="auto" w:fill="F2F2F2" w:themeFill="background1" w:themeFillShade="F2"/>
          </w:tcPr>
          <w:p w14:paraId="16D42C2C" w14:textId="04A142B3" w:rsidR="006B4B3D" w:rsidRPr="00F37C7B" w:rsidRDefault="002D3C4B" w:rsidP="00FC3519">
            <w:pPr>
              <w:tabs>
                <w:tab w:val="right" w:pos="3199"/>
              </w:tabs>
              <w:spacing w:after="212" w:line="240" w:lineRule="auto"/>
              <w:jc w:val="both"/>
              <w:rPr>
                <w:rFonts w:ascii="Arial" w:hAnsi="Arial" w:cs="Arial"/>
                <w:sz w:val="24"/>
                <w:szCs w:val="24"/>
              </w:rPr>
            </w:pPr>
            <w:r w:rsidRPr="00F37C7B">
              <w:rPr>
                <w:rFonts w:ascii="Arial" w:hAnsi="Arial" w:cs="Arial"/>
                <w:b/>
                <w:sz w:val="24"/>
                <w:szCs w:val="24"/>
              </w:rPr>
              <w:t>202</w:t>
            </w:r>
            <w:r w:rsidR="008F3E30">
              <w:rPr>
                <w:rFonts w:ascii="Arial" w:hAnsi="Arial" w:cs="Arial"/>
                <w:b/>
                <w:sz w:val="24"/>
                <w:szCs w:val="24"/>
              </w:rPr>
              <w:t>5</w:t>
            </w:r>
            <w:r w:rsidR="00157EC9" w:rsidRPr="00F37C7B">
              <w:rPr>
                <w:rFonts w:ascii="Arial" w:hAnsi="Arial" w:cs="Arial"/>
                <w:b/>
                <w:sz w:val="24"/>
                <w:szCs w:val="24"/>
              </w:rPr>
              <w:tab/>
            </w:r>
          </w:p>
        </w:tc>
        <w:tc>
          <w:tcPr>
            <w:tcW w:w="1350" w:type="dxa"/>
            <w:vMerge/>
            <w:shd w:val="clear" w:color="auto" w:fill="F2F2F2" w:themeFill="background1" w:themeFillShade="F2"/>
          </w:tcPr>
          <w:p w14:paraId="64AF5AB7" w14:textId="77777777" w:rsidR="006B4B3D" w:rsidRPr="00F37C7B" w:rsidRDefault="006B4B3D" w:rsidP="00FC3519">
            <w:pPr>
              <w:tabs>
                <w:tab w:val="left" w:pos="13050"/>
              </w:tabs>
              <w:spacing w:after="212" w:line="240" w:lineRule="auto"/>
              <w:jc w:val="both"/>
              <w:rPr>
                <w:rFonts w:ascii="Arial" w:hAnsi="Arial" w:cs="Arial"/>
                <w:b/>
                <w:sz w:val="24"/>
                <w:szCs w:val="24"/>
              </w:rPr>
            </w:pPr>
          </w:p>
        </w:tc>
      </w:tr>
      <w:tr w:rsidR="002C6E50" w:rsidRPr="00F37C7B" w14:paraId="55192FA1" w14:textId="77777777" w:rsidTr="008046EB">
        <w:trPr>
          <w:trHeight w:val="1146"/>
        </w:trPr>
        <w:tc>
          <w:tcPr>
            <w:tcW w:w="2089" w:type="dxa"/>
            <w:vMerge/>
            <w:shd w:val="clear" w:color="auto" w:fill="F2F2F2" w:themeFill="background1" w:themeFillShade="F2"/>
          </w:tcPr>
          <w:p w14:paraId="1EF0146D" w14:textId="77777777" w:rsidR="006B4B3D" w:rsidRPr="00F37C7B" w:rsidRDefault="006B4B3D" w:rsidP="00FC3519">
            <w:pPr>
              <w:tabs>
                <w:tab w:val="left" w:pos="13050"/>
              </w:tabs>
              <w:spacing w:after="212" w:line="240" w:lineRule="auto"/>
              <w:jc w:val="both"/>
              <w:rPr>
                <w:rFonts w:ascii="Arial" w:hAnsi="Arial" w:cs="Arial"/>
                <w:sz w:val="24"/>
                <w:szCs w:val="24"/>
              </w:rPr>
            </w:pPr>
          </w:p>
        </w:tc>
        <w:tc>
          <w:tcPr>
            <w:tcW w:w="1997" w:type="dxa"/>
            <w:shd w:val="clear" w:color="auto" w:fill="F2F2F2" w:themeFill="background1" w:themeFillShade="F2"/>
          </w:tcPr>
          <w:p w14:paraId="3A6655DE" w14:textId="205C92DA" w:rsidR="006B4B3D" w:rsidRPr="00F37C7B" w:rsidRDefault="006B4B3D" w:rsidP="00FC3519">
            <w:pPr>
              <w:tabs>
                <w:tab w:val="left" w:pos="13050"/>
              </w:tabs>
              <w:spacing w:after="212" w:line="240" w:lineRule="auto"/>
              <w:jc w:val="both"/>
              <w:rPr>
                <w:rFonts w:ascii="Arial" w:hAnsi="Arial" w:cs="Arial"/>
                <w:b/>
                <w:sz w:val="24"/>
                <w:szCs w:val="24"/>
              </w:rPr>
            </w:pPr>
            <w:r w:rsidRPr="00F37C7B">
              <w:rPr>
                <w:rFonts w:ascii="Arial" w:hAnsi="Arial" w:cs="Arial"/>
                <w:b/>
                <w:sz w:val="24"/>
                <w:szCs w:val="24"/>
              </w:rPr>
              <w:t>Budget</w:t>
            </w:r>
            <w:r w:rsidR="00874F30" w:rsidRPr="00F37C7B">
              <w:rPr>
                <w:rFonts w:ascii="Arial" w:hAnsi="Arial" w:cs="Arial"/>
                <w:b/>
                <w:sz w:val="24"/>
                <w:szCs w:val="24"/>
              </w:rPr>
              <w:t xml:space="preserve"> </w:t>
            </w:r>
            <w:r w:rsidR="002C50F6" w:rsidRPr="00F37C7B">
              <w:rPr>
                <w:rFonts w:ascii="Arial" w:hAnsi="Arial" w:cs="Arial"/>
                <w:b/>
                <w:sz w:val="24"/>
                <w:szCs w:val="24"/>
              </w:rPr>
              <w:t>(GH¢)</w:t>
            </w:r>
            <w:r w:rsidRPr="00F37C7B">
              <w:rPr>
                <w:rFonts w:ascii="Arial" w:hAnsi="Arial" w:cs="Arial"/>
                <w:b/>
                <w:sz w:val="24"/>
                <w:szCs w:val="24"/>
              </w:rPr>
              <w:t xml:space="preserve"> </w:t>
            </w:r>
          </w:p>
        </w:tc>
        <w:tc>
          <w:tcPr>
            <w:tcW w:w="1584" w:type="dxa"/>
            <w:shd w:val="clear" w:color="auto" w:fill="F2F2F2" w:themeFill="background1" w:themeFillShade="F2"/>
          </w:tcPr>
          <w:p w14:paraId="02F8F035" w14:textId="77777777" w:rsidR="006B4B3D" w:rsidRPr="00F37C7B" w:rsidRDefault="006B4B3D" w:rsidP="00FC3519">
            <w:pPr>
              <w:tabs>
                <w:tab w:val="left" w:pos="13050"/>
              </w:tabs>
              <w:spacing w:after="212" w:line="240" w:lineRule="auto"/>
              <w:jc w:val="both"/>
              <w:rPr>
                <w:rFonts w:ascii="Arial" w:hAnsi="Arial" w:cs="Arial"/>
                <w:sz w:val="24"/>
                <w:szCs w:val="24"/>
              </w:rPr>
            </w:pPr>
            <w:r w:rsidRPr="00F37C7B">
              <w:rPr>
                <w:rFonts w:ascii="Arial" w:hAnsi="Arial" w:cs="Arial"/>
                <w:b/>
                <w:sz w:val="24"/>
                <w:szCs w:val="24"/>
              </w:rPr>
              <w:t xml:space="preserve">Actual </w:t>
            </w:r>
            <w:r w:rsidR="002C50F6" w:rsidRPr="00F37C7B">
              <w:rPr>
                <w:rFonts w:ascii="Arial" w:hAnsi="Arial" w:cs="Arial"/>
                <w:b/>
                <w:sz w:val="24"/>
                <w:szCs w:val="24"/>
              </w:rPr>
              <w:t>(GH¢)</w:t>
            </w:r>
          </w:p>
        </w:tc>
        <w:tc>
          <w:tcPr>
            <w:tcW w:w="1890" w:type="dxa"/>
            <w:shd w:val="clear" w:color="auto" w:fill="F2F2F2" w:themeFill="background1" w:themeFillShade="F2"/>
          </w:tcPr>
          <w:p w14:paraId="2323CA77" w14:textId="77777777" w:rsidR="006B4B3D" w:rsidRPr="00F37C7B" w:rsidRDefault="006B4B3D" w:rsidP="00FC3519">
            <w:pPr>
              <w:tabs>
                <w:tab w:val="left" w:pos="13050"/>
              </w:tabs>
              <w:spacing w:after="212" w:line="240" w:lineRule="auto"/>
              <w:jc w:val="both"/>
              <w:rPr>
                <w:rFonts w:ascii="Arial" w:hAnsi="Arial" w:cs="Arial"/>
                <w:b/>
                <w:sz w:val="24"/>
                <w:szCs w:val="24"/>
              </w:rPr>
            </w:pPr>
            <w:r w:rsidRPr="00F37C7B">
              <w:rPr>
                <w:rFonts w:ascii="Arial" w:hAnsi="Arial" w:cs="Arial"/>
                <w:b/>
                <w:sz w:val="24"/>
                <w:szCs w:val="24"/>
              </w:rPr>
              <w:t>Budget</w:t>
            </w:r>
          </w:p>
          <w:p w14:paraId="2F1B0D54" w14:textId="77777777" w:rsidR="006B4B3D" w:rsidRPr="00F37C7B" w:rsidRDefault="006B4B3D" w:rsidP="00FC3519">
            <w:pPr>
              <w:tabs>
                <w:tab w:val="left" w:pos="13050"/>
              </w:tabs>
              <w:spacing w:after="212" w:line="240" w:lineRule="auto"/>
              <w:jc w:val="both"/>
              <w:rPr>
                <w:rFonts w:ascii="Arial" w:hAnsi="Arial" w:cs="Arial"/>
                <w:sz w:val="24"/>
                <w:szCs w:val="24"/>
              </w:rPr>
            </w:pPr>
            <w:r w:rsidRPr="00F37C7B">
              <w:rPr>
                <w:rFonts w:ascii="Arial" w:hAnsi="Arial" w:cs="Arial"/>
                <w:b/>
                <w:sz w:val="24"/>
                <w:szCs w:val="24"/>
              </w:rPr>
              <w:t xml:space="preserve"> (GH¢)</w:t>
            </w:r>
          </w:p>
        </w:tc>
        <w:tc>
          <w:tcPr>
            <w:tcW w:w="1710" w:type="dxa"/>
            <w:shd w:val="clear" w:color="auto" w:fill="F2F2F2" w:themeFill="background1" w:themeFillShade="F2"/>
          </w:tcPr>
          <w:p w14:paraId="3BDB0EAE" w14:textId="77777777" w:rsidR="006B4B3D" w:rsidRPr="00F37C7B" w:rsidRDefault="001418E6" w:rsidP="00FC3519">
            <w:pPr>
              <w:tabs>
                <w:tab w:val="left" w:pos="13050"/>
              </w:tabs>
              <w:spacing w:after="212" w:line="240" w:lineRule="auto"/>
              <w:jc w:val="both"/>
              <w:rPr>
                <w:rFonts w:ascii="Arial" w:hAnsi="Arial" w:cs="Arial"/>
                <w:sz w:val="24"/>
                <w:szCs w:val="24"/>
              </w:rPr>
            </w:pPr>
            <w:r w:rsidRPr="00F37C7B">
              <w:rPr>
                <w:rFonts w:ascii="Arial" w:hAnsi="Arial" w:cs="Arial"/>
                <w:b/>
                <w:sz w:val="24"/>
                <w:szCs w:val="24"/>
              </w:rPr>
              <w:t>Actual</w:t>
            </w:r>
            <w:r w:rsidR="006B4B3D" w:rsidRPr="00F37C7B">
              <w:rPr>
                <w:rFonts w:ascii="Arial" w:hAnsi="Arial" w:cs="Arial"/>
                <w:b/>
                <w:sz w:val="24"/>
                <w:szCs w:val="24"/>
              </w:rPr>
              <w:t xml:space="preserve"> (GH¢)</w:t>
            </w:r>
          </w:p>
        </w:tc>
        <w:tc>
          <w:tcPr>
            <w:tcW w:w="1705" w:type="dxa"/>
            <w:shd w:val="clear" w:color="auto" w:fill="F2F2F2" w:themeFill="background1" w:themeFillShade="F2"/>
          </w:tcPr>
          <w:p w14:paraId="5DCF07C5" w14:textId="60CA5A23" w:rsidR="006B4B3D" w:rsidRPr="00F37C7B" w:rsidRDefault="006B4B3D" w:rsidP="00FC3519">
            <w:pPr>
              <w:tabs>
                <w:tab w:val="left" w:pos="13050"/>
              </w:tabs>
              <w:spacing w:after="212" w:line="240" w:lineRule="auto"/>
              <w:jc w:val="both"/>
              <w:rPr>
                <w:rFonts w:ascii="Arial" w:hAnsi="Arial" w:cs="Arial"/>
                <w:b/>
                <w:sz w:val="24"/>
                <w:szCs w:val="24"/>
              </w:rPr>
            </w:pPr>
            <w:r w:rsidRPr="00F37C7B">
              <w:rPr>
                <w:rFonts w:ascii="Arial" w:hAnsi="Arial" w:cs="Arial"/>
                <w:b/>
                <w:sz w:val="24"/>
                <w:szCs w:val="24"/>
              </w:rPr>
              <w:t>Budget</w:t>
            </w:r>
            <w:r w:rsidR="00976C5C" w:rsidRPr="00F37C7B">
              <w:rPr>
                <w:rFonts w:ascii="Arial" w:hAnsi="Arial" w:cs="Arial"/>
                <w:b/>
                <w:sz w:val="24"/>
                <w:szCs w:val="24"/>
              </w:rPr>
              <w:t xml:space="preserve"> </w:t>
            </w:r>
            <w:r w:rsidRPr="00F37C7B">
              <w:rPr>
                <w:rFonts w:ascii="Arial" w:hAnsi="Arial" w:cs="Arial"/>
                <w:b/>
                <w:sz w:val="24"/>
                <w:szCs w:val="24"/>
              </w:rPr>
              <w:t>(GH¢)</w:t>
            </w:r>
          </w:p>
        </w:tc>
        <w:tc>
          <w:tcPr>
            <w:tcW w:w="1710" w:type="dxa"/>
            <w:shd w:val="clear" w:color="auto" w:fill="F2F2F2" w:themeFill="background1" w:themeFillShade="F2"/>
          </w:tcPr>
          <w:p w14:paraId="6A69F33F" w14:textId="4DD5AF8E" w:rsidR="006B4B3D" w:rsidRPr="00F37C7B" w:rsidRDefault="00632F1D" w:rsidP="00FC3519">
            <w:pPr>
              <w:tabs>
                <w:tab w:val="left" w:pos="13050"/>
              </w:tabs>
              <w:spacing w:after="212" w:line="240" w:lineRule="auto"/>
              <w:jc w:val="both"/>
              <w:rPr>
                <w:rFonts w:ascii="Arial" w:hAnsi="Arial" w:cs="Arial"/>
                <w:b/>
                <w:sz w:val="24"/>
                <w:szCs w:val="24"/>
              </w:rPr>
            </w:pPr>
            <w:r w:rsidRPr="00F37C7B">
              <w:rPr>
                <w:rFonts w:ascii="Arial" w:hAnsi="Arial" w:cs="Arial"/>
                <w:b/>
                <w:sz w:val="24"/>
                <w:szCs w:val="24"/>
              </w:rPr>
              <w:t xml:space="preserve">Actual as </w:t>
            </w:r>
            <w:r w:rsidR="00821896">
              <w:rPr>
                <w:rFonts w:ascii="Arial" w:hAnsi="Arial" w:cs="Arial"/>
                <w:b/>
                <w:sz w:val="24"/>
                <w:szCs w:val="24"/>
              </w:rPr>
              <w:t>September</w:t>
            </w:r>
            <w:r w:rsidRPr="00F37C7B">
              <w:rPr>
                <w:rFonts w:ascii="Arial" w:hAnsi="Arial" w:cs="Arial"/>
                <w:b/>
                <w:sz w:val="24"/>
                <w:szCs w:val="24"/>
              </w:rPr>
              <w:t xml:space="preserve"> 202</w:t>
            </w:r>
            <w:r w:rsidR="00227CC8">
              <w:rPr>
                <w:rFonts w:ascii="Arial" w:hAnsi="Arial" w:cs="Arial"/>
                <w:b/>
                <w:sz w:val="24"/>
                <w:szCs w:val="24"/>
              </w:rPr>
              <w:t>5</w:t>
            </w:r>
            <w:r w:rsidR="006B4B3D" w:rsidRPr="00F37C7B">
              <w:rPr>
                <w:rFonts w:ascii="Arial" w:hAnsi="Arial" w:cs="Arial"/>
                <w:b/>
                <w:sz w:val="24"/>
                <w:szCs w:val="24"/>
              </w:rPr>
              <w:t xml:space="preserve"> (GH¢)</w:t>
            </w:r>
          </w:p>
        </w:tc>
        <w:tc>
          <w:tcPr>
            <w:tcW w:w="1350" w:type="dxa"/>
            <w:shd w:val="clear" w:color="auto" w:fill="F2F2F2" w:themeFill="background1" w:themeFillShade="F2"/>
          </w:tcPr>
          <w:p w14:paraId="7DA59A30" w14:textId="77777777" w:rsidR="006B4B3D" w:rsidRPr="00F37C7B" w:rsidRDefault="003912A8" w:rsidP="00FC3519">
            <w:pPr>
              <w:tabs>
                <w:tab w:val="left" w:pos="13050"/>
              </w:tabs>
              <w:spacing w:after="212" w:line="240" w:lineRule="auto"/>
              <w:jc w:val="both"/>
              <w:rPr>
                <w:rFonts w:ascii="Arial" w:hAnsi="Arial" w:cs="Arial"/>
                <w:b/>
                <w:sz w:val="24"/>
                <w:szCs w:val="24"/>
              </w:rPr>
            </w:pPr>
            <w:r w:rsidRPr="00F37C7B">
              <w:rPr>
                <w:rFonts w:ascii="Arial" w:hAnsi="Arial" w:cs="Arial"/>
                <w:b/>
                <w:sz w:val="24"/>
                <w:szCs w:val="24"/>
              </w:rPr>
              <w:t>% Performance</w:t>
            </w:r>
          </w:p>
        </w:tc>
      </w:tr>
      <w:tr w:rsidR="008F3E30" w:rsidRPr="00F37C7B" w14:paraId="39BD1086" w14:textId="77777777" w:rsidTr="002743A9">
        <w:trPr>
          <w:trHeight w:val="486"/>
        </w:trPr>
        <w:tc>
          <w:tcPr>
            <w:tcW w:w="2089" w:type="dxa"/>
          </w:tcPr>
          <w:p w14:paraId="424507A2" w14:textId="77777777" w:rsidR="008F3E30" w:rsidRPr="00F37C7B" w:rsidRDefault="008F3E30" w:rsidP="008F3E30">
            <w:pPr>
              <w:tabs>
                <w:tab w:val="left" w:pos="13050"/>
              </w:tabs>
              <w:spacing w:after="212" w:line="240" w:lineRule="auto"/>
              <w:jc w:val="both"/>
              <w:rPr>
                <w:rFonts w:ascii="Arial" w:hAnsi="Arial" w:cs="Arial"/>
                <w:sz w:val="24"/>
                <w:szCs w:val="24"/>
              </w:rPr>
            </w:pPr>
            <w:r w:rsidRPr="00F37C7B">
              <w:rPr>
                <w:rFonts w:ascii="Arial" w:hAnsi="Arial" w:cs="Arial"/>
                <w:sz w:val="24"/>
                <w:szCs w:val="24"/>
              </w:rPr>
              <w:t xml:space="preserve">Compensation  </w:t>
            </w:r>
          </w:p>
        </w:tc>
        <w:tc>
          <w:tcPr>
            <w:tcW w:w="1997" w:type="dxa"/>
          </w:tcPr>
          <w:p w14:paraId="6D42AB04" w14:textId="49399ABD" w:rsidR="008F3E30" w:rsidRPr="00F37C7B" w:rsidRDefault="008F3E30" w:rsidP="008F3E30">
            <w:pPr>
              <w:tabs>
                <w:tab w:val="left" w:pos="13050"/>
              </w:tabs>
              <w:spacing w:after="212" w:line="240" w:lineRule="auto"/>
              <w:jc w:val="both"/>
              <w:rPr>
                <w:rFonts w:ascii="Arial" w:hAnsi="Arial" w:cs="Arial"/>
                <w:sz w:val="24"/>
                <w:szCs w:val="24"/>
              </w:rPr>
            </w:pPr>
            <w:r>
              <w:rPr>
                <w:rFonts w:ascii="Arial" w:hAnsi="Arial" w:cs="Arial"/>
                <w:sz w:val="24"/>
                <w:szCs w:val="24"/>
              </w:rPr>
              <w:t>3,976,037.20</w:t>
            </w:r>
          </w:p>
        </w:tc>
        <w:tc>
          <w:tcPr>
            <w:tcW w:w="1584" w:type="dxa"/>
          </w:tcPr>
          <w:p w14:paraId="31A79823" w14:textId="7D9BE131" w:rsidR="008F3E30" w:rsidRPr="00F37C7B" w:rsidRDefault="008F3E30" w:rsidP="008F3E30">
            <w:pPr>
              <w:rPr>
                <w:rFonts w:ascii="Arial" w:hAnsi="Arial" w:cs="Arial"/>
                <w:sz w:val="24"/>
                <w:szCs w:val="24"/>
              </w:rPr>
            </w:pPr>
            <w:r>
              <w:rPr>
                <w:rFonts w:ascii="Arial" w:hAnsi="Arial" w:cs="Arial"/>
                <w:sz w:val="24"/>
                <w:szCs w:val="24"/>
              </w:rPr>
              <w:t>3,982,199.00</w:t>
            </w:r>
          </w:p>
        </w:tc>
        <w:tc>
          <w:tcPr>
            <w:tcW w:w="1890" w:type="dxa"/>
          </w:tcPr>
          <w:p w14:paraId="05844EE9" w14:textId="6C691649" w:rsidR="008F3E30" w:rsidRPr="00F37C7B" w:rsidRDefault="00D60467" w:rsidP="008F3E30">
            <w:pPr>
              <w:spacing w:after="0" w:line="240" w:lineRule="auto"/>
              <w:jc w:val="both"/>
              <w:rPr>
                <w:rFonts w:ascii="Arial" w:hAnsi="Arial" w:cs="Arial"/>
                <w:color w:val="000000"/>
                <w:lang w:val="en-US"/>
              </w:rPr>
            </w:pPr>
            <w:r>
              <w:rPr>
                <w:rFonts w:ascii="Arial" w:hAnsi="Arial" w:cs="Arial"/>
                <w:sz w:val="24"/>
                <w:szCs w:val="24"/>
              </w:rPr>
              <w:t>5,657,760.34</w:t>
            </w:r>
          </w:p>
        </w:tc>
        <w:tc>
          <w:tcPr>
            <w:tcW w:w="1710" w:type="dxa"/>
          </w:tcPr>
          <w:p w14:paraId="3FD3EC1A" w14:textId="2EF76D45" w:rsidR="008F3E30" w:rsidRPr="00F37C7B" w:rsidRDefault="00EE0867" w:rsidP="008F3E30">
            <w:pPr>
              <w:tabs>
                <w:tab w:val="left" w:pos="13050"/>
              </w:tabs>
              <w:spacing w:after="212" w:line="240" w:lineRule="auto"/>
              <w:jc w:val="both"/>
              <w:rPr>
                <w:rFonts w:ascii="Arial" w:hAnsi="Arial" w:cs="Arial"/>
                <w:sz w:val="24"/>
                <w:szCs w:val="24"/>
              </w:rPr>
            </w:pPr>
            <w:r>
              <w:rPr>
                <w:rFonts w:ascii="Arial" w:hAnsi="Arial" w:cs="Arial"/>
                <w:sz w:val="24"/>
                <w:szCs w:val="24"/>
              </w:rPr>
              <w:t>5</w:t>
            </w:r>
            <w:r w:rsidR="008F3E30" w:rsidRPr="00F37C7B">
              <w:rPr>
                <w:rFonts w:ascii="Arial" w:hAnsi="Arial" w:cs="Arial"/>
                <w:sz w:val="24"/>
                <w:szCs w:val="24"/>
              </w:rPr>
              <w:t>,982,199.00</w:t>
            </w:r>
          </w:p>
        </w:tc>
        <w:tc>
          <w:tcPr>
            <w:tcW w:w="1705" w:type="dxa"/>
          </w:tcPr>
          <w:p w14:paraId="401588C6" w14:textId="1A086A47" w:rsidR="008F3E30" w:rsidRPr="00227CC8" w:rsidRDefault="00227CC8" w:rsidP="008F3E30">
            <w:pPr>
              <w:tabs>
                <w:tab w:val="left" w:pos="1905"/>
              </w:tabs>
              <w:spacing w:line="240" w:lineRule="auto"/>
              <w:jc w:val="both"/>
              <w:rPr>
                <w:rFonts w:ascii="Arial" w:hAnsi="Arial" w:cs="Arial"/>
                <w:sz w:val="24"/>
                <w:szCs w:val="24"/>
              </w:rPr>
            </w:pPr>
            <w:r w:rsidRPr="00227CC8">
              <w:rPr>
                <w:rFonts w:ascii="Arial" w:hAnsi="Arial" w:cs="Arial"/>
                <w:sz w:val="24"/>
                <w:szCs w:val="24"/>
              </w:rPr>
              <w:t>6,000,000.00</w:t>
            </w:r>
          </w:p>
        </w:tc>
        <w:tc>
          <w:tcPr>
            <w:tcW w:w="1710" w:type="dxa"/>
          </w:tcPr>
          <w:p w14:paraId="152CD9EA" w14:textId="22CE93DD" w:rsidR="008F3E30" w:rsidRPr="00227CC8" w:rsidRDefault="00227CC8" w:rsidP="008F3E30">
            <w:pPr>
              <w:tabs>
                <w:tab w:val="left" w:pos="13050"/>
              </w:tabs>
              <w:spacing w:after="212" w:line="240" w:lineRule="auto"/>
              <w:jc w:val="both"/>
              <w:rPr>
                <w:rFonts w:ascii="Arial" w:hAnsi="Arial" w:cs="Arial"/>
                <w:sz w:val="24"/>
                <w:szCs w:val="24"/>
              </w:rPr>
            </w:pPr>
            <w:r w:rsidRPr="00227CC8">
              <w:rPr>
                <w:rFonts w:ascii="Arial" w:hAnsi="Arial" w:cs="Arial"/>
                <w:sz w:val="24"/>
                <w:szCs w:val="24"/>
              </w:rPr>
              <w:t>4,621,211.57</w:t>
            </w:r>
          </w:p>
        </w:tc>
        <w:tc>
          <w:tcPr>
            <w:tcW w:w="1350" w:type="dxa"/>
          </w:tcPr>
          <w:p w14:paraId="74B0B282" w14:textId="26EB4DC9" w:rsidR="008F3E30" w:rsidRPr="00F37C7B" w:rsidRDefault="00227CC8" w:rsidP="008F3E30">
            <w:pPr>
              <w:tabs>
                <w:tab w:val="left" w:pos="13050"/>
              </w:tabs>
              <w:spacing w:after="212" w:line="240" w:lineRule="auto"/>
              <w:jc w:val="both"/>
              <w:rPr>
                <w:rFonts w:ascii="Arial" w:hAnsi="Arial" w:cs="Arial"/>
                <w:b/>
                <w:sz w:val="24"/>
                <w:szCs w:val="24"/>
              </w:rPr>
            </w:pPr>
            <w:r>
              <w:rPr>
                <w:rFonts w:ascii="Arial" w:hAnsi="Arial" w:cs="Arial"/>
                <w:b/>
                <w:sz w:val="24"/>
                <w:szCs w:val="24"/>
              </w:rPr>
              <w:t>77.</w:t>
            </w:r>
            <w:r w:rsidR="004342F8">
              <w:rPr>
                <w:rFonts w:ascii="Arial" w:hAnsi="Arial" w:cs="Arial"/>
                <w:b/>
                <w:sz w:val="24"/>
                <w:szCs w:val="24"/>
              </w:rPr>
              <w:t>02</w:t>
            </w:r>
          </w:p>
        </w:tc>
      </w:tr>
      <w:tr w:rsidR="008F3E30" w:rsidRPr="00F37C7B" w14:paraId="4563F2B1" w14:textId="77777777" w:rsidTr="002743A9">
        <w:trPr>
          <w:trHeight w:val="558"/>
        </w:trPr>
        <w:tc>
          <w:tcPr>
            <w:tcW w:w="2089" w:type="dxa"/>
          </w:tcPr>
          <w:p w14:paraId="252FC2B7" w14:textId="77777777" w:rsidR="008F3E30" w:rsidRPr="00F37C7B" w:rsidRDefault="008F3E30" w:rsidP="008F3E30">
            <w:pPr>
              <w:tabs>
                <w:tab w:val="left" w:pos="13050"/>
              </w:tabs>
              <w:spacing w:after="212" w:line="240" w:lineRule="auto"/>
              <w:jc w:val="both"/>
              <w:rPr>
                <w:rFonts w:ascii="Arial" w:hAnsi="Arial" w:cs="Arial"/>
                <w:sz w:val="24"/>
                <w:szCs w:val="24"/>
              </w:rPr>
            </w:pPr>
            <w:r w:rsidRPr="00F37C7B">
              <w:rPr>
                <w:rFonts w:ascii="Arial" w:hAnsi="Arial" w:cs="Arial"/>
                <w:sz w:val="24"/>
                <w:szCs w:val="24"/>
              </w:rPr>
              <w:t xml:space="preserve">Goods and Services  </w:t>
            </w:r>
          </w:p>
        </w:tc>
        <w:tc>
          <w:tcPr>
            <w:tcW w:w="1997" w:type="dxa"/>
          </w:tcPr>
          <w:p w14:paraId="344DBEBF" w14:textId="484F2AE4" w:rsidR="008F3E30" w:rsidRPr="00F37C7B" w:rsidRDefault="008F3E30" w:rsidP="008F3E30">
            <w:pPr>
              <w:tabs>
                <w:tab w:val="left" w:pos="13050"/>
              </w:tabs>
              <w:spacing w:after="212" w:line="240" w:lineRule="auto"/>
              <w:jc w:val="both"/>
              <w:rPr>
                <w:rFonts w:ascii="Arial" w:hAnsi="Arial" w:cs="Arial"/>
                <w:sz w:val="24"/>
                <w:szCs w:val="24"/>
              </w:rPr>
            </w:pPr>
            <w:r>
              <w:rPr>
                <w:rFonts w:ascii="Arial" w:hAnsi="Arial" w:cs="Arial"/>
                <w:sz w:val="24"/>
                <w:szCs w:val="24"/>
              </w:rPr>
              <w:t>3,637,220.60</w:t>
            </w:r>
          </w:p>
        </w:tc>
        <w:tc>
          <w:tcPr>
            <w:tcW w:w="1584" w:type="dxa"/>
          </w:tcPr>
          <w:p w14:paraId="259B7E2E" w14:textId="097E37AF" w:rsidR="008F3E30" w:rsidRPr="00F37C7B" w:rsidRDefault="008F3E30" w:rsidP="008F3E30">
            <w:pPr>
              <w:rPr>
                <w:rFonts w:ascii="Arial" w:hAnsi="Arial" w:cs="Arial"/>
                <w:sz w:val="24"/>
                <w:szCs w:val="24"/>
              </w:rPr>
            </w:pPr>
            <w:r>
              <w:rPr>
                <w:rFonts w:ascii="Arial" w:hAnsi="Arial" w:cs="Arial"/>
                <w:sz w:val="24"/>
                <w:szCs w:val="24"/>
              </w:rPr>
              <w:t>2,542,127.63</w:t>
            </w:r>
          </w:p>
        </w:tc>
        <w:tc>
          <w:tcPr>
            <w:tcW w:w="1890" w:type="dxa"/>
          </w:tcPr>
          <w:p w14:paraId="5944678D" w14:textId="7F7EC6B8" w:rsidR="008F3E30" w:rsidRPr="00F37C7B" w:rsidRDefault="00D60467" w:rsidP="008F3E30">
            <w:pPr>
              <w:jc w:val="both"/>
              <w:rPr>
                <w:rFonts w:ascii="Arial" w:hAnsi="Arial" w:cs="Arial"/>
                <w:color w:val="000000"/>
              </w:rPr>
            </w:pPr>
            <w:r>
              <w:rPr>
                <w:rFonts w:ascii="Arial" w:hAnsi="Arial" w:cs="Arial"/>
                <w:sz w:val="24"/>
                <w:szCs w:val="24"/>
              </w:rPr>
              <w:t>5</w:t>
            </w:r>
            <w:r w:rsidR="008F3E30">
              <w:rPr>
                <w:rFonts w:ascii="Arial" w:hAnsi="Arial" w:cs="Arial"/>
                <w:sz w:val="24"/>
                <w:szCs w:val="24"/>
              </w:rPr>
              <w:t>,722,416.27</w:t>
            </w:r>
          </w:p>
        </w:tc>
        <w:tc>
          <w:tcPr>
            <w:tcW w:w="1710" w:type="dxa"/>
          </w:tcPr>
          <w:p w14:paraId="304578F2" w14:textId="41A4E486" w:rsidR="008F3E30" w:rsidRPr="00F37C7B" w:rsidRDefault="00EE0867" w:rsidP="008F3E30">
            <w:pPr>
              <w:tabs>
                <w:tab w:val="left" w:pos="13050"/>
              </w:tabs>
              <w:spacing w:after="212" w:line="240" w:lineRule="auto"/>
              <w:jc w:val="both"/>
              <w:rPr>
                <w:rFonts w:ascii="Arial" w:hAnsi="Arial" w:cs="Arial"/>
                <w:sz w:val="24"/>
                <w:szCs w:val="24"/>
              </w:rPr>
            </w:pPr>
            <w:r>
              <w:rPr>
                <w:rFonts w:ascii="Arial" w:hAnsi="Arial" w:cs="Arial"/>
                <w:sz w:val="24"/>
                <w:szCs w:val="24"/>
              </w:rPr>
              <w:t>3</w:t>
            </w:r>
            <w:r w:rsidR="008F3E30" w:rsidRPr="00F37C7B">
              <w:rPr>
                <w:rFonts w:ascii="Arial" w:hAnsi="Arial" w:cs="Arial"/>
                <w:sz w:val="24"/>
                <w:szCs w:val="24"/>
              </w:rPr>
              <w:t>,542,127.63</w:t>
            </w:r>
          </w:p>
        </w:tc>
        <w:tc>
          <w:tcPr>
            <w:tcW w:w="1705" w:type="dxa"/>
          </w:tcPr>
          <w:p w14:paraId="743DA4E4" w14:textId="1C7311A5" w:rsidR="008F3E30" w:rsidRPr="0093002E" w:rsidRDefault="00227CC8" w:rsidP="008F3E30">
            <w:pPr>
              <w:tabs>
                <w:tab w:val="left" w:pos="1905"/>
              </w:tabs>
              <w:spacing w:line="240" w:lineRule="auto"/>
              <w:jc w:val="both"/>
              <w:rPr>
                <w:rFonts w:ascii="Arial" w:hAnsi="Arial" w:cs="Arial"/>
                <w:sz w:val="24"/>
                <w:szCs w:val="24"/>
              </w:rPr>
            </w:pPr>
            <w:r w:rsidRPr="0093002E">
              <w:rPr>
                <w:rFonts w:ascii="Arial" w:hAnsi="Arial" w:cs="Arial"/>
                <w:sz w:val="24"/>
                <w:szCs w:val="24"/>
              </w:rPr>
              <w:t>17,</w:t>
            </w:r>
            <w:r w:rsidR="008F3E30" w:rsidRPr="0093002E">
              <w:rPr>
                <w:rFonts w:ascii="Arial" w:hAnsi="Arial" w:cs="Arial"/>
                <w:sz w:val="24"/>
                <w:szCs w:val="24"/>
              </w:rPr>
              <w:t>722,416.27</w:t>
            </w:r>
          </w:p>
        </w:tc>
        <w:tc>
          <w:tcPr>
            <w:tcW w:w="1710" w:type="dxa"/>
          </w:tcPr>
          <w:p w14:paraId="7BEBBBE1" w14:textId="235D5979" w:rsidR="008F3E30" w:rsidRPr="0093002E" w:rsidRDefault="00D42ED1" w:rsidP="008F3E30">
            <w:pPr>
              <w:tabs>
                <w:tab w:val="left" w:pos="13050"/>
              </w:tabs>
              <w:spacing w:after="212" w:line="240" w:lineRule="auto"/>
              <w:jc w:val="both"/>
              <w:rPr>
                <w:rFonts w:ascii="Arial" w:hAnsi="Arial" w:cs="Arial"/>
                <w:sz w:val="24"/>
                <w:szCs w:val="24"/>
              </w:rPr>
            </w:pPr>
            <w:r>
              <w:rPr>
                <w:rFonts w:ascii="Arial" w:hAnsi="Arial" w:cs="Arial"/>
                <w:sz w:val="24"/>
                <w:szCs w:val="24"/>
              </w:rPr>
              <w:t>3,196,842.00</w:t>
            </w:r>
          </w:p>
        </w:tc>
        <w:tc>
          <w:tcPr>
            <w:tcW w:w="1350" w:type="dxa"/>
          </w:tcPr>
          <w:p w14:paraId="1D93AD16" w14:textId="518FA1E2" w:rsidR="008F3E30" w:rsidRPr="00F37C7B" w:rsidRDefault="007800FA" w:rsidP="008F3E30">
            <w:pPr>
              <w:tabs>
                <w:tab w:val="left" w:pos="13050"/>
              </w:tabs>
              <w:spacing w:after="212" w:line="240" w:lineRule="auto"/>
              <w:jc w:val="both"/>
              <w:rPr>
                <w:rFonts w:ascii="Arial" w:hAnsi="Arial" w:cs="Arial"/>
                <w:b/>
                <w:sz w:val="24"/>
                <w:szCs w:val="24"/>
              </w:rPr>
            </w:pPr>
            <w:r>
              <w:rPr>
                <w:rFonts w:ascii="Arial" w:hAnsi="Arial" w:cs="Arial"/>
                <w:b/>
                <w:sz w:val="24"/>
                <w:szCs w:val="24"/>
              </w:rPr>
              <w:t>16.66</w:t>
            </w:r>
          </w:p>
        </w:tc>
      </w:tr>
      <w:tr w:rsidR="008F3E30" w:rsidRPr="00F37C7B" w14:paraId="41852DE8" w14:textId="77777777" w:rsidTr="002743A9">
        <w:trPr>
          <w:trHeight w:val="981"/>
        </w:trPr>
        <w:tc>
          <w:tcPr>
            <w:tcW w:w="2089" w:type="dxa"/>
          </w:tcPr>
          <w:p w14:paraId="26625801" w14:textId="77777777" w:rsidR="008F3E30" w:rsidRPr="00F37C7B" w:rsidRDefault="008F3E30" w:rsidP="008F3E30">
            <w:pPr>
              <w:tabs>
                <w:tab w:val="left" w:pos="13050"/>
              </w:tabs>
              <w:spacing w:after="212" w:line="240" w:lineRule="auto"/>
              <w:jc w:val="both"/>
              <w:rPr>
                <w:rFonts w:ascii="Arial" w:hAnsi="Arial" w:cs="Arial"/>
                <w:sz w:val="24"/>
                <w:szCs w:val="24"/>
              </w:rPr>
            </w:pPr>
            <w:r w:rsidRPr="00F37C7B">
              <w:rPr>
                <w:rFonts w:ascii="Arial" w:hAnsi="Arial" w:cs="Arial"/>
                <w:sz w:val="24"/>
                <w:szCs w:val="24"/>
              </w:rPr>
              <w:t xml:space="preserve">Assets </w:t>
            </w:r>
          </w:p>
        </w:tc>
        <w:tc>
          <w:tcPr>
            <w:tcW w:w="1997" w:type="dxa"/>
          </w:tcPr>
          <w:p w14:paraId="25D6E0D4" w14:textId="4859B86E" w:rsidR="008F3E30" w:rsidRPr="00F37C7B" w:rsidRDefault="008F3E30" w:rsidP="008F3E30">
            <w:pPr>
              <w:tabs>
                <w:tab w:val="left" w:pos="13050"/>
              </w:tabs>
              <w:spacing w:after="212" w:line="240" w:lineRule="auto"/>
              <w:jc w:val="both"/>
              <w:rPr>
                <w:rFonts w:ascii="Arial" w:hAnsi="Arial" w:cs="Arial"/>
                <w:sz w:val="24"/>
                <w:szCs w:val="24"/>
              </w:rPr>
            </w:pPr>
            <w:r>
              <w:rPr>
                <w:rFonts w:ascii="Arial" w:hAnsi="Arial" w:cs="Arial"/>
                <w:sz w:val="24"/>
                <w:szCs w:val="24"/>
              </w:rPr>
              <w:t>2,929,182.20</w:t>
            </w:r>
          </w:p>
        </w:tc>
        <w:tc>
          <w:tcPr>
            <w:tcW w:w="1584" w:type="dxa"/>
          </w:tcPr>
          <w:p w14:paraId="3F7BDCEA" w14:textId="18E694C1" w:rsidR="008F3E30" w:rsidRPr="00F37C7B" w:rsidRDefault="008F3E30" w:rsidP="008F3E30">
            <w:pPr>
              <w:rPr>
                <w:rFonts w:ascii="Arial" w:hAnsi="Arial" w:cs="Arial"/>
                <w:sz w:val="24"/>
                <w:szCs w:val="24"/>
              </w:rPr>
            </w:pPr>
            <w:r>
              <w:rPr>
                <w:rFonts w:ascii="Arial" w:hAnsi="Arial" w:cs="Arial"/>
                <w:sz w:val="24"/>
                <w:szCs w:val="24"/>
              </w:rPr>
              <w:t>1,413,615.93</w:t>
            </w:r>
          </w:p>
        </w:tc>
        <w:tc>
          <w:tcPr>
            <w:tcW w:w="1890" w:type="dxa"/>
          </w:tcPr>
          <w:p w14:paraId="0DD6C3D2" w14:textId="69D16C7D" w:rsidR="008F3E30" w:rsidRPr="00F37C7B" w:rsidRDefault="00D60467" w:rsidP="008F3E30">
            <w:pPr>
              <w:jc w:val="both"/>
              <w:rPr>
                <w:rFonts w:ascii="Arial" w:hAnsi="Arial" w:cs="Arial"/>
                <w:color w:val="000000"/>
              </w:rPr>
            </w:pPr>
            <w:r>
              <w:rPr>
                <w:rFonts w:ascii="Arial" w:hAnsi="Arial" w:cs="Arial"/>
                <w:sz w:val="24"/>
                <w:szCs w:val="24"/>
              </w:rPr>
              <w:t>3</w:t>
            </w:r>
            <w:r w:rsidR="008F3E30">
              <w:rPr>
                <w:rFonts w:ascii="Arial" w:hAnsi="Arial" w:cs="Arial"/>
                <w:sz w:val="24"/>
                <w:szCs w:val="24"/>
              </w:rPr>
              <w:t>,001,546.36</w:t>
            </w:r>
          </w:p>
        </w:tc>
        <w:tc>
          <w:tcPr>
            <w:tcW w:w="1710" w:type="dxa"/>
          </w:tcPr>
          <w:p w14:paraId="0322F55B" w14:textId="516E1FB6" w:rsidR="008F3E30" w:rsidRPr="00F37C7B" w:rsidRDefault="008F3E30" w:rsidP="008F3E30">
            <w:pPr>
              <w:tabs>
                <w:tab w:val="left" w:pos="13050"/>
              </w:tabs>
              <w:spacing w:after="212" w:line="240" w:lineRule="auto"/>
              <w:jc w:val="both"/>
              <w:rPr>
                <w:rFonts w:ascii="Arial" w:hAnsi="Arial" w:cs="Arial"/>
                <w:sz w:val="24"/>
                <w:szCs w:val="24"/>
              </w:rPr>
            </w:pPr>
            <w:r w:rsidRPr="00F37C7B">
              <w:rPr>
                <w:rFonts w:ascii="Arial" w:hAnsi="Arial" w:cs="Arial"/>
                <w:sz w:val="24"/>
                <w:szCs w:val="24"/>
              </w:rPr>
              <w:t>1,</w:t>
            </w:r>
            <w:r w:rsidR="007B61F1">
              <w:rPr>
                <w:rFonts w:ascii="Arial" w:hAnsi="Arial" w:cs="Arial"/>
                <w:sz w:val="24"/>
                <w:szCs w:val="24"/>
              </w:rPr>
              <w:t>426,725.08</w:t>
            </w:r>
          </w:p>
        </w:tc>
        <w:tc>
          <w:tcPr>
            <w:tcW w:w="1705" w:type="dxa"/>
          </w:tcPr>
          <w:p w14:paraId="6F2B6206" w14:textId="1710F1C6" w:rsidR="008F3E30" w:rsidRPr="0093002E" w:rsidRDefault="00227CC8" w:rsidP="008F3E30">
            <w:pPr>
              <w:tabs>
                <w:tab w:val="left" w:pos="1905"/>
              </w:tabs>
              <w:spacing w:line="240" w:lineRule="auto"/>
              <w:jc w:val="both"/>
              <w:rPr>
                <w:rFonts w:ascii="Arial" w:hAnsi="Arial" w:cs="Arial"/>
                <w:sz w:val="24"/>
                <w:szCs w:val="24"/>
              </w:rPr>
            </w:pPr>
            <w:r w:rsidRPr="0093002E">
              <w:rPr>
                <w:rFonts w:ascii="Arial" w:hAnsi="Arial" w:cs="Arial"/>
                <w:sz w:val="24"/>
                <w:szCs w:val="24"/>
              </w:rPr>
              <w:t>10,346,059.29</w:t>
            </w:r>
          </w:p>
        </w:tc>
        <w:tc>
          <w:tcPr>
            <w:tcW w:w="1710" w:type="dxa"/>
          </w:tcPr>
          <w:p w14:paraId="6E5C6256" w14:textId="35022E77" w:rsidR="008F3E30" w:rsidRPr="0093002E" w:rsidRDefault="00CB08B3" w:rsidP="008F3E30">
            <w:pPr>
              <w:tabs>
                <w:tab w:val="left" w:pos="13050"/>
              </w:tabs>
              <w:spacing w:after="212" w:line="240" w:lineRule="auto"/>
              <w:jc w:val="both"/>
              <w:rPr>
                <w:rFonts w:ascii="Arial" w:hAnsi="Arial" w:cs="Arial"/>
                <w:sz w:val="24"/>
                <w:szCs w:val="24"/>
              </w:rPr>
            </w:pPr>
            <w:r w:rsidRPr="0093002E">
              <w:rPr>
                <w:rFonts w:ascii="Arial" w:hAnsi="Arial" w:cs="Arial"/>
                <w:sz w:val="24"/>
                <w:szCs w:val="24"/>
              </w:rPr>
              <w:t>74.031.00</w:t>
            </w:r>
          </w:p>
        </w:tc>
        <w:tc>
          <w:tcPr>
            <w:tcW w:w="1350" w:type="dxa"/>
          </w:tcPr>
          <w:p w14:paraId="69356C35" w14:textId="7D63E80B" w:rsidR="008F3E30" w:rsidRPr="00F37C7B" w:rsidRDefault="0093002E" w:rsidP="008F3E30">
            <w:pPr>
              <w:tabs>
                <w:tab w:val="left" w:pos="13050"/>
              </w:tabs>
              <w:spacing w:after="212" w:line="240" w:lineRule="auto"/>
              <w:jc w:val="both"/>
              <w:rPr>
                <w:rFonts w:ascii="Arial" w:hAnsi="Arial" w:cs="Arial"/>
                <w:b/>
                <w:sz w:val="24"/>
                <w:szCs w:val="24"/>
              </w:rPr>
            </w:pPr>
            <w:r>
              <w:rPr>
                <w:rFonts w:ascii="Arial" w:hAnsi="Arial" w:cs="Arial"/>
                <w:b/>
                <w:sz w:val="24"/>
                <w:szCs w:val="24"/>
              </w:rPr>
              <w:t>0.72</w:t>
            </w:r>
          </w:p>
        </w:tc>
      </w:tr>
      <w:tr w:rsidR="008F3E30" w:rsidRPr="00F37C7B" w14:paraId="2F10E0A7" w14:textId="77777777" w:rsidTr="004E59C5">
        <w:trPr>
          <w:trHeight w:val="130"/>
        </w:trPr>
        <w:tc>
          <w:tcPr>
            <w:tcW w:w="2089" w:type="dxa"/>
            <w:tcBorders>
              <w:bottom w:val="single" w:sz="4" w:space="0" w:color="auto"/>
            </w:tcBorders>
            <w:shd w:val="clear" w:color="auto" w:fill="F2F2F2" w:themeFill="background1" w:themeFillShade="F2"/>
          </w:tcPr>
          <w:p w14:paraId="2D3EF267" w14:textId="77777777" w:rsidR="008F3E30" w:rsidRPr="00F37C7B" w:rsidRDefault="008F3E30" w:rsidP="008F3E30">
            <w:pPr>
              <w:tabs>
                <w:tab w:val="left" w:pos="13050"/>
              </w:tabs>
              <w:spacing w:after="212" w:line="240" w:lineRule="auto"/>
              <w:jc w:val="both"/>
              <w:rPr>
                <w:rFonts w:ascii="Arial" w:hAnsi="Arial" w:cs="Arial"/>
                <w:b/>
                <w:sz w:val="24"/>
                <w:szCs w:val="24"/>
              </w:rPr>
            </w:pPr>
            <w:r w:rsidRPr="00F37C7B">
              <w:rPr>
                <w:rFonts w:ascii="Arial" w:hAnsi="Arial" w:cs="Arial"/>
                <w:b/>
                <w:sz w:val="24"/>
                <w:szCs w:val="24"/>
              </w:rPr>
              <w:t xml:space="preserve">Total </w:t>
            </w:r>
          </w:p>
        </w:tc>
        <w:tc>
          <w:tcPr>
            <w:tcW w:w="1997" w:type="dxa"/>
            <w:tcBorders>
              <w:bottom w:val="single" w:sz="4" w:space="0" w:color="auto"/>
            </w:tcBorders>
            <w:shd w:val="clear" w:color="auto" w:fill="F2F2F2" w:themeFill="background1" w:themeFillShade="F2"/>
          </w:tcPr>
          <w:p w14:paraId="62E61A14" w14:textId="0C620FA7" w:rsidR="008F3E30" w:rsidRPr="00F37C7B" w:rsidRDefault="008F3E30" w:rsidP="008F3E30">
            <w:pPr>
              <w:tabs>
                <w:tab w:val="left" w:pos="13050"/>
              </w:tabs>
              <w:spacing w:after="212" w:line="240" w:lineRule="auto"/>
              <w:jc w:val="both"/>
              <w:rPr>
                <w:rFonts w:ascii="Arial" w:hAnsi="Arial" w:cs="Arial"/>
                <w:b/>
                <w:sz w:val="24"/>
                <w:szCs w:val="24"/>
              </w:rPr>
            </w:pPr>
            <w:r>
              <w:rPr>
                <w:rFonts w:ascii="Arial" w:hAnsi="Arial" w:cs="Arial"/>
                <w:b/>
                <w:sz w:val="24"/>
                <w:szCs w:val="24"/>
              </w:rPr>
              <w:t>10,542,440.60</w:t>
            </w:r>
          </w:p>
        </w:tc>
        <w:tc>
          <w:tcPr>
            <w:tcW w:w="1584" w:type="dxa"/>
            <w:tcBorders>
              <w:bottom w:val="single" w:sz="4" w:space="0" w:color="auto"/>
            </w:tcBorders>
            <w:shd w:val="clear" w:color="auto" w:fill="F2F2F2" w:themeFill="background1" w:themeFillShade="F2"/>
          </w:tcPr>
          <w:p w14:paraId="3083681A" w14:textId="35F0C255" w:rsidR="008F3E30" w:rsidRPr="00F37C7B" w:rsidRDefault="008F3E30" w:rsidP="008F3E30">
            <w:pPr>
              <w:tabs>
                <w:tab w:val="left" w:pos="13050"/>
              </w:tabs>
              <w:spacing w:after="212" w:line="240" w:lineRule="auto"/>
              <w:jc w:val="both"/>
              <w:rPr>
                <w:rFonts w:ascii="Arial" w:hAnsi="Arial" w:cs="Arial"/>
                <w:b/>
                <w:sz w:val="24"/>
                <w:szCs w:val="24"/>
              </w:rPr>
            </w:pPr>
            <w:r>
              <w:rPr>
                <w:rFonts w:ascii="Arial" w:hAnsi="Arial" w:cs="Arial"/>
                <w:b/>
                <w:sz w:val="24"/>
                <w:szCs w:val="24"/>
              </w:rPr>
              <w:t>7,496,204.81</w:t>
            </w:r>
          </w:p>
        </w:tc>
        <w:tc>
          <w:tcPr>
            <w:tcW w:w="1890" w:type="dxa"/>
            <w:tcBorders>
              <w:bottom w:val="single" w:sz="4" w:space="0" w:color="auto"/>
            </w:tcBorders>
            <w:shd w:val="clear" w:color="auto" w:fill="F2F2F2" w:themeFill="background1" w:themeFillShade="F2"/>
          </w:tcPr>
          <w:p w14:paraId="3C3D8A6F" w14:textId="40D40EE4" w:rsidR="008F3E30" w:rsidRPr="00F37C7B" w:rsidRDefault="00977EFE" w:rsidP="008F3E30">
            <w:pPr>
              <w:tabs>
                <w:tab w:val="left" w:pos="13050"/>
              </w:tabs>
              <w:spacing w:after="212" w:line="240" w:lineRule="auto"/>
              <w:jc w:val="both"/>
              <w:rPr>
                <w:rFonts w:ascii="Arial" w:hAnsi="Arial" w:cs="Arial"/>
                <w:b/>
                <w:sz w:val="24"/>
                <w:szCs w:val="24"/>
              </w:rPr>
            </w:pPr>
            <w:r>
              <w:rPr>
                <w:rFonts w:ascii="Arial" w:hAnsi="Arial" w:cs="Arial"/>
                <w:b/>
                <w:sz w:val="24"/>
                <w:szCs w:val="24"/>
              </w:rPr>
              <w:t>14,381,722.97</w:t>
            </w:r>
          </w:p>
        </w:tc>
        <w:tc>
          <w:tcPr>
            <w:tcW w:w="1710" w:type="dxa"/>
            <w:tcBorders>
              <w:bottom w:val="single" w:sz="4" w:space="0" w:color="auto"/>
            </w:tcBorders>
            <w:shd w:val="clear" w:color="auto" w:fill="F2F2F2" w:themeFill="background1" w:themeFillShade="F2"/>
          </w:tcPr>
          <w:p w14:paraId="1FF487C3" w14:textId="3060694E" w:rsidR="008F3E30" w:rsidRPr="00F37C7B" w:rsidRDefault="007B61F1" w:rsidP="008F3E30">
            <w:pPr>
              <w:tabs>
                <w:tab w:val="left" w:pos="13050"/>
              </w:tabs>
              <w:spacing w:after="212" w:line="240" w:lineRule="auto"/>
              <w:jc w:val="both"/>
              <w:rPr>
                <w:rFonts w:ascii="Arial" w:hAnsi="Arial" w:cs="Arial"/>
                <w:b/>
                <w:sz w:val="24"/>
                <w:szCs w:val="24"/>
              </w:rPr>
            </w:pPr>
            <w:r>
              <w:rPr>
                <w:rFonts w:ascii="Arial" w:hAnsi="Arial" w:cs="Arial"/>
                <w:b/>
                <w:sz w:val="24"/>
                <w:szCs w:val="24"/>
              </w:rPr>
              <w:t>10,951,051.71</w:t>
            </w:r>
          </w:p>
        </w:tc>
        <w:tc>
          <w:tcPr>
            <w:tcW w:w="1705" w:type="dxa"/>
            <w:tcBorders>
              <w:bottom w:val="single" w:sz="4" w:space="0" w:color="auto"/>
            </w:tcBorders>
            <w:shd w:val="clear" w:color="auto" w:fill="F2F2F2" w:themeFill="background1" w:themeFillShade="F2"/>
          </w:tcPr>
          <w:p w14:paraId="0309099A" w14:textId="0AA36FF3" w:rsidR="008F3E30" w:rsidRPr="0093002E" w:rsidRDefault="00227CC8" w:rsidP="008F3E30">
            <w:pPr>
              <w:tabs>
                <w:tab w:val="left" w:pos="1905"/>
              </w:tabs>
              <w:spacing w:line="240" w:lineRule="auto"/>
              <w:jc w:val="both"/>
              <w:rPr>
                <w:rFonts w:ascii="Arial" w:hAnsi="Arial" w:cs="Arial"/>
                <w:b/>
                <w:sz w:val="24"/>
                <w:szCs w:val="24"/>
              </w:rPr>
            </w:pPr>
            <w:r w:rsidRPr="0093002E">
              <w:rPr>
                <w:rFonts w:ascii="Arial" w:hAnsi="Arial" w:cs="Arial"/>
                <w:b/>
                <w:sz w:val="24"/>
                <w:szCs w:val="24"/>
              </w:rPr>
              <w:t>34,068,475.56</w:t>
            </w:r>
          </w:p>
        </w:tc>
        <w:tc>
          <w:tcPr>
            <w:tcW w:w="1710" w:type="dxa"/>
            <w:tcBorders>
              <w:bottom w:val="single" w:sz="4" w:space="0" w:color="auto"/>
            </w:tcBorders>
            <w:shd w:val="clear" w:color="auto" w:fill="F2F2F2" w:themeFill="background1" w:themeFillShade="F2"/>
          </w:tcPr>
          <w:p w14:paraId="0CC2108C" w14:textId="2E99AF58" w:rsidR="008F3E30" w:rsidRPr="0093002E" w:rsidRDefault="00CB08B3" w:rsidP="008F3E30">
            <w:pPr>
              <w:tabs>
                <w:tab w:val="left" w:pos="13050"/>
              </w:tabs>
              <w:spacing w:after="212" w:line="240" w:lineRule="auto"/>
              <w:jc w:val="both"/>
              <w:rPr>
                <w:rFonts w:ascii="Arial" w:hAnsi="Arial" w:cs="Arial"/>
                <w:b/>
                <w:sz w:val="24"/>
                <w:szCs w:val="24"/>
              </w:rPr>
            </w:pPr>
            <w:r w:rsidRPr="0093002E">
              <w:rPr>
                <w:rFonts w:ascii="Arial" w:hAnsi="Arial" w:cs="Arial"/>
                <w:b/>
                <w:sz w:val="24"/>
                <w:szCs w:val="24"/>
              </w:rPr>
              <w:t>7,</w:t>
            </w:r>
            <w:r w:rsidR="00D42ED1">
              <w:rPr>
                <w:rFonts w:ascii="Arial" w:hAnsi="Arial" w:cs="Arial"/>
                <w:b/>
                <w:sz w:val="24"/>
                <w:szCs w:val="24"/>
              </w:rPr>
              <w:t>892,084.57</w:t>
            </w:r>
          </w:p>
        </w:tc>
        <w:tc>
          <w:tcPr>
            <w:tcW w:w="1350" w:type="dxa"/>
            <w:tcBorders>
              <w:bottom w:val="single" w:sz="4" w:space="0" w:color="auto"/>
            </w:tcBorders>
            <w:shd w:val="clear" w:color="auto" w:fill="F2F2F2" w:themeFill="background1" w:themeFillShade="F2"/>
          </w:tcPr>
          <w:p w14:paraId="0C0175CD" w14:textId="323FD0DD" w:rsidR="008F3E30" w:rsidRPr="00F37C7B" w:rsidRDefault="00F27B7E" w:rsidP="008F3E30">
            <w:pPr>
              <w:tabs>
                <w:tab w:val="left" w:pos="13050"/>
              </w:tabs>
              <w:spacing w:after="212" w:line="240" w:lineRule="auto"/>
              <w:jc w:val="both"/>
              <w:rPr>
                <w:rFonts w:ascii="Arial" w:hAnsi="Arial" w:cs="Arial"/>
                <w:b/>
                <w:sz w:val="24"/>
                <w:szCs w:val="24"/>
              </w:rPr>
            </w:pPr>
            <w:r>
              <w:rPr>
                <w:rFonts w:ascii="Arial" w:hAnsi="Arial" w:cs="Arial"/>
                <w:b/>
                <w:sz w:val="24"/>
                <w:szCs w:val="24"/>
              </w:rPr>
              <w:t>22.45</w:t>
            </w:r>
          </w:p>
        </w:tc>
      </w:tr>
    </w:tbl>
    <w:p w14:paraId="3587312D" w14:textId="77777777" w:rsidR="0030105A" w:rsidRPr="00F37C7B" w:rsidRDefault="0030105A" w:rsidP="0030105A">
      <w:pPr>
        <w:spacing w:after="18" w:line="480" w:lineRule="auto"/>
        <w:jc w:val="both"/>
        <w:rPr>
          <w:rFonts w:ascii="Arial" w:hAnsi="Arial" w:cs="Arial"/>
          <w:sz w:val="24"/>
          <w:szCs w:val="24"/>
        </w:rPr>
        <w:sectPr w:rsidR="0030105A" w:rsidRPr="00F37C7B" w:rsidSect="00A335DE">
          <w:pgSz w:w="15840" w:h="12240" w:orient="landscape"/>
          <w:pgMar w:top="1354" w:right="1440" w:bottom="634" w:left="1440" w:header="720" w:footer="720" w:gutter="0"/>
          <w:cols w:space="720"/>
          <w:docGrid w:linePitch="360"/>
        </w:sectPr>
      </w:pPr>
      <w:bookmarkStart w:id="51" w:name="_Toc18542616"/>
    </w:p>
    <w:bookmarkEnd w:id="51"/>
    <w:p w14:paraId="1E765B60" w14:textId="77777777" w:rsidR="003F7563" w:rsidRPr="00F37C7B" w:rsidRDefault="003F7563" w:rsidP="00B258FA">
      <w:pPr>
        <w:tabs>
          <w:tab w:val="left" w:pos="13050"/>
        </w:tabs>
        <w:spacing w:after="212" w:line="240" w:lineRule="auto"/>
        <w:jc w:val="both"/>
        <w:rPr>
          <w:rFonts w:ascii="Arial" w:hAnsi="Arial" w:cs="Arial"/>
          <w:sz w:val="24"/>
          <w:szCs w:val="24"/>
        </w:rPr>
      </w:pPr>
    </w:p>
    <w:p w14:paraId="3D9C250D" w14:textId="72B3F0A7" w:rsidR="00581C3B" w:rsidRPr="00C741CA" w:rsidRDefault="00EE3479" w:rsidP="00EE3479">
      <w:pPr>
        <w:pStyle w:val="Caption"/>
        <w:rPr>
          <w:rFonts w:ascii="Arial" w:hAnsi="Arial" w:cs="Arial"/>
          <w:b/>
          <w:sz w:val="22"/>
          <w:szCs w:val="24"/>
          <w:u w:val="single"/>
        </w:rPr>
      </w:pPr>
      <w:bookmarkStart w:id="52" w:name="_Toc147804362"/>
      <w:r w:rsidRPr="00C741CA">
        <w:rPr>
          <w:rFonts w:ascii="Arial" w:hAnsi="Arial" w:cs="Arial"/>
          <w:b/>
          <w:sz w:val="24"/>
        </w:rPr>
        <w:t xml:space="preserve">Tables </w:t>
      </w:r>
      <w:r w:rsidR="00277CF1" w:rsidRPr="00C741CA">
        <w:rPr>
          <w:rFonts w:ascii="Arial" w:hAnsi="Arial" w:cs="Arial"/>
          <w:b/>
          <w:sz w:val="24"/>
        </w:rPr>
        <w:t>1.6</w:t>
      </w:r>
      <w:r w:rsidRPr="00C741CA">
        <w:rPr>
          <w:rFonts w:ascii="Arial" w:hAnsi="Arial" w:cs="Arial"/>
          <w:b/>
          <w:sz w:val="24"/>
        </w:rPr>
        <w:t xml:space="preserve">: </w:t>
      </w:r>
      <w:r w:rsidR="005D57E9" w:rsidRPr="00C741CA">
        <w:rPr>
          <w:rFonts w:ascii="Arial" w:hAnsi="Arial" w:cs="Arial"/>
          <w:b/>
          <w:sz w:val="24"/>
        </w:rPr>
        <w:t xml:space="preserve">EXPENDITURE BY BUDGET PROGRAMME AND ECONOMIC CLASSIFICATION- All Funding Sources </w:t>
      </w:r>
      <w:r w:rsidRPr="00C741CA">
        <w:rPr>
          <w:rFonts w:ascii="Arial" w:hAnsi="Arial" w:cs="Arial"/>
          <w:b/>
          <w:sz w:val="24"/>
        </w:rPr>
        <w:t>202</w:t>
      </w:r>
      <w:r w:rsidR="00A94AED" w:rsidRPr="00C741CA">
        <w:rPr>
          <w:rFonts w:ascii="Arial" w:hAnsi="Arial" w:cs="Arial"/>
          <w:b/>
          <w:sz w:val="24"/>
        </w:rPr>
        <w:t>5</w:t>
      </w:r>
      <w:r w:rsidRPr="00C741CA">
        <w:rPr>
          <w:rFonts w:ascii="Arial" w:hAnsi="Arial" w:cs="Arial"/>
          <w:b/>
          <w:sz w:val="24"/>
        </w:rPr>
        <w:t xml:space="preserve"> BUDGET PROGRAMME PERFORMANCE</w:t>
      </w:r>
      <w:bookmarkEnd w:id="52"/>
      <w:r w:rsidR="00AA4EB6">
        <w:rPr>
          <w:rFonts w:ascii="Arial" w:hAnsi="Arial" w:cs="Arial"/>
          <w:b/>
          <w:sz w:val="24"/>
        </w:rPr>
        <w:t xml:space="preserve"> AS AT SEPTEMBER,2025</w:t>
      </w:r>
    </w:p>
    <w:tbl>
      <w:tblPr>
        <w:tblStyle w:val="TableGrid5"/>
        <w:tblW w:w="14427" w:type="dxa"/>
        <w:tblInd w:w="-572" w:type="dxa"/>
        <w:tblLook w:val="04A0" w:firstRow="1" w:lastRow="0" w:firstColumn="1" w:lastColumn="0" w:noHBand="0" w:noVBand="1"/>
      </w:tblPr>
      <w:tblGrid>
        <w:gridCol w:w="3734"/>
        <w:gridCol w:w="2286"/>
        <w:gridCol w:w="2177"/>
        <w:gridCol w:w="2335"/>
        <w:gridCol w:w="2108"/>
        <w:gridCol w:w="1787"/>
      </w:tblGrid>
      <w:tr w:rsidR="00DF0153" w:rsidRPr="00F37C7B" w14:paraId="41DDAD5D" w14:textId="77777777" w:rsidTr="00476B8D">
        <w:trPr>
          <w:trHeight w:val="715"/>
        </w:trPr>
        <w:tc>
          <w:tcPr>
            <w:tcW w:w="3903" w:type="dxa"/>
            <w:vMerge w:val="restart"/>
            <w:shd w:val="clear" w:color="auto" w:fill="F2F2F2" w:themeFill="background1" w:themeFillShade="F2"/>
          </w:tcPr>
          <w:p w14:paraId="2A463FE3" w14:textId="3749609E" w:rsidR="0073775B" w:rsidRPr="00F37C7B" w:rsidRDefault="0073775B" w:rsidP="007256D9">
            <w:pPr>
              <w:spacing w:line="240" w:lineRule="auto"/>
              <w:rPr>
                <w:rFonts w:ascii="Arial" w:hAnsi="Arial" w:cs="Arial"/>
                <w:b/>
                <w:sz w:val="24"/>
                <w:szCs w:val="24"/>
              </w:rPr>
            </w:pPr>
            <w:r w:rsidRPr="00F37C7B">
              <w:rPr>
                <w:rFonts w:ascii="Arial" w:hAnsi="Arial" w:cs="Arial"/>
                <w:b/>
                <w:sz w:val="24"/>
                <w:szCs w:val="24"/>
              </w:rPr>
              <w:t>BUDGET PROGRAMME</w:t>
            </w:r>
          </w:p>
        </w:tc>
        <w:tc>
          <w:tcPr>
            <w:tcW w:w="10524" w:type="dxa"/>
            <w:gridSpan w:val="5"/>
            <w:tcBorders>
              <w:bottom w:val="single" w:sz="4" w:space="0" w:color="auto"/>
            </w:tcBorders>
            <w:shd w:val="clear" w:color="auto" w:fill="F2F2F2" w:themeFill="background1" w:themeFillShade="F2"/>
          </w:tcPr>
          <w:p w14:paraId="2DEB95C7" w14:textId="339A3853" w:rsidR="0073775B" w:rsidRPr="00F37C7B" w:rsidRDefault="0073775B" w:rsidP="007256D9">
            <w:pPr>
              <w:spacing w:line="240" w:lineRule="auto"/>
              <w:jc w:val="both"/>
              <w:rPr>
                <w:rFonts w:ascii="Arial" w:hAnsi="Arial" w:cs="Arial"/>
                <w:b/>
                <w:sz w:val="24"/>
                <w:szCs w:val="24"/>
              </w:rPr>
            </w:pPr>
          </w:p>
        </w:tc>
      </w:tr>
      <w:tr w:rsidR="00DF0153" w:rsidRPr="00F37C7B" w14:paraId="6E39F81C" w14:textId="77777777" w:rsidTr="00476B8D">
        <w:trPr>
          <w:trHeight w:val="1093"/>
        </w:trPr>
        <w:tc>
          <w:tcPr>
            <w:tcW w:w="3903" w:type="dxa"/>
            <w:vMerge/>
            <w:shd w:val="clear" w:color="auto" w:fill="F2F2F2" w:themeFill="background1" w:themeFillShade="F2"/>
          </w:tcPr>
          <w:p w14:paraId="44D0A4A6" w14:textId="77777777" w:rsidR="003C125C" w:rsidRPr="00F37C7B" w:rsidRDefault="003C125C" w:rsidP="007256D9">
            <w:pPr>
              <w:spacing w:line="240" w:lineRule="auto"/>
              <w:rPr>
                <w:rFonts w:ascii="Arial" w:hAnsi="Arial" w:cs="Arial"/>
                <w:b/>
                <w:sz w:val="24"/>
                <w:szCs w:val="24"/>
              </w:rPr>
            </w:pPr>
          </w:p>
        </w:tc>
        <w:tc>
          <w:tcPr>
            <w:tcW w:w="2334" w:type="dxa"/>
            <w:tcBorders>
              <w:top w:val="single" w:sz="4" w:space="0" w:color="auto"/>
              <w:right w:val="single" w:sz="4" w:space="0" w:color="auto"/>
            </w:tcBorders>
            <w:shd w:val="clear" w:color="auto" w:fill="F2F2F2" w:themeFill="background1" w:themeFillShade="F2"/>
          </w:tcPr>
          <w:p w14:paraId="13493B91" w14:textId="134988F8" w:rsidR="003C125C" w:rsidRPr="00F37C7B" w:rsidRDefault="004B2D83" w:rsidP="007256D9">
            <w:pPr>
              <w:spacing w:line="240" w:lineRule="auto"/>
              <w:jc w:val="both"/>
              <w:rPr>
                <w:rFonts w:ascii="Arial" w:hAnsi="Arial" w:cs="Arial"/>
                <w:b/>
                <w:sz w:val="24"/>
                <w:szCs w:val="24"/>
              </w:rPr>
            </w:pPr>
            <w:r w:rsidRPr="00F37C7B">
              <w:rPr>
                <w:rFonts w:ascii="Arial" w:hAnsi="Arial" w:cs="Arial"/>
                <w:b/>
                <w:sz w:val="24"/>
                <w:szCs w:val="24"/>
              </w:rPr>
              <w:t>BUDGET</w:t>
            </w:r>
            <w:r w:rsidR="002F2873" w:rsidRPr="00F37C7B">
              <w:rPr>
                <w:rFonts w:ascii="Arial" w:hAnsi="Arial" w:cs="Arial"/>
                <w:b/>
                <w:sz w:val="24"/>
                <w:szCs w:val="24"/>
              </w:rPr>
              <w:t xml:space="preserve"> (GH¢)</w:t>
            </w:r>
          </w:p>
        </w:tc>
        <w:tc>
          <w:tcPr>
            <w:tcW w:w="1865" w:type="dxa"/>
            <w:tcBorders>
              <w:top w:val="single" w:sz="4" w:space="0" w:color="auto"/>
              <w:left w:val="single" w:sz="4" w:space="0" w:color="auto"/>
            </w:tcBorders>
            <w:shd w:val="clear" w:color="auto" w:fill="F2F2F2" w:themeFill="background1" w:themeFillShade="F2"/>
          </w:tcPr>
          <w:p w14:paraId="34DF40D5" w14:textId="5E631431" w:rsidR="003C125C" w:rsidRPr="00F37C7B" w:rsidRDefault="002F2873" w:rsidP="007256D9">
            <w:pPr>
              <w:spacing w:line="240" w:lineRule="auto"/>
              <w:jc w:val="both"/>
              <w:rPr>
                <w:rFonts w:ascii="Arial" w:hAnsi="Arial" w:cs="Arial"/>
                <w:b/>
                <w:sz w:val="24"/>
                <w:szCs w:val="24"/>
              </w:rPr>
            </w:pPr>
            <w:r w:rsidRPr="00F37C7B">
              <w:rPr>
                <w:rFonts w:ascii="Arial" w:hAnsi="Arial" w:cs="Arial"/>
                <w:b/>
                <w:sz w:val="24"/>
                <w:szCs w:val="24"/>
              </w:rPr>
              <w:t>COMPENSATION OF EMPLOYEES (GH¢)</w:t>
            </w:r>
          </w:p>
        </w:tc>
        <w:tc>
          <w:tcPr>
            <w:tcW w:w="2399" w:type="dxa"/>
            <w:tcBorders>
              <w:top w:val="single" w:sz="4" w:space="0" w:color="auto"/>
              <w:right w:val="single" w:sz="4" w:space="0" w:color="auto"/>
            </w:tcBorders>
            <w:shd w:val="clear" w:color="auto" w:fill="F2F2F2" w:themeFill="background1" w:themeFillShade="F2"/>
          </w:tcPr>
          <w:p w14:paraId="7B7ED32F" w14:textId="44215EE0" w:rsidR="003C125C" w:rsidRPr="00F37C7B" w:rsidRDefault="008A765C" w:rsidP="007256D9">
            <w:pPr>
              <w:spacing w:line="240" w:lineRule="auto"/>
              <w:jc w:val="both"/>
              <w:rPr>
                <w:rFonts w:ascii="Arial" w:hAnsi="Arial" w:cs="Arial"/>
                <w:b/>
                <w:sz w:val="24"/>
                <w:szCs w:val="24"/>
              </w:rPr>
            </w:pPr>
            <w:r w:rsidRPr="00F37C7B">
              <w:rPr>
                <w:rFonts w:ascii="Arial" w:hAnsi="Arial" w:cs="Arial"/>
                <w:b/>
                <w:sz w:val="24"/>
                <w:szCs w:val="24"/>
              </w:rPr>
              <w:t>GOODS AND SERVICES (GH¢)</w:t>
            </w:r>
          </w:p>
        </w:tc>
        <w:tc>
          <w:tcPr>
            <w:tcW w:w="2124" w:type="dxa"/>
            <w:tcBorders>
              <w:top w:val="single" w:sz="4" w:space="0" w:color="auto"/>
              <w:left w:val="single" w:sz="4" w:space="0" w:color="auto"/>
            </w:tcBorders>
            <w:shd w:val="clear" w:color="auto" w:fill="F2F2F2" w:themeFill="background1" w:themeFillShade="F2"/>
          </w:tcPr>
          <w:p w14:paraId="78FA2A65" w14:textId="096D2D9A" w:rsidR="003C125C" w:rsidRPr="00F37C7B" w:rsidRDefault="008A765C" w:rsidP="007256D9">
            <w:pPr>
              <w:spacing w:line="240" w:lineRule="auto"/>
              <w:jc w:val="both"/>
              <w:rPr>
                <w:rFonts w:ascii="Arial" w:hAnsi="Arial" w:cs="Arial"/>
                <w:b/>
                <w:sz w:val="24"/>
                <w:szCs w:val="24"/>
              </w:rPr>
            </w:pPr>
            <w:r w:rsidRPr="00F37C7B">
              <w:rPr>
                <w:rFonts w:ascii="Arial" w:hAnsi="Arial" w:cs="Arial"/>
                <w:b/>
                <w:sz w:val="24"/>
                <w:szCs w:val="24"/>
              </w:rPr>
              <w:t>CAPITAL EXPENDITURE</w:t>
            </w:r>
            <w:r w:rsidR="0075430D" w:rsidRPr="00F37C7B">
              <w:rPr>
                <w:rFonts w:ascii="Arial" w:hAnsi="Arial" w:cs="Arial"/>
                <w:b/>
                <w:sz w:val="24"/>
                <w:szCs w:val="24"/>
              </w:rPr>
              <w:t xml:space="preserve"> (GH¢)</w:t>
            </w:r>
          </w:p>
        </w:tc>
        <w:tc>
          <w:tcPr>
            <w:tcW w:w="1802" w:type="dxa"/>
            <w:tcBorders>
              <w:top w:val="single" w:sz="4" w:space="0" w:color="auto"/>
            </w:tcBorders>
            <w:shd w:val="clear" w:color="auto" w:fill="F2F2F2" w:themeFill="background1" w:themeFillShade="F2"/>
          </w:tcPr>
          <w:p w14:paraId="4B78A40A" w14:textId="6BB29267" w:rsidR="003C125C" w:rsidRPr="00F37C7B" w:rsidRDefault="00E86117" w:rsidP="007256D9">
            <w:pPr>
              <w:spacing w:line="240" w:lineRule="auto"/>
              <w:jc w:val="both"/>
              <w:rPr>
                <w:rFonts w:ascii="Arial" w:hAnsi="Arial" w:cs="Arial"/>
                <w:b/>
                <w:sz w:val="24"/>
                <w:szCs w:val="24"/>
              </w:rPr>
            </w:pPr>
            <w:r w:rsidRPr="00F37C7B">
              <w:rPr>
                <w:rFonts w:ascii="Arial" w:hAnsi="Arial" w:cs="Arial"/>
                <w:b/>
                <w:sz w:val="24"/>
                <w:szCs w:val="24"/>
              </w:rPr>
              <w:t>TOTAL (GH¢)</w:t>
            </w:r>
          </w:p>
        </w:tc>
      </w:tr>
      <w:tr w:rsidR="00476B8D" w:rsidRPr="00F37C7B" w14:paraId="24BFBF48" w14:textId="77777777" w:rsidTr="00476B8D">
        <w:trPr>
          <w:trHeight w:val="881"/>
        </w:trPr>
        <w:tc>
          <w:tcPr>
            <w:tcW w:w="3903" w:type="dxa"/>
          </w:tcPr>
          <w:p w14:paraId="705099DB" w14:textId="77777777" w:rsidR="003C125C" w:rsidRPr="00F37C7B" w:rsidRDefault="003C125C" w:rsidP="007256D9">
            <w:pPr>
              <w:spacing w:after="0" w:line="240" w:lineRule="auto"/>
              <w:jc w:val="both"/>
              <w:rPr>
                <w:rFonts w:ascii="Arial" w:hAnsi="Arial" w:cs="Arial"/>
                <w:sz w:val="24"/>
                <w:szCs w:val="24"/>
              </w:rPr>
            </w:pPr>
          </w:p>
          <w:p w14:paraId="5F2B54ED" w14:textId="77777777" w:rsidR="003C125C" w:rsidRPr="00F37C7B" w:rsidRDefault="003C125C" w:rsidP="007256D9">
            <w:pPr>
              <w:spacing w:after="0" w:line="240" w:lineRule="auto"/>
              <w:jc w:val="both"/>
              <w:rPr>
                <w:rFonts w:ascii="Arial" w:hAnsi="Arial" w:cs="Arial"/>
                <w:sz w:val="24"/>
                <w:szCs w:val="24"/>
              </w:rPr>
            </w:pPr>
            <w:r w:rsidRPr="00F37C7B">
              <w:rPr>
                <w:rFonts w:ascii="Arial" w:hAnsi="Arial" w:cs="Arial"/>
                <w:sz w:val="24"/>
                <w:szCs w:val="24"/>
              </w:rPr>
              <w:t>Management and Administration</w:t>
            </w:r>
          </w:p>
        </w:tc>
        <w:tc>
          <w:tcPr>
            <w:tcW w:w="2334" w:type="dxa"/>
            <w:tcBorders>
              <w:bottom w:val="single" w:sz="4" w:space="0" w:color="auto"/>
              <w:right w:val="single" w:sz="4" w:space="0" w:color="auto"/>
            </w:tcBorders>
          </w:tcPr>
          <w:p w14:paraId="1C65F75E" w14:textId="30DCE208" w:rsidR="003C125C" w:rsidRPr="00F37C7B" w:rsidRDefault="00DE1D6A" w:rsidP="007256D9">
            <w:pPr>
              <w:tabs>
                <w:tab w:val="left" w:pos="1905"/>
              </w:tabs>
              <w:spacing w:after="0" w:line="240" w:lineRule="auto"/>
              <w:jc w:val="both"/>
              <w:rPr>
                <w:rFonts w:ascii="Arial" w:hAnsi="Arial" w:cs="Arial"/>
                <w:sz w:val="24"/>
                <w:szCs w:val="24"/>
              </w:rPr>
            </w:pPr>
            <w:r>
              <w:rPr>
                <w:rFonts w:ascii="Arial" w:hAnsi="Arial" w:cs="Arial"/>
                <w:sz w:val="24"/>
                <w:szCs w:val="24"/>
              </w:rPr>
              <w:t>5</w:t>
            </w:r>
            <w:r w:rsidR="00C25692" w:rsidRPr="00F37C7B">
              <w:rPr>
                <w:rFonts w:ascii="Arial" w:hAnsi="Arial" w:cs="Arial"/>
                <w:sz w:val="24"/>
                <w:szCs w:val="24"/>
              </w:rPr>
              <w:t>,046,840.06</w:t>
            </w:r>
          </w:p>
        </w:tc>
        <w:tc>
          <w:tcPr>
            <w:tcW w:w="1865" w:type="dxa"/>
            <w:tcBorders>
              <w:left w:val="single" w:sz="4" w:space="0" w:color="auto"/>
            </w:tcBorders>
          </w:tcPr>
          <w:p w14:paraId="2EBB7974" w14:textId="77777777" w:rsidR="003C125C" w:rsidRPr="00F37C7B" w:rsidRDefault="003C125C" w:rsidP="007256D9">
            <w:pPr>
              <w:tabs>
                <w:tab w:val="left" w:pos="1905"/>
              </w:tabs>
              <w:spacing w:after="0" w:line="240" w:lineRule="auto"/>
              <w:jc w:val="both"/>
              <w:rPr>
                <w:rFonts w:ascii="Arial" w:hAnsi="Arial" w:cs="Arial"/>
                <w:sz w:val="24"/>
                <w:szCs w:val="24"/>
              </w:rPr>
            </w:pPr>
          </w:p>
          <w:p w14:paraId="7E2CBA11" w14:textId="79FB3A6F" w:rsidR="008E028E" w:rsidRPr="00F37C7B" w:rsidRDefault="00DE1C99" w:rsidP="008E028E">
            <w:pPr>
              <w:jc w:val="center"/>
              <w:rPr>
                <w:rFonts w:ascii="Arial" w:hAnsi="Arial" w:cs="Arial"/>
                <w:sz w:val="24"/>
                <w:szCs w:val="24"/>
              </w:rPr>
            </w:pPr>
            <w:r>
              <w:rPr>
                <w:rFonts w:ascii="Arial" w:hAnsi="Arial" w:cs="Arial"/>
                <w:sz w:val="24"/>
                <w:szCs w:val="24"/>
              </w:rPr>
              <w:t>3</w:t>
            </w:r>
            <w:r w:rsidR="008E028E" w:rsidRPr="00F37C7B">
              <w:rPr>
                <w:rFonts w:ascii="Arial" w:hAnsi="Arial" w:cs="Arial"/>
                <w:sz w:val="24"/>
                <w:szCs w:val="24"/>
              </w:rPr>
              <w:t>,366,338.00</w:t>
            </w:r>
          </w:p>
        </w:tc>
        <w:tc>
          <w:tcPr>
            <w:tcW w:w="2399" w:type="dxa"/>
            <w:tcBorders>
              <w:right w:val="single" w:sz="4" w:space="0" w:color="auto"/>
            </w:tcBorders>
          </w:tcPr>
          <w:p w14:paraId="0ECFA0E0" w14:textId="195AFF89" w:rsidR="003C125C" w:rsidRPr="00F37C7B" w:rsidRDefault="002D6738" w:rsidP="007256D9">
            <w:pPr>
              <w:spacing w:after="0" w:line="240" w:lineRule="auto"/>
              <w:jc w:val="both"/>
              <w:rPr>
                <w:rFonts w:ascii="Arial" w:hAnsi="Arial" w:cs="Arial"/>
                <w:sz w:val="24"/>
                <w:szCs w:val="24"/>
              </w:rPr>
            </w:pPr>
            <w:r>
              <w:rPr>
                <w:rFonts w:ascii="Arial" w:hAnsi="Arial" w:cs="Arial"/>
                <w:sz w:val="24"/>
                <w:szCs w:val="24"/>
              </w:rPr>
              <w:t>1,</w:t>
            </w:r>
            <w:r w:rsidR="009F1321">
              <w:rPr>
                <w:rFonts w:ascii="Arial" w:hAnsi="Arial" w:cs="Arial"/>
                <w:sz w:val="24"/>
                <w:szCs w:val="24"/>
              </w:rPr>
              <w:t>880,889.35</w:t>
            </w:r>
          </w:p>
        </w:tc>
        <w:tc>
          <w:tcPr>
            <w:tcW w:w="2124" w:type="dxa"/>
            <w:tcBorders>
              <w:left w:val="single" w:sz="4" w:space="0" w:color="auto"/>
            </w:tcBorders>
          </w:tcPr>
          <w:p w14:paraId="09D3B3F2" w14:textId="6E72EB10" w:rsidR="003C125C" w:rsidRPr="00F37C7B" w:rsidRDefault="005A5D07" w:rsidP="007256D9">
            <w:pPr>
              <w:spacing w:after="0" w:line="240" w:lineRule="auto"/>
              <w:jc w:val="both"/>
              <w:rPr>
                <w:rFonts w:ascii="Arial" w:hAnsi="Arial" w:cs="Arial"/>
                <w:sz w:val="24"/>
                <w:szCs w:val="24"/>
              </w:rPr>
            </w:pPr>
            <w:r>
              <w:rPr>
                <w:rFonts w:ascii="Arial" w:hAnsi="Arial" w:cs="Arial"/>
                <w:sz w:val="24"/>
                <w:szCs w:val="24"/>
              </w:rPr>
              <w:t>0.00</w:t>
            </w:r>
          </w:p>
        </w:tc>
        <w:tc>
          <w:tcPr>
            <w:tcW w:w="1802" w:type="dxa"/>
          </w:tcPr>
          <w:p w14:paraId="4E5B6F0A" w14:textId="168E728B" w:rsidR="003C125C" w:rsidRPr="00F37C7B" w:rsidRDefault="00C50C39" w:rsidP="007256D9">
            <w:pPr>
              <w:spacing w:after="0" w:line="240" w:lineRule="auto"/>
              <w:jc w:val="both"/>
              <w:rPr>
                <w:rFonts w:ascii="Arial" w:hAnsi="Arial" w:cs="Arial"/>
                <w:sz w:val="24"/>
                <w:szCs w:val="24"/>
              </w:rPr>
            </w:pPr>
            <w:r>
              <w:rPr>
                <w:rFonts w:ascii="Arial" w:hAnsi="Arial" w:cs="Arial"/>
                <w:sz w:val="24"/>
                <w:szCs w:val="24"/>
              </w:rPr>
              <w:t>5,</w:t>
            </w:r>
            <w:r w:rsidR="009F1321">
              <w:rPr>
                <w:rFonts w:ascii="Arial" w:hAnsi="Arial" w:cs="Arial"/>
                <w:sz w:val="24"/>
                <w:szCs w:val="24"/>
              </w:rPr>
              <w:t>247,227.35</w:t>
            </w:r>
          </w:p>
        </w:tc>
      </w:tr>
      <w:tr w:rsidR="00476B8D" w:rsidRPr="00F37C7B" w14:paraId="32E296D5" w14:textId="77777777" w:rsidTr="00476B8D">
        <w:tc>
          <w:tcPr>
            <w:tcW w:w="3903" w:type="dxa"/>
          </w:tcPr>
          <w:p w14:paraId="6B19EF2A" w14:textId="77777777" w:rsidR="003C125C" w:rsidRPr="00F37C7B" w:rsidRDefault="003C125C" w:rsidP="00581C3B">
            <w:pPr>
              <w:spacing w:after="0" w:line="480" w:lineRule="auto"/>
              <w:jc w:val="both"/>
              <w:rPr>
                <w:rFonts w:ascii="Arial" w:hAnsi="Arial" w:cs="Arial"/>
                <w:sz w:val="24"/>
                <w:szCs w:val="24"/>
              </w:rPr>
            </w:pPr>
            <w:r w:rsidRPr="00F37C7B">
              <w:rPr>
                <w:rFonts w:ascii="Arial" w:hAnsi="Arial" w:cs="Arial"/>
                <w:sz w:val="24"/>
                <w:szCs w:val="24"/>
              </w:rPr>
              <w:t>Infrastructure Delivery and Management</w:t>
            </w:r>
          </w:p>
        </w:tc>
        <w:tc>
          <w:tcPr>
            <w:tcW w:w="2334" w:type="dxa"/>
            <w:tcBorders>
              <w:top w:val="single" w:sz="4" w:space="0" w:color="auto"/>
              <w:right w:val="single" w:sz="4" w:space="0" w:color="auto"/>
            </w:tcBorders>
          </w:tcPr>
          <w:p w14:paraId="5CF91F6F" w14:textId="5B55F1EC" w:rsidR="003C125C" w:rsidRPr="00F37C7B" w:rsidRDefault="00DE1D6A" w:rsidP="00581C3B">
            <w:pPr>
              <w:tabs>
                <w:tab w:val="left" w:pos="1905"/>
              </w:tabs>
              <w:spacing w:after="0" w:line="480" w:lineRule="auto"/>
              <w:jc w:val="both"/>
              <w:rPr>
                <w:rFonts w:ascii="Arial" w:hAnsi="Arial" w:cs="Arial"/>
                <w:sz w:val="24"/>
                <w:szCs w:val="24"/>
              </w:rPr>
            </w:pPr>
            <w:r>
              <w:rPr>
                <w:rFonts w:ascii="Arial" w:hAnsi="Arial" w:cs="Arial"/>
                <w:sz w:val="24"/>
                <w:szCs w:val="24"/>
              </w:rPr>
              <w:t>13,550,080.37</w:t>
            </w:r>
          </w:p>
          <w:p w14:paraId="5C37C4DB" w14:textId="77777777" w:rsidR="003C125C" w:rsidRPr="00F37C7B" w:rsidRDefault="003C125C" w:rsidP="00581C3B">
            <w:pPr>
              <w:tabs>
                <w:tab w:val="left" w:pos="1905"/>
              </w:tabs>
              <w:spacing w:after="0" w:line="480" w:lineRule="auto"/>
              <w:jc w:val="both"/>
              <w:rPr>
                <w:rFonts w:ascii="Arial" w:hAnsi="Arial" w:cs="Arial"/>
                <w:sz w:val="24"/>
                <w:szCs w:val="24"/>
              </w:rPr>
            </w:pPr>
          </w:p>
        </w:tc>
        <w:tc>
          <w:tcPr>
            <w:tcW w:w="1865" w:type="dxa"/>
            <w:tcBorders>
              <w:left w:val="single" w:sz="4" w:space="0" w:color="auto"/>
            </w:tcBorders>
          </w:tcPr>
          <w:p w14:paraId="7ABB3797" w14:textId="33F851C8" w:rsidR="003C125C" w:rsidRPr="00F37C7B" w:rsidRDefault="003E129A">
            <w:pPr>
              <w:spacing w:after="160" w:line="259" w:lineRule="auto"/>
              <w:rPr>
                <w:rFonts w:ascii="Arial" w:hAnsi="Arial" w:cs="Arial"/>
                <w:sz w:val="24"/>
                <w:szCs w:val="24"/>
              </w:rPr>
            </w:pPr>
            <w:r w:rsidRPr="00F37C7B">
              <w:rPr>
                <w:rFonts w:ascii="Arial" w:hAnsi="Arial" w:cs="Arial"/>
                <w:sz w:val="24"/>
                <w:szCs w:val="24"/>
              </w:rPr>
              <w:t>254,452.21</w:t>
            </w:r>
          </w:p>
          <w:p w14:paraId="5FA291AB" w14:textId="77777777" w:rsidR="003C125C" w:rsidRPr="00F37C7B" w:rsidRDefault="003C125C" w:rsidP="00581C3B">
            <w:pPr>
              <w:tabs>
                <w:tab w:val="left" w:pos="1905"/>
              </w:tabs>
              <w:spacing w:after="0" w:line="480" w:lineRule="auto"/>
              <w:jc w:val="both"/>
              <w:rPr>
                <w:rFonts w:ascii="Arial" w:hAnsi="Arial" w:cs="Arial"/>
                <w:sz w:val="24"/>
                <w:szCs w:val="24"/>
              </w:rPr>
            </w:pPr>
          </w:p>
        </w:tc>
        <w:tc>
          <w:tcPr>
            <w:tcW w:w="2399" w:type="dxa"/>
            <w:tcBorders>
              <w:right w:val="single" w:sz="4" w:space="0" w:color="auto"/>
            </w:tcBorders>
          </w:tcPr>
          <w:p w14:paraId="6287F619" w14:textId="403B8022" w:rsidR="003C125C" w:rsidRPr="00F37C7B" w:rsidRDefault="002D6738" w:rsidP="000408A0">
            <w:pPr>
              <w:spacing w:after="0" w:line="480" w:lineRule="auto"/>
              <w:jc w:val="both"/>
              <w:rPr>
                <w:rFonts w:ascii="Arial" w:hAnsi="Arial" w:cs="Arial"/>
                <w:sz w:val="24"/>
                <w:szCs w:val="24"/>
              </w:rPr>
            </w:pPr>
            <w:r>
              <w:rPr>
                <w:rFonts w:ascii="Arial" w:hAnsi="Arial" w:cs="Arial"/>
                <w:sz w:val="24"/>
                <w:szCs w:val="24"/>
              </w:rPr>
              <w:t>452,694.21</w:t>
            </w:r>
          </w:p>
        </w:tc>
        <w:tc>
          <w:tcPr>
            <w:tcW w:w="2124" w:type="dxa"/>
            <w:tcBorders>
              <w:left w:val="single" w:sz="4" w:space="0" w:color="auto"/>
            </w:tcBorders>
          </w:tcPr>
          <w:p w14:paraId="2BE7891C" w14:textId="734B54CF" w:rsidR="003C125C" w:rsidRPr="00F37C7B" w:rsidRDefault="002D6738" w:rsidP="000408A0">
            <w:pPr>
              <w:spacing w:after="0" w:line="480" w:lineRule="auto"/>
              <w:jc w:val="both"/>
              <w:rPr>
                <w:rFonts w:ascii="Arial" w:hAnsi="Arial" w:cs="Arial"/>
                <w:sz w:val="24"/>
                <w:szCs w:val="24"/>
              </w:rPr>
            </w:pPr>
            <w:r>
              <w:rPr>
                <w:rFonts w:ascii="Arial" w:hAnsi="Arial" w:cs="Arial"/>
                <w:sz w:val="24"/>
                <w:szCs w:val="24"/>
              </w:rPr>
              <w:t>74,031.00</w:t>
            </w:r>
          </w:p>
        </w:tc>
        <w:tc>
          <w:tcPr>
            <w:tcW w:w="1802" w:type="dxa"/>
          </w:tcPr>
          <w:p w14:paraId="14F9168B" w14:textId="15418F92" w:rsidR="003C125C" w:rsidRPr="00F37C7B" w:rsidRDefault="00FE6884" w:rsidP="00581C3B">
            <w:pPr>
              <w:spacing w:after="0" w:line="480" w:lineRule="auto"/>
              <w:jc w:val="both"/>
              <w:rPr>
                <w:rFonts w:ascii="Arial" w:hAnsi="Arial" w:cs="Arial"/>
                <w:sz w:val="24"/>
                <w:szCs w:val="24"/>
              </w:rPr>
            </w:pPr>
            <w:r>
              <w:rPr>
                <w:rFonts w:ascii="Arial" w:hAnsi="Arial" w:cs="Arial"/>
                <w:sz w:val="24"/>
                <w:szCs w:val="24"/>
              </w:rPr>
              <w:t>771,057.21</w:t>
            </w:r>
          </w:p>
        </w:tc>
      </w:tr>
      <w:tr w:rsidR="00476B8D" w:rsidRPr="00F37C7B" w14:paraId="3D93A679" w14:textId="77777777" w:rsidTr="00476B8D">
        <w:tc>
          <w:tcPr>
            <w:tcW w:w="3903" w:type="dxa"/>
          </w:tcPr>
          <w:p w14:paraId="39C13608" w14:textId="77777777" w:rsidR="003C125C" w:rsidRPr="00F37C7B" w:rsidRDefault="003C125C" w:rsidP="00581C3B">
            <w:pPr>
              <w:spacing w:after="0" w:line="480" w:lineRule="auto"/>
              <w:jc w:val="both"/>
              <w:rPr>
                <w:rFonts w:ascii="Arial" w:hAnsi="Arial" w:cs="Arial"/>
                <w:sz w:val="24"/>
                <w:szCs w:val="24"/>
              </w:rPr>
            </w:pPr>
            <w:r w:rsidRPr="00F37C7B">
              <w:rPr>
                <w:rFonts w:ascii="Arial" w:hAnsi="Arial" w:cs="Arial"/>
                <w:sz w:val="24"/>
                <w:szCs w:val="24"/>
              </w:rPr>
              <w:t>Social Service Delivery</w:t>
            </w:r>
          </w:p>
        </w:tc>
        <w:tc>
          <w:tcPr>
            <w:tcW w:w="2334" w:type="dxa"/>
            <w:tcBorders>
              <w:right w:val="single" w:sz="4" w:space="0" w:color="auto"/>
            </w:tcBorders>
          </w:tcPr>
          <w:p w14:paraId="4442A3C7" w14:textId="755D6162" w:rsidR="003C125C" w:rsidRPr="00F37C7B" w:rsidRDefault="005D57E9" w:rsidP="00581C3B">
            <w:pPr>
              <w:tabs>
                <w:tab w:val="left" w:pos="1905"/>
              </w:tabs>
              <w:spacing w:after="0" w:line="480" w:lineRule="auto"/>
              <w:jc w:val="both"/>
              <w:rPr>
                <w:rFonts w:ascii="Arial" w:hAnsi="Arial" w:cs="Arial"/>
                <w:sz w:val="24"/>
                <w:szCs w:val="24"/>
              </w:rPr>
            </w:pPr>
            <w:r>
              <w:rPr>
                <w:rFonts w:ascii="Arial" w:hAnsi="Arial" w:cs="Arial"/>
                <w:sz w:val="24"/>
                <w:szCs w:val="24"/>
              </w:rPr>
              <w:t>8,452,352.21</w:t>
            </w:r>
          </w:p>
        </w:tc>
        <w:tc>
          <w:tcPr>
            <w:tcW w:w="1865" w:type="dxa"/>
            <w:tcBorders>
              <w:left w:val="single" w:sz="4" w:space="0" w:color="auto"/>
            </w:tcBorders>
          </w:tcPr>
          <w:p w14:paraId="0815E9AB" w14:textId="4940071E" w:rsidR="003C125C" w:rsidRPr="00F37C7B" w:rsidRDefault="00F54E1B" w:rsidP="003C125C">
            <w:pPr>
              <w:tabs>
                <w:tab w:val="left" w:pos="1905"/>
              </w:tabs>
              <w:spacing w:after="0" w:line="480" w:lineRule="auto"/>
              <w:jc w:val="both"/>
              <w:rPr>
                <w:rFonts w:ascii="Arial" w:hAnsi="Arial" w:cs="Arial"/>
                <w:sz w:val="24"/>
                <w:szCs w:val="24"/>
              </w:rPr>
            </w:pPr>
            <w:r w:rsidRPr="00F37C7B">
              <w:rPr>
                <w:rFonts w:ascii="Arial" w:hAnsi="Arial" w:cs="Arial"/>
                <w:sz w:val="24"/>
                <w:szCs w:val="24"/>
              </w:rPr>
              <w:t>415,221.89</w:t>
            </w:r>
          </w:p>
        </w:tc>
        <w:tc>
          <w:tcPr>
            <w:tcW w:w="2399" w:type="dxa"/>
            <w:tcBorders>
              <w:right w:val="single" w:sz="4" w:space="0" w:color="auto"/>
            </w:tcBorders>
          </w:tcPr>
          <w:p w14:paraId="4B91DF16" w14:textId="35424F1A" w:rsidR="003C125C" w:rsidRPr="00F37C7B" w:rsidRDefault="00F54E1B" w:rsidP="000408A0">
            <w:pPr>
              <w:spacing w:after="0" w:line="480" w:lineRule="auto"/>
              <w:jc w:val="both"/>
              <w:rPr>
                <w:rFonts w:ascii="Arial" w:hAnsi="Arial" w:cs="Arial"/>
                <w:sz w:val="24"/>
                <w:szCs w:val="24"/>
              </w:rPr>
            </w:pPr>
            <w:r w:rsidRPr="00F37C7B">
              <w:rPr>
                <w:rFonts w:ascii="Arial" w:hAnsi="Arial" w:cs="Arial"/>
                <w:sz w:val="24"/>
                <w:szCs w:val="24"/>
              </w:rPr>
              <w:t>577,253.55</w:t>
            </w:r>
          </w:p>
        </w:tc>
        <w:tc>
          <w:tcPr>
            <w:tcW w:w="2124" w:type="dxa"/>
            <w:tcBorders>
              <w:left w:val="single" w:sz="4" w:space="0" w:color="auto"/>
            </w:tcBorders>
          </w:tcPr>
          <w:p w14:paraId="63A8549C" w14:textId="6AB9C898" w:rsidR="003C125C" w:rsidRPr="00F37C7B" w:rsidRDefault="005A5D07" w:rsidP="000408A0">
            <w:pPr>
              <w:spacing w:after="0" w:line="480" w:lineRule="auto"/>
              <w:jc w:val="both"/>
              <w:rPr>
                <w:rFonts w:ascii="Arial" w:hAnsi="Arial" w:cs="Arial"/>
                <w:sz w:val="24"/>
                <w:szCs w:val="24"/>
              </w:rPr>
            </w:pPr>
            <w:r>
              <w:rPr>
                <w:rFonts w:ascii="Arial" w:hAnsi="Arial" w:cs="Arial"/>
                <w:sz w:val="24"/>
                <w:szCs w:val="24"/>
              </w:rPr>
              <w:t>0.00</w:t>
            </w:r>
          </w:p>
        </w:tc>
        <w:tc>
          <w:tcPr>
            <w:tcW w:w="1802" w:type="dxa"/>
          </w:tcPr>
          <w:p w14:paraId="36282802" w14:textId="42911BA4" w:rsidR="003C125C" w:rsidRPr="00F37C7B" w:rsidRDefault="0042230A" w:rsidP="00581C3B">
            <w:pPr>
              <w:spacing w:after="0" w:line="480" w:lineRule="auto"/>
              <w:jc w:val="both"/>
              <w:rPr>
                <w:rFonts w:ascii="Arial" w:hAnsi="Arial" w:cs="Arial"/>
                <w:sz w:val="24"/>
                <w:szCs w:val="24"/>
              </w:rPr>
            </w:pPr>
            <w:r>
              <w:rPr>
                <w:rFonts w:ascii="Arial" w:hAnsi="Arial" w:cs="Arial"/>
                <w:sz w:val="24"/>
                <w:szCs w:val="24"/>
              </w:rPr>
              <w:t>992,475.44</w:t>
            </w:r>
          </w:p>
        </w:tc>
      </w:tr>
      <w:tr w:rsidR="00476B8D" w:rsidRPr="00F37C7B" w14:paraId="7DA8D3B9" w14:textId="77777777" w:rsidTr="00476B8D">
        <w:tc>
          <w:tcPr>
            <w:tcW w:w="3903" w:type="dxa"/>
          </w:tcPr>
          <w:p w14:paraId="64665050" w14:textId="77777777" w:rsidR="003C125C" w:rsidRPr="00F37C7B" w:rsidRDefault="003C125C" w:rsidP="00581C3B">
            <w:pPr>
              <w:spacing w:after="0" w:line="480" w:lineRule="auto"/>
              <w:jc w:val="both"/>
              <w:rPr>
                <w:rFonts w:ascii="Arial" w:hAnsi="Arial" w:cs="Arial"/>
                <w:sz w:val="24"/>
                <w:szCs w:val="24"/>
              </w:rPr>
            </w:pPr>
            <w:r w:rsidRPr="00F37C7B">
              <w:rPr>
                <w:rFonts w:ascii="Arial" w:hAnsi="Arial" w:cs="Arial"/>
                <w:sz w:val="24"/>
                <w:szCs w:val="24"/>
              </w:rPr>
              <w:t>Economic Development</w:t>
            </w:r>
          </w:p>
        </w:tc>
        <w:tc>
          <w:tcPr>
            <w:tcW w:w="2334" w:type="dxa"/>
            <w:tcBorders>
              <w:right w:val="single" w:sz="4" w:space="0" w:color="auto"/>
            </w:tcBorders>
          </w:tcPr>
          <w:p w14:paraId="4423FD88" w14:textId="5B086864" w:rsidR="003C125C" w:rsidRPr="00F37C7B" w:rsidRDefault="0068045D" w:rsidP="00581C3B">
            <w:pPr>
              <w:tabs>
                <w:tab w:val="left" w:pos="1905"/>
              </w:tabs>
              <w:spacing w:after="0" w:line="480" w:lineRule="auto"/>
              <w:jc w:val="both"/>
              <w:rPr>
                <w:rFonts w:ascii="Arial" w:hAnsi="Arial" w:cs="Arial"/>
                <w:sz w:val="24"/>
                <w:szCs w:val="24"/>
              </w:rPr>
            </w:pPr>
            <w:r>
              <w:rPr>
                <w:rFonts w:ascii="Arial" w:hAnsi="Arial" w:cs="Arial"/>
                <w:sz w:val="24"/>
                <w:szCs w:val="24"/>
              </w:rPr>
              <w:t>562,782.39</w:t>
            </w:r>
          </w:p>
          <w:p w14:paraId="33C21689" w14:textId="77777777" w:rsidR="003C125C" w:rsidRPr="00F37C7B" w:rsidRDefault="003C125C" w:rsidP="00581C3B">
            <w:pPr>
              <w:tabs>
                <w:tab w:val="left" w:pos="1905"/>
              </w:tabs>
              <w:spacing w:after="0" w:line="480" w:lineRule="auto"/>
              <w:jc w:val="both"/>
              <w:rPr>
                <w:rFonts w:ascii="Arial" w:hAnsi="Arial" w:cs="Arial"/>
                <w:sz w:val="24"/>
                <w:szCs w:val="24"/>
              </w:rPr>
            </w:pPr>
          </w:p>
        </w:tc>
        <w:tc>
          <w:tcPr>
            <w:tcW w:w="1865" w:type="dxa"/>
            <w:tcBorders>
              <w:left w:val="single" w:sz="4" w:space="0" w:color="auto"/>
            </w:tcBorders>
          </w:tcPr>
          <w:p w14:paraId="0D729ACF" w14:textId="77777777" w:rsidR="003C125C" w:rsidRPr="00F37C7B" w:rsidRDefault="003C125C">
            <w:pPr>
              <w:spacing w:after="160" w:line="259" w:lineRule="auto"/>
              <w:rPr>
                <w:rFonts w:ascii="Arial" w:hAnsi="Arial" w:cs="Arial"/>
                <w:sz w:val="24"/>
                <w:szCs w:val="24"/>
              </w:rPr>
            </w:pPr>
          </w:p>
          <w:p w14:paraId="74376D8C" w14:textId="699E0A99" w:rsidR="003C125C" w:rsidRPr="00F37C7B" w:rsidRDefault="00A94369" w:rsidP="00581C3B">
            <w:pPr>
              <w:tabs>
                <w:tab w:val="left" w:pos="1905"/>
              </w:tabs>
              <w:spacing w:after="0" w:line="480" w:lineRule="auto"/>
              <w:jc w:val="both"/>
              <w:rPr>
                <w:rFonts w:ascii="Arial" w:hAnsi="Arial" w:cs="Arial"/>
                <w:sz w:val="24"/>
                <w:szCs w:val="24"/>
              </w:rPr>
            </w:pPr>
            <w:r w:rsidRPr="00F37C7B">
              <w:rPr>
                <w:rFonts w:ascii="Arial" w:hAnsi="Arial" w:cs="Arial"/>
                <w:sz w:val="24"/>
                <w:szCs w:val="24"/>
              </w:rPr>
              <w:t>251,142.00</w:t>
            </w:r>
          </w:p>
        </w:tc>
        <w:tc>
          <w:tcPr>
            <w:tcW w:w="2399" w:type="dxa"/>
            <w:tcBorders>
              <w:right w:val="single" w:sz="4" w:space="0" w:color="auto"/>
            </w:tcBorders>
          </w:tcPr>
          <w:p w14:paraId="37E74E3A" w14:textId="5CC970A9" w:rsidR="003C125C" w:rsidRPr="00F37C7B" w:rsidRDefault="00A94369" w:rsidP="00581C3B">
            <w:pPr>
              <w:spacing w:after="0" w:line="480" w:lineRule="auto"/>
              <w:jc w:val="both"/>
              <w:rPr>
                <w:rFonts w:ascii="Arial" w:hAnsi="Arial" w:cs="Arial"/>
                <w:sz w:val="24"/>
                <w:szCs w:val="24"/>
              </w:rPr>
            </w:pPr>
            <w:r w:rsidRPr="00F37C7B">
              <w:rPr>
                <w:rFonts w:ascii="Arial" w:hAnsi="Arial" w:cs="Arial"/>
                <w:sz w:val="24"/>
                <w:szCs w:val="24"/>
              </w:rPr>
              <w:t>154,124.00</w:t>
            </w:r>
          </w:p>
        </w:tc>
        <w:tc>
          <w:tcPr>
            <w:tcW w:w="2124" w:type="dxa"/>
            <w:tcBorders>
              <w:left w:val="single" w:sz="4" w:space="0" w:color="auto"/>
            </w:tcBorders>
          </w:tcPr>
          <w:p w14:paraId="1C825E66" w14:textId="415DCB70" w:rsidR="003C125C" w:rsidRPr="00F37C7B" w:rsidRDefault="005A5D07" w:rsidP="00581C3B">
            <w:pPr>
              <w:spacing w:after="0" w:line="480" w:lineRule="auto"/>
              <w:jc w:val="both"/>
              <w:rPr>
                <w:rFonts w:ascii="Arial" w:hAnsi="Arial" w:cs="Arial"/>
                <w:sz w:val="24"/>
                <w:szCs w:val="24"/>
              </w:rPr>
            </w:pPr>
            <w:r>
              <w:rPr>
                <w:rFonts w:ascii="Arial" w:hAnsi="Arial" w:cs="Arial"/>
                <w:sz w:val="24"/>
                <w:szCs w:val="24"/>
              </w:rPr>
              <w:t>0.00</w:t>
            </w:r>
          </w:p>
        </w:tc>
        <w:tc>
          <w:tcPr>
            <w:tcW w:w="1802" w:type="dxa"/>
          </w:tcPr>
          <w:p w14:paraId="3FB0D359" w14:textId="16702E5E" w:rsidR="003C125C" w:rsidRPr="00F37C7B" w:rsidRDefault="00C03D5B" w:rsidP="00581C3B">
            <w:pPr>
              <w:spacing w:after="0" w:line="480" w:lineRule="auto"/>
              <w:jc w:val="both"/>
              <w:rPr>
                <w:rFonts w:ascii="Arial" w:hAnsi="Arial" w:cs="Arial"/>
                <w:sz w:val="24"/>
                <w:szCs w:val="24"/>
              </w:rPr>
            </w:pPr>
            <w:r>
              <w:rPr>
                <w:rFonts w:ascii="Arial" w:hAnsi="Arial" w:cs="Arial"/>
                <w:sz w:val="24"/>
                <w:szCs w:val="24"/>
              </w:rPr>
              <w:t>405,266.00</w:t>
            </w:r>
          </w:p>
        </w:tc>
      </w:tr>
      <w:tr w:rsidR="00476B8D" w:rsidRPr="00F37C7B" w14:paraId="5C454470" w14:textId="77777777" w:rsidTr="00476B8D">
        <w:tc>
          <w:tcPr>
            <w:tcW w:w="3903" w:type="dxa"/>
          </w:tcPr>
          <w:p w14:paraId="50CF4A9B" w14:textId="77777777" w:rsidR="003C125C" w:rsidRPr="00F37C7B" w:rsidRDefault="003C125C" w:rsidP="00581C3B">
            <w:pPr>
              <w:spacing w:after="0" w:line="480" w:lineRule="auto"/>
              <w:jc w:val="both"/>
              <w:rPr>
                <w:rFonts w:ascii="Arial" w:hAnsi="Arial" w:cs="Arial"/>
                <w:sz w:val="24"/>
                <w:szCs w:val="24"/>
              </w:rPr>
            </w:pPr>
            <w:r w:rsidRPr="00F37C7B">
              <w:rPr>
                <w:rFonts w:ascii="Arial" w:hAnsi="Arial" w:cs="Arial"/>
                <w:sz w:val="24"/>
                <w:szCs w:val="24"/>
              </w:rPr>
              <w:t>Environment and Sanitation Management</w:t>
            </w:r>
          </w:p>
        </w:tc>
        <w:tc>
          <w:tcPr>
            <w:tcW w:w="2334" w:type="dxa"/>
            <w:tcBorders>
              <w:right w:val="single" w:sz="4" w:space="0" w:color="auto"/>
            </w:tcBorders>
          </w:tcPr>
          <w:p w14:paraId="3B6DF373" w14:textId="69426493" w:rsidR="003C125C" w:rsidRPr="00F37C7B" w:rsidRDefault="002C3A10" w:rsidP="00581C3B">
            <w:pPr>
              <w:tabs>
                <w:tab w:val="left" w:pos="1905"/>
              </w:tabs>
              <w:spacing w:after="0" w:line="480" w:lineRule="auto"/>
              <w:jc w:val="both"/>
              <w:rPr>
                <w:rFonts w:ascii="Arial" w:hAnsi="Arial" w:cs="Arial"/>
                <w:sz w:val="24"/>
                <w:szCs w:val="24"/>
              </w:rPr>
            </w:pPr>
            <w:r>
              <w:rPr>
                <w:rFonts w:ascii="Arial" w:hAnsi="Arial" w:cs="Arial"/>
                <w:sz w:val="24"/>
                <w:szCs w:val="24"/>
              </w:rPr>
              <w:t>6,456,163.5</w:t>
            </w:r>
            <w:r w:rsidR="00CC1284">
              <w:rPr>
                <w:rFonts w:ascii="Arial" w:hAnsi="Arial" w:cs="Arial"/>
                <w:sz w:val="24"/>
                <w:szCs w:val="24"/>
              </w:rPr>
              <w:t>3</w:t>
            </w:r>
          </w:p>
          <w:p w14:paraId="04216623" w14:textId="77777777" w:rsidR="003C125C" w:rsidRPr="00F37C7B" w:rsidRDefault="003C125C" w:rsidP="00581C3B">
            <w:pPr>
              <w:tabs>
                <w:tab w:val="left" w:pos="1905"/>
              </w:tabs>
              <w:spacing w:after="0" w:line="480" w:lineRule="auto"/>
              <w:jc w:val="both"/>
              <w:rPr>
                <w:rFonts w:ascii="Arial" w:hAnsi="Arial" w:cs="Arial"/>
                <w:sz w:val="24"/>
                <w:szCs w:val="24"/>
              </w:rPr>
            </w:pPr>
          </w:p>
        </w:tc>
        <w:tc>
          <w:tcPr>
            <w:tcW w:w="1865" w:type="dxa"/>
            <w:tcBorders>
              <w:left w:val="single" w:sz="4" w:space="0" w:color="auto"/>
            </w:tcBorders>
          </w:tcPr>
          <w:p w14:paraId="10672489" w14:textId="77777777" w:rsidR="003C125C" w:rsidRPr="00F37C7B" w:rsidRDefault="003C125C">
            <w:pPr>
              <w:spacing w:after="160" w:line="259" w:lineRule="auto"/>
              <w:rPr>
                <w:rFonts w:ascii="Arial" w:hAnsi="Arial" w:cs="Arial"/>
                <w:sz w:val="24"/>
                <w:szCs w:val="24"/>
              </w:rPr>
            </w:pPr>
          </w:p>
          <w:p w14:paraId="38041A06" w14:textId="1B8C4039" w:rsidR="003C125C" w:rsidRPr="00F37C7B" w:rsidRDefault="0035181C" w:rsidP="00581C3B">
            <w:pPr>
              <w:tabs>
                <w:tab w:val="left" w:pos="1905"/>
              </w:tabs>
              <w:spacing w:after="0" w:line="480" w:lineRule="auto"/>
              <w:jc w:val="both"/>
              <w:rPr>
                <w:rFonts w:ascii="Arial" w:hAnsi="Arial" w:cs="Arial"/>
                <w:sz w:val="24"/>
                <w:szCs w:val="24"/>
              </w:rPr>
            </w:pPr>
            <w:r>
              <w:rPr>
                <w:rFonts w:ascii="Arial" w:hAnsi="Arial" w:cs="Arial"/>
                <w:sz w:val="24"/>
                <w:szCs w:val="24"/>
              </w:rPr>
              <w:t>334,057.47</w:t>
            </w:r>
          </w:p>
        </w:tc>
        <w:tc>
          <w:tcPr>
            <w:tcW w:w="2399" w:type="dxa"/>
            <w:tcBorders>
              <w:right w:val="single" w:sz="4" w:space="0" w:color="auto"/>
            </w:tcBorders>
          </w:tcPr>
          <w:p w14:paraId="1057FAA6" w14:textId="1842659C" w:rsidR="003C125C" w:rsidRPr="00F37C7B" w:rsidRDefault="00F8581B" w:rsidP="00581C3B">
            <w:pPr>
              <w:spacing w:after="0" w:line="480" w:lineRule="auto"/>
              <w:jc w:val="both"/>
              <w:rPr>
                <w:rFonts w:ascii="Arial" w:hAnsi="Arial" w:cs="Arial"/>
                <w:sz w:val="24"/>
                <w:szCs w:val="24"/>
              </w:rPr>
            </w:pPr>
            <w:r w:rsidRPr="00F37C7B">
              <w:rPr>
                <w:rFonts w:ascii="Arial" w:hAnsi="Arial" w:cs="Arial"/>
                <w:sz w:val="24"/>
                <w:szCs w:val="24"/>
              </w:rPr>
              <w:t>142,001.00</w:t>
            </w:r>
          </w:p>
        </w:tc>
        <w:tc>
          <w:tcPr>
            <w:tcW w:w="2124" w:type="dxa"/>
            <w:tcBorders>
              <w:left w:val="single" w:sz="4" w:space="0" w:color="auto"/>
            </w:tcBorders>
          </w:tcPr>
          <w:p w14:paraId="0854E125" w14:textId="2D00A4DD" w:rsidR="003C125C" w:rsidRPr="00F37C7B" w:rsidRDefault="005A5D07" w:rsidP="00581C3B">
            <w:pPr>
              <w:spacing w:after="0" w:line="480" w:lineRule="auto"/>
              <w:jc w:val="both"/>
              <w:rPr>
                <w:rFonts w:ascii="Arial" w:hAnsi="Arial" w:cs="Arial"/>
                <w:sz w:val="24"/>
                <w:szCs w:val="24"/>
              </w:rPr>
            </w:pPr>
            <w:r>
              <w:rPr>
                <w:rFonts w:ascii="Arial" w:hAnsi="Arial" w:cs="Arial"/>
                <w:sz w:val="24"/>
                <w:szCs w:val="24"/>
              </w:rPr>
              <w:t>0.00</w:t>
            </w:r>
          </w:p>
        </w:tc>
        <w:tc>
          <w:tcPr>
            <w:tcW w:w="1802" w:type="dxa"/>
          </w:tcPr>
          <w:p w14:paraId="1A37730C" w14:textId="6BCCFBF5" w:rsidR="003C125C" w:rsidRPr="00F37C7B" w:rsidRDefault="00452554" w:rsidP="00282C44">
            <w:pPr>
              <w:spacing w:after="0" w:line="480" w:lineRule="auto"/>
              <w:jc w:val="both"/>
              <w:rPr>
                <w:rFonts w:ascii="Arial" w:hAnsi="Arial" w:cs="Arial"/>
                <w:sz w:val="24"/>
                <w:szCs w:val="24"/>
              </w:rPr>
            </w:pPr>
            <w:r>
              <w:rPr>
                <w:rFonts w:ascii="Arial" w:hAnsi="Arial" w:cs="Arial"/>
                <w:sz w:val="24"/>
                <w:szCs w:val="24"/>
              </w:rPr>
              <w:t>476,058.57</w:t>
            </w:r>
          </w:p>
        </w:tc>
      </w:tr>
      <w:tr w:rsidR="00167FAA" w:rsidRPr="00F37C7B" w14:paraId="1B85696C" w14:textId="77777777" w:rsidTr="00476B8D">
        <w:tc>
          <w:tcPr>
            <w:tcW w:w="3903" w:type="dxa"/>
            <w:shd w:val="clear" w:color="auto" w:fill="F2F2F2" w:themeFill="background1" w:themeFillShade="F2"/>
          </w:tcPr>
          <w:p w14:paraId="685F558D" w14:textId="77777777" w:rsidR="003C125C" w:rsidRPr="00F37C7B" w:rsidRDefault="003C125C" w:rsidP="00581C3B">
            <w:pPr>
              <w:spacing w:after="0" w:line="480" w:lineRule="auto"/>
              <w:jc w:val="both"/>
              <w:rPr>
                <w:rFonts w:ascii="Arial" w:hAnsi="Arial" w:cs="Arial"/>
                <w:b/>
                <w:sz w:val="24"/>
                <w:szCs w:val="24"/>
              </w:rPr>
            </w:pPr>
            <w:r w:rsidRPr="00F37C7B">
              <w:rPr>
                <w:rFonts w:ascii="Arial" w:hAnsi="Arial" w:cs="Arial"/>
                <w:b/>
                <w:sz w:val="24"/>
                <w:szCs w:val="24"/>
              </w:rPr>
              <w:t>GRAND TOTAL</w:t>
            </w:r>
          </w:p>
        </w:tc>
        <w:tc>
          <w:tcPr>
            <w:tcW w:w="2334" w:type="dxa"/>
            <w:tcBorders>
              <w:right w:val="single" w:sz="4" w:space="0" w:color="auto"/>
            </w:tcBorders>
            <w:shd w:val="clear" w:color="auto" w:fill="F2F2F2" w:themeFill="background1" w:themeFillShade="F2"/>
          </w:tcPr>
          <w:p w14:paraId="2C61EC66" w14:textId="3F29A1E4" w:rsidR="003C125C" w:rsidRPr="00F37C7B" w:rsidRDefault="00CC1284" w:rsidP="00581C3B">
            <w:pPr>
              <w:spacing w:after="0" w:line="480" w:lineRule="auto"/>
              <w:jc w:val="both"/>
              <w:rPr>
                <w:rFonts w:ascii="Arial" w:hAnsi="Arial" w:cs="Arial"/>
                <w:b/>
                <w:sz w:val="24"/>
                <w:szCs w:val="24"/>
                <w:lang w:val="en-US"/>
              </w:rPr>
            </w:pPr>
            <w:r>
              <w:rPr>
                <w:rFonts w:ascii="Arial" w:hAnsi="Arial" w:cs="Arial"/>
                <w:b/>
                <w:sz w:val="24"/>
                <w:szCs w:val="24"/>
              </w:rPr>
              <w:t>34,068,475.56</w:t>
            </w:r>
          </w:p>
          <w:p w14:paraId="43B6C74B" w14:textId="77777777" w:rsidR="003C125C" w:rsidRPr="00F37C7B" w:rsidRDefault="003C125C" w:rsidP="00581C3B">
            <w:pPr>
              <w:spacing w:after="0" w:line="480" w:lineRule="auto"/>
              <w:jc w:val="both"/>
              <w:rPr>
                <w:rFonts w:ascii="Arial" w:hAnsi="Arial" w:cs="Arial"/>
                <w:b/>
                <w:sz w:val="24"/>
                <w:szCs w:val="24"/>
              </w:rPr>
            </w:pPr>
          </w:p>
        </w:tc>
        <w:tc>
          <w:tcPr>
            <w:tcW w:w="1865" w:type="dxa"/>
            <w:tcBorders>
              <w:left w:val="single" w:sz="4" w:space="0" w:color="auto"/>
            </w:tcBorders>
            <w:shd w:val="clear" w:color="auto" w:fill="F2F2F2" w:themeFill="background1" w:themeFillShade="F2"/>
          </w:tcPr>
          <w:p w14:paraId="0197A68D" w14:textId="0A692FE7" w:rsidR="003C125C" w:rsidRPr="00F37C7B" w:rsidRDefault="00680EC9" w:rsidP="00581C3B">
            <w:pPr>
              <w:spacing w:after="0" w:line="480" w:lineRule="auto"/>
              <w:jc w:val="both"/>
              <w:rPr>
                <w:rFonts w:ascii="Arial" w:hAnsi="Arial" w:cs="Arial"/>
                <w:b/>
                <w:sz w:val="24"/>
                <w:szCs w:val="24"/>
              </w:rPr>
            </w:pPr>
            <w:r>
              <w:rPr>
                <w:rFonts w:ascii="Arial" w:hAnsi="Arial" w:cs="Arial"/>
                <w:b/>
                <w:sz w:val="24"/>
                <w:szCs w:val="24"/>
              </w:rPr>
              <w:t>4,621,211.57</w:t>
            </w:r>
          </w:p>
        </w:tc>
        <w:tc>
          <w:tcPr>
            <w:tcW w:w="2399" w:type="dxa"/>
            <w:tcBorders>
              <w:right w:val="single" w:sz="4" w:space="0" w:color="auto"/>
            </w:tcBorders>
            <w:shd w:val="clear" w:color="auto" w:fill="F2F2F2" w:themeFill="background1" w:themeFillShade="F2"/>
          </w:tcPr>
          <w:p w14:paraId="182F541E" w14:textId="6ECB533F" w:rsidR="003C125C" w:rsidRPr="00F37C7B" w:rsidRDefault="002D6738" w:rsidP="00581C3B">
            <w:pPr>
              <w:spacing w:after="0" w:line="480" w:lineRule="auto"/>
              <w:jc w:val="both"/>
              <w:rPr>
                <w:rFonts w:ascii="Arial" w:hAnsi="Arial" w:cs="Arial"/>
                <w:b/>
                <w:sz w:val="24"/>
                <w:szCs w:val="24"/>
              </w:rPr>
            </w:pPr>
            <w:r>
              <w:rPr>
                <w:rFonts w:ascii="Arial" w:hAnsi="Arial" w:cs="Arial"/>
                <w:b/>
                <w:sz w:val="24"/>
                <w:szCs w:val="24"/>
              </w:rPr>
              <w:t>2,952,510.00</w:t>
            </w:r>
          </w:p>
        </w:tc>
        <w:tc>
          <w:tcPr>
            <w:tcW w:w="2124" w:type="dxa"/>
            <w:tcBorders>
              <w:left w:val="single" w:sz="4" w:space="0" w:color="auto"/>
            </w:tcBorders>
            <w:shd w:val="clear" w:color="auto" w:fill="F2F2F2" w:themeFill="background1" w:themeFillShade="F2"/>
          </w:tcPr>
          <w:p w14:paraId="501BF752" w14:textId="14473432" w:rsidR="003C125C" w:rsidRPr="00F37C7B" w:rsidRDefault="005A5D07" w:rsidP="00581C3B">
            <w:pPr>
              <w:spacing w:after="0" w:line="480" w:lineRule="auto"/>
              <w:jc w:val="both"/>
              <w:rPr>
                <w:rFonts w:ascii="Arial" w:hAnsi="Arial" w:cs="Arial"/>
                <w:b/>
                <w:sz w:val="24"/>
                <w:szCs w:val="24"/>
              </w:rPr>
            </w:pPr>
            <w:r>
              <w:rPr>
                <w:rFonts w:ascii="Arial" w:hAnsi="Arial" w:cs="Arial"/>
                <w:b/>
                <w:sz w:val="24"/>
                <w:szCs w:val="24"/>
              </w:rPr>
              <w:t>74,031.00</w:t>
            </w:r>
          </w:p>
        </w:tc>
        <w:tc>
          <w:tcPr>
            <w:tcW w:w="1802" w:type="dxa"/>
            <w:shd w:val="clear" w:color="auto" w:fill="F2F2F2" w:themeFill="background1" w:themeFillShade="F2"/>
          </w:tcPr>
          <w:p w14:paraId="6ABACE33" w14:textId="07DA6F2B" w:rsidR="003C125C" w:rsidRPr="00F37C7B" w:rsidRDefault="009F1321" w:rsidP="00581C3B">
            <w:pPr>
              <w:spacing w:after="0" w:line="480" w:lineRule="auto"/>
              <w:jc w:val="both"/>
              <w:rPr>
                <w:rFonts w:ascii="Arial" w:hAnsi="Arial" w:cs="Arial"/>
                <w:b/>
                <w:sz w:val="24"/>
                <w:szCs w:val="24"/>
              </w:rPr>
            </w:pPr>
            <w:r>
              <w:rPr>
                <w:rFonts w:ascii="Arial" w:hAnsi="Arial" w:cs="Arial"/>
                <w:b/>
                <w:sz w:val="24"/>
                <w:szCs w:val="24"/>
              </w:rPr>
              <w:t>7,</w:t>
            </w:r>
            <w:r w:rsidR="00163796">
              <w:rPr>
                <w:rFonts w:ascii="Arial" w:hAnsi="Arial" w:cs="Arial"/>
                <w:b/>
                <w:sz w:val="24"/>
                <w:szCs w:val="24"/>
              </w:rPr>
              <w:t>892,084.57</w:t>
            </w:r>
          </w:p>
        </w:tc>
      </w:tr>
    </w:tbl>
    <w:p w14:paraId="682A277A" w14:textId="77777777" w:rsidR="00F73680" w:rsidRPr="00F37C7B" w:rsidRDefault="00F73680" w:rsidP="00F73680">
      <w:pPr>
        <w:rPr>
          <w:rFonts w:ascii="Arial" w:hAnsi="Arial" w:cs="Arial"/>
          <w:sz w:val="24"/>
          <w:szCs w:val="24"/>
        </w:rPr>
      </w:pPr>
    </w:p>
    <w:p w14:paraId="49B22F51" w14:textId="08652A17" w:rsidR="00B57AD2" w:rsidRPr="00F37C7B" w:rsidRDefault="00B57AD2" w:rsidP="00B57AD2">
      <w:pPr>
        <w:pStyle w:val="Caption"/>
        <w:rPr>
          <w:rFonts w:ascii="Arial" w:hAnsi="Arial" w:cs="Arial"/>
          <w:b/>
          <w:sz w:val="22"/>
          <w:szCs w:val="24"/>
          <w:u w:val="single"/>
        </w:rPr>
      </w:pPr>
      <w:r w:rsidRPr="00F37C7B">
        <w:rPr>
          <w:rFonts w:ascii="Arial" w:hAnsi="Arial" w:cs="Arial"/>
          <w:b/>
          <w:sz w:val="24"/>
        </w:rPr>
        <w:lastRenderedPageBreak/>
        <w:t xml:space="preserve">Tables </w:t>
      </w:r>
      <w:r w:rsidR="00277CF1">
        <w:rPr>
          <w:rFonts w:ascii="Arial" w:hAnsi="Arial" w:cs="Arial"/>
          <w:b/>
          <w:sz w:val="24"/>
        </w:rPr>
        <w:t>1.7</w:t>
      </w:r>
      <w:r w:rsidRPr="00F37C7B">
        <w:rPr>
          <w:rFonts w:ascii="Arial" w:hAnsi="Arial" w:cs="Arial"/>
          <w:b/>
          <w:sz w:val="24"/>
        </w:rPr>
        <w:t>: 202</w:t>
      </w:r>
      <w:r>
        <w:rPr>
          <w:rFonts w:ascii="Arial" w:hAnsi="Arial" w:cs="Arial"/>
          <w:b/>
          <w:sz w:val="24"/>
        </w:rPr>
        <w:t>5</w:t>
      </w:r>
      <w:r w:rsidRPr="00F37C7B">
        <w:rPr>
          <w:rFonts w:ascii="Arial" w:hAnsi="Arial" w:cs="Arial"/>
          <w:b/>
          <w:sz w:val="24"/>
        </w:rPr>
        <w:t xml:space="preserve"> KEY PROJECTS AND PROGRAMMES FROM ALL SOURCES</w:t>
      </w:r>
    </w:p>
    <w:tbl>
      <w:tblPr>
        <w:tblStyle w:val="TableGrid2"/>
        <w:tblW w:w="13500" w:type="dxa"/>
        <w:tblInd w:w="-365" w:type="dxa"/>
        <w:tblLayout w:type="fixed"/>
        <w:tblLook w:val="04A0" w:firstRow="1" w:lastRow="0" w:firstColumn="1" w:lastColumn="0" w:noHBand="0" w:noVBand="1"/>
      </w:tblPr>
      <w:tblGrid>
        <w:gridCol w:w="576"/>
        <w:gridCol w:w="5596"/>
        <w:gridCol w:w="1559"/>
        <w:gridCol w:w="1843"/>
        <w:gridCol w:w="2216"/>
        <w:gridCol w:w="1710"/>
      </w:tblGrid>
      <w:tr w:rsidR="00B57AD2" w:rsidRPr="00F37C7B" w14:paraId="075DB130" w14:textId="77777777" w:rsidTr="008046C7">
        <w:trPr>
          <w:trHeight w:val="385"/>
        </w:trPr>
        <w:tc>
          <w:tcPr>
            <w:tcW w:w="576" w:type="dxa"/>
            <w:shd w:val="clear" w:color="auto" w:fill="F2F2F2" w:themeFill="background1" w:themeFillShade="F2"/>
          </w:tcPr>
          <w:p w14:paraId="53CE09AC" w14:textId="77777777" w:rsidR="00B57AD2" w:rsidRPr="00F37C7B" w:rsidRDefault="00B57AD2" w:rsidP="00AA08EA">
            <w:pPr>
              <w:jc w:val="both"/>
              <w:rPr>
                <w:rFonts w:ascii="Arial" w:hAnsi="Arial" w:cs="Arial"/>
                <w:b/>
                <w:sz w:val="24"/>
                <w:szCs w:val="24"/>
              </w:rPr>
            </w:pPr>
            <w:r w:rsidRPr="00F37C7B">
              <w:rPr>
                <w:rFonts w:ascii="Arial" w:hAnsi="Arial" w:cs="Arial"/>
                <w:b/>
                <w:sz w:val="24"/>
                <w:szCs w:val="24"/>
              </w:rPr>
              <w:t>NO</w:t>
            </w:r>
          </w:p>
        </w:tc>
        <w:tc>
          <w:tcPr>
            <w:tcW w:w="5596" w:type="dxa"/>
            <w:shd w:val="clear" w:color="auto" w:fill="F2F2F2" w:themeFill="background1" w:themeFillShade="F2"/>
          </w:tcPr>
          <w:p w14:paraId="2255DDC2" w14:textId="77777777" w:rsidR="00B57AD2" w:rsidRPr="00F37C7B" w:rsidRDefault="00B57AD2" w:rsidP="00AA08EA">
            <w:pPr>
              <w:spacing w:line="240" w:lineRule="auto"/>
              <w:jc w:val="both"/>
              <w:rPr>
                <w:rFonts w:ascii="Arial" w:hAnsi="Arial" w:cs="Arial"/>
                <w:b/>
                <w:sz w:val="24"/>
                <w:szCs w:val="24"/>
              </w:rPr>
            </w:pPr>
            <w:r w:rsidRPr="00F37C7B">
              <w:rPr>
                <w:rFonts w:ascii="Arial" w:hAnsi="Arial" w:cs="Arial"/>
                <w:b/>
                <w:sz w:val="24"/>
                <w:szCs w:val="24"/>
              </w:rPr>
              <w:t>NAME OF PROJECT</w:t>
            </w:r>
          </w:p>
        </w:tc>
        <w:tc>
          <w:tcPr>
            <w:tcW w:w="1559" w:type="dxa"/>
            <w:shd w:val="clear" w:color="auto" w:fill="F2F2F2" w:themeFill="background1" w:themeFillShade="F2"/>
          </w:tcPr>
          <w:p w14:paraId="53291FE3" w14:textId="77777777" w:rsidR="00B57AD2" w:rsidRPr="00F37C7B" w:rsidRDefault="00B57AD2" w:rsidP="00AA08EA">
            <w:pPr>
              <w:spacing w:line="240" w:lineRule="auto"/>
              <w:jc w:val="both"/>
              <w:rPr>
                <w:rFonts w:ascii="Arial" w:hAnsi="Arial" w:cs="Arial"/>
                <w:b/>
                <w:sz w:val="24"/>
                <w:szCs w:val="24"/>
              </w:rPr>
            </w:pPr>
            <w:r w:rsidRPr="00F37C7B">
              <w:rPr>
                <w:rFonts w:ascii="Arial" w:hAnsi="Arial" w:cs="Arial"/>
                <w:b/>
                <w:sz w:val="24"/>
                <w:szCs w:val="24"/>
              </w:rPr>
              <w:t>SOURCE OF FUND</w:t>
            </w:r>
          </w:p>
        </w:tc>
        <w:tc>
          <w:tcPr>
            <w:tcW w:w="1843" w:type="dxa"/>
            <w:shd w:val="clear" w:color="auto" w:fill="F2F2F2" w:themeFill="background1" w:themeFillShade="F2"/>
          </w:tcPr>
          <w:p w14:paraId="6BB91B15" w14:textId="77777777" w:rsidR="00B57AD2" w:rsidRPr="00F37C7B" w:rsidRDefault="00B57AD2" w:rsidP="00AA08EA">
            <w:pPr>
              <w:spacing w:line="240" w:lineRule="auto"/>
              <w:jc w:val="both"/>
              <w:rPr>
                <w:rFonts w:ascii="Arial" w:hAnsi="Arial" w:cs="Arial"/>
                <w:b/>
                <w:sz w:val="24"/>
                <w:szCs w:val="24"/>
              </w:rPr>
            </w:pPr>
            <w:r w:rsidRPr="00F37C7B">
              <w:rPr>
                <w:rFonts w:ascii="Arial" w:hAnsi="Arial" w:cs="Arial"/>
                <w:b/>
                <w:sz w:val="24"/>
                <w:szCs w:val="24"/>
              </w:rPr>
              <w:t>AMOUNT BUDGETED</w:t>
            </w:r>
          </w:p>
          <w:p w14:paraId="3750E9BE" w14:textId="77777777" w:rsidR="00B57AD2" w:rsidRPr="00F37C7B" w:rsidRDefault="00B57AD2" w:rsidP="00AA08EA">
            <w:pPr>
              <w:spacing w:line="240" w:lineRule="auto"/>
              <w:jc w:val="both"/>
              <w:rPr>
                <w:rFonts w:ascii="Arial" w:hAnsi="Arial" w:cs="Arial"/>
                <w:b/>
                <w:sz w:val="24"/>
                <w:szCs w:val="24"/>
              </w:rPr>
            </w:pPr>
            <w:r w:rsidRPr="00F37C7B">
              <w:rPr>
                <w:rFonts w:ascii="Arial" w:hAnsi="Arial" w:cs="Arial"/>
                <w:b/>
                <w:sz w:val="24"/>
                <w:szCs w:val="24"/>
              </w:rPr>
              <w:t>(GH¢)</w:t>
            </w:r>
          </w:p>
        </w:tc>
        <w:tc>
          <w:tcPr>
            <w:tcW w:w="2216" w:type="dxa"/>
            <w:shd w:val="clear" w:color="auto" w:fill="F2F2F2" w:themeFill="background1" w:themeFillShade="F2"/>
          </w:tcPr>
          <w:p w14:paraId="3623F444" w14:textId="0DE5B455" w:rsidR="00B57AD2" w:rsidRPr="00F37C7B" w:rsidRDefault="00B57AD2" w:rsidP="00AA08EA">
            <w:pPr>
              <w:spacing w:line="240" w:lineRule="auto"/>
              <w:jc w:val="both"/>
              <w:rPr>
                <w:rFonts w:ascii="Arial" w:hAnsi="Arial" w:cs="Arial"/>
                <w:b/>
                <w:sz w:val="24"/>
                <w:szCs w:val="24"/>
              </w:rPr>
            </w:pPr>
            <w:r w:rsidRPr="00F37C7B">
              <w:rPr>
                <w:rFonts w:ascii="Arial" w:hAnsi="Arial" w:cs="Arial"/>
                <w:b/>
                <w:sz w:val="24"/>
                <w:szCs w:val="24"/>
              </w:rPr>
              <w:t xml:space="preserve">ACTUAL PAYMENT AS AT </w:t>
            </w:r>
            <w:r w:rsidR="00411AD6">
              <w:rPr>
                <w:rFonts w:ascii="Arial" w:hAnsi="Arial" w:cs="Arial"/>
                <w:b/>
                <w:sz w:val="24"/>
                <w:szCs w:val="24"/>
              </w:rPr>
              <w:t>September</w:t>
            </w:r>
            <w:r w:rsidRPr="00F37C7B">
              <w:rPr>
                <w:rFonts w:ascii="Arial" w:hAnsi="Arial" w:cs="Arial"/>
                <w:b/>
                <w:sz w:val="24"/>
                <w:szCs w:val="24"/>
              </w:rPr>
              <w:t xml:space="preserve"> 202</w:t>
            </w:r>
            <w:r w:rsidR="008046C7">
              <w:rPr>
                <w:rFonts w:ascii="Arial" w:hAnsi="Arial" w:cs="Arial"/>
                <w:b/>
                <w:sz w:val="24"/>
                <w:szCs w:val="24"/>
              </w:rPr>
              <w:t>5</w:t>
            </w:r>
            <w:r w:rsidRPr="00F37C7B">
              <w:rPr>
                <w:rFonts w:ascii="Arial" w:hAnsi="Arial" w:cs="Arial"/>
                <w:b/>
                <w:sz w:val="24"/>
                <w:szCs w:val="24"/>
              </w:rPr>
              <w:t xml:space="preserve"> (GH¢)</w:t>
            </w:r>
          </w:p>
        </w:tc>
        <w:tc>
          <w:tcPr>
            <w:tcW w:w="1710" w:type="dxa"/>
            <w:shd w:val="clear" w:color="auto" w:fill="F2F2F2" w:themeFill="background1" w:themeFillShade="F2"/>
          </w:tcPr>
          <w:p w14:paraId="1C5EB12B" w14:textId="77777777" w:rsidR="00B57AD2" w:rsidRPr="00F37C7B" w:rsidRDefault="00B57AD2" w:rsidP="00AA08EA">
            <w:pPr>
              <w:spacing w:line="240" w:lineRule="auto"/>
              <w:jc w:val="both"/>
              <w:rPr>
                <w:rFonts w:ascii="Arial" w:hAnsi="Arial" w:cs="Arial"/>
                <w:b/>
                <w:sz w:val="24"/>
                <w:szCs w:val="24"/>
              </w:rPr>
            </w:pPr>
            <w:r w:rsidRPr="00F37C7B">
              <w:rPr>
                <w:rFonts w:ascii="Arial" w:hAnsi="Arial" w:cs="Arial"/>
                <w:b/>
                <w:sz w:val="24"/>
                <w:szCs w:val="24"/>
              </w:rPr>
              <w:t>OUTSTANDING</w:t>
            </w:r>
          </w:p>
          <w:p w14:paraId="77BF77A3" w14:textId="77777777" w:rsidR="00B57AD2" w:rsidRPr="00F37C7B" w:rsidRDefault="00B57AD2" w:rsidP="00AA08EA">
            <w:pPr>
              <w:spacing w:line="240" w:lineRule="auto"/>
              <w:jc w:val="both"/>
              <w:rPr>
                <w:rFonts w:ascii="Arial" w:hAnsi="Arial" w:cs="Arial"/>
                <w:b/>
                <w:sz w:val="24"/>
                <w:szCs w:val="24"/>
              </w:rPr>
            </w:pPr>
            <w:r w:rsidRPr="00F37C7B">
              <w:rPr>
                <w:rFonts w:ascii="Arial" w:hAnsi="Arial" w:cs="Arial"/>
                <w:b/>
                <w:sz w:val="24"/>
                <w:szCs w:val="24"/>
              </w:rPr>
              <w:t>(GH¢)</w:t>
            </w:r>
          </w:p>
        </w:tc>
      </w:tr>
      <w:tr w:rsidR="00B57AD2" w:rsidRPr="00F37C7B" w14:paraId="02420B31" w14:textId="77777777" w:rsidTr="008046C7">
        <w:trPr>
          <w:trHeight w:val="385"/>
        </w:trPr>
        <w:tc>
          <w:tcPr>
            <w:tcW w:w="576" w:type="dxa"/>
            <w:shd w:val="clear" w:color="auto" w:fill="F2F2F2" w:themeFill="background1" w:themeFillShade="F2"/>
          </w:tcPr>
          <w:p w14:paraId="3063336A" w14:textId="77777777" w:rsidR="00B57AD2" w:rsidRPr="00F37C7B" w:rsidRDefault="00B57AD2" w:rsidP="00AA08EA">
            <w:pPr>
              <w:jc w:val="both"/>
              <w:rPr>
                <w:rFonts w:ascii="Arial" w:hAnsi="Arial" w:cs="Arial"/>
                <w:b/>
                <w:sz w:val="24"/>
                <w:szCs w:val="24"/>
              </w:rPr>
            </w:pPr>
          </w:p>
        </w:tc>
        <w:tc>
          <w:tcPr>
            <w:tcW w:w="5596" w:type="dxa"/>
            <w:shd w:val="clear" w:color="auto" w:fill="F2F2F2" w:themeFill="background1" w:themeFillShade="F2"/>
          </w:tcPr>
          <w:p w14:paraId="68B82D17" w14:textId="77777777" w:rsidR="00B57AD2" w:rsidRPr="00F37C7B" w:rsidRDefault="00B57AD2" w:rsidP="00AA08EA">
            <w:pPr>
              <w:spacing w:line="240" w:lineRule="auto"/>
              <w:rPr>
                <w:rFonts w:ascii="Arial" w:hAnsi="Arial" w:cs="Arial"/>
                <w:b/>
                <w:sz w:val="24"/>
                <w:szCs w:val="24"/>
              </w:rPr>
            </w:pPr>
            <w:r w:rsidRPr="00F37C7B">
              <w:rPr>
                <w:rFonts w:ascii="Arial" w:hAnsi="Arial" w:cs="Arial"/>
                <w:b/>
                <w:sz w:val="24"/>
                <w:szCs w:val="24"/>
              </w:rPr>
              <w:t>Management and Administration</w:t>
            </w:r>
          </w:p>
        </w:tc>
        <w:tc>
          <w:tcPr>
            <w:tcW w:w="1559" w:type="dxa"/>
            <w:shd w:val="clear" w:color="auto" w:fill="F2F2F2" w:themeFill="background1" w:themeFillShade="F2"/>
          </w:tcPr>
          <w:p w14:paraId="7CA6C569" w14:textId="77777777" w:rsidR="00B57AD2" w:rsidRPr="00F37C7B" w:rsidRDefault="00B57AD2" w:rsidP="00AA08EA">
            <w:pPr>
              <w:spacing w:line="240" w:lineRule="auto"/>
              <w:jc w:val="both"/>
              <w:rPr>
                <w:rFonts w:ascii="Arial" w:hAnsi="Arial" w:cs="Arial"/>
                <w:b/>
                <w:sz w:val="24"/>
                <w:szCs w:val="24"/>
              </w:rPr>
            </w:pPr>
          </w:p>
        </w:tc>
        <w:tc>
          <w:tcPr>
            <w:tcW w:w="1843" w:type="dxa"/>
            <w:shd w:val="clear" w:color="auto" w:fill="F2F2F2" w:themeFill="background1" w:themeFillShade="F2"/>
          </w:tcPr>
          <w:p w14:paraId="24F0493A" w14:textId="77777777" w:rsidR="00B57AD2" w:rsidRPr="00F37C7B" w:rsidRDefault="00B57AD2" w:rsidP="00AA08EA">
            <w:pPr>
              <w:spacing w:line="240" w:lineRule="auto"/>
              <w:jc w:val="both"/>
              <w:rPr>
                <w:rFonts w:ascii="Arial" w:hAnsi="Arial" w:cs="Arial"/>
                <w:b/>
                <w:sz w:val="24"/>
                <w:szCs w:val="24"/>
              </w:rPr>
            </w:pPr>
          </w:p>
        </w:tc>
        <w:tc>
          <w:tcPr>
            <w:tcW w:w="2216" w:type="dxa"/>
            <w:shd w:val="clear" w:color="auto" w:fill="F2F2F2" w:themeFill="background1" w:themeFillShade="F2"/>
          </w:tcPr>
          <w:p w14:paraId="3136081E" w14:textId="77777777" w:rsidR="00B57AD2" w:rsidRPr="00F37C7B" w:rsidRDefault="00B57AD2" w:rsidP="00AA08EA">
            <w:pPr>
              <w:spacing w:line="240" w:lineRule="auto"/>
              <w:jc w:val="both"/>
              <w:rPr>
                <w:rFonts w:ascii="Arial" w:hAnsi="Arial" w:cs="Arial"/>
                <w:b/>
                <w:sz w:val="24"/>
                <w:szCs w:val="24"/>
              </w:rPr>
            </w:pPr>
          </w:p>
        </w:tc>
        <w:tc>
          <w:tcPr>
            <w:tcW w:w="1710" w:type="dxa"/>
            <w:shd w:val="clear" w:color="auto" w:fill="F2F2F2" w:themeFill="background1" w:themeFillShade="F2"/>
          </w:tcPr>
          <w:p w14:paraId="00E23CC5" w14:textId="77777777" w:rsidR="00B57AD2" w:rsidRPr="00F37C7B" w:rsidRDefault="00B57AD2" w:rsidP="00AA08EA">
            <w:pPr>
              <w:spacing w:line="240" w:lineRule="auto"/>
              <w:jc w:val="both"/>
              <w:rPr>
                <w:rFonts w:ascii="Arial" w:hAnsi="Arial" w:cs="Arial"/>
                <w:b/>
                <w:sz w:val="24"/>
                <w:szCs w:val="24"/>
              </w:rPr>
            </w:pPr>
          </w:p>
        </w:tc>
      </w:tr>
      <w:tr w:rsidR="00B57AD2" w:rsidRPr="00F37C7B" w14:paraId="7E2E5A89" w14:textId="77777777" w:rsidTr="008046C7">
        <w:trPr>
          <w:trHeight w:val="385"/>
        </w:trPr>
        <w:tc>
          <w:tcPr>
            <w:tcW w:w="576" w:type="dxa"/>
            <w:shd w:val="clear" w:color="auto" w:fill="FFFFFF" w:themeFill="background1"/>
          </w:tcPr>
          <w:p w14:paraId="3AB3FE11" w14:textId="77777777" w:rsidR="00B57AD2" w:rsidRPr="00F37C7B" w:rsidRDefault="00B57AD2" w:rsidP="00AA08EA">
            <w:pPr>
              <w:jc w:val="both"/>
              <w:rPr>
                <w:rFonts w:ascii="Arial" w:hAnsi="Arial" w:cs="Arial"/>
                <w:sz w:val="24"/>
                <w:szCs w:val="24"/>
              </w:rPr>
            </w:pPr>
            <w:r w:rsidRPr="00F37C7B">
              <w:rPr>
                <w:rFonts w:ascii="Arial" w:hAnsi="Arial" w:cs="Arial"/>
                <w:sz w:val="24"/>
                <w:szCs w:val="24"/>
              </w:rPr>
              <w:t>1</w:t>
            </w:r>
          </w:p>
        </w:tc>
        <w:tc>
          <w:tcPr>
            <w:tcW w:w="5596" w:type="dxa"/>
            <w:shd w:val="clear" w:color="auto" w:fill="FFFFFF" w:themeFill="background1"/>
          </w:tcPr>
          <w:p w14:paraId="2626980C" w14:textId="77777777" w:rsidR="00B57AD2" w:rsidRPr="00F37C7B" w:rsidRDefault="00B57AD2" w:rsidP="00AA08EA">
            <w:pPr>
              <w:spacing w:line="240" w:lineRule="auto"/>
              <w:rPr>
                <w:rFonts w:ascii="Arial" w:hAnsi="Arial" w:cs="Arial"/>
                <w:sz w:val="24"/>
                <w:szCs w:val="24"/>
              </w:rPr>
            </w:pPr>
            <w:r w:rsidRPr="00F37C7B">
              <w:rPr>
                <w:rFonts w:ascii="Arial" w:hAnsi="Arial" w:cs="Arial"/>
                <w:sz w:val="24"/>
                <w:szCs w:val="24"/>
              </w:rPr>
              <w:t>Construction of 1No 2 Bedroom Semi-detached Staff Bungalow at Sege</w:t>
            </w:r>
          </w:p>
        </w:tc>
        <w:tc>
          <w:tcPr>
            <w:tcW w:w="1559" w:type="dxa"/>
            <w:shd w:val="clear" w:color="auto" w:fill="FFFFFF" w:themeFill="background1"/>
          </w:tcPr>
          <w:p w14:paraId="31A3C2A0" w14:textId="77777777" w:rsidR="00B57AD2" w:rsidRPr="00F37C7B" w:rsidRDefault="00B57AD2" w:rsidP="00AA08EA">
            <w:pPr>
              <w:spacing w:line="240" w:lineRule="auto"/>
              <w:jc w:val="both"/>
              <w:rPr>
                <w:rFonts w:ascii="Arial" w:hAnsi="Arial" w:cs="Arial"/>
                <w:sz w:val="24"/>
                <w:szCs w:val="24"/>
              </w:rPr>
            </w:pPr>
            <w:r w:rsidRPr="00F37C7B">
              <w:rPr>
                <w:rFonts w:ascii="Arial" w:hAnsi="Arial" w:cs="Arial"/>
                <w:sz w:val="24"/>
                <w:szCs w:val="24"/>
              </w:rPr>
              <w:t>DACF</w:t>
            </w:r>
          </w:p>
        </w:tc>
        <w:tc>
          <w:tcPr>
            <w:tcW w:w="1843" w:type="dxa"/>
            <w:shd w:val="clear" w:color="auto" w:fill="FFFFFF" w:themeFill="background1"/>
          </w:tcPr>
          <w:p w14:paraId="726E4BCA" w14:textId="77777777" w:rsidR="00B57AD2" w:rsidRPr="00F37C7B" w:rsidRDefault="00B57AD2" w:rsidP="00AA08EA">
            <w:pPr>
              <w:spacing w:line="240" w:lineRule="auto"/>
              <w:jc w:val="both"/>
              <w:rPr>
                <w:rFonts w:ascii="Arial" w:hAnsi="Arial" w:cs="Arial"/>
                <w:sz w:val="24"/>
                <w:szCs w:val="24"/>
              </w:rPr>
            </w:pPr>
          </w:p>
          <w:p w14:paraId="0C5E7228" w14:textId="77777777" w:rsidR="00B57AD2" w:rsidRPr="00F37C7B" w:rsidRDefault="00B57AD2" w:rsidP="00AA08EA">
            <w:pPr>
              <w:spacing w:line="240" w:lineRule="auto"/>
              <w:jc w:val="both"/>
              <w:rPr>
                <w:rFonts w:ascii="Arial" w:hAnsi="Arial" w:cs="Arial"/>
                <w:sz w:val="24"/>
                <w:szCs w:val="24"/>
              </w:rPr>
            </w:pPr>
            <w:r w:rsidRPr="00F37C7B">
              <w:rPr>
                <w:rFonts w:ascii="Arial" w:hAnsi="Arial" w:cs="Arial"/>
                <w:sz w:val="24"/>
                <w:szCs w:val="24"/>
              </w:rPr>
              <w:t>565,304.80</w:t>
            </w:r>
          </w:p>
        </w:tc>
        <w:tc>
          <w:tcPr>
            <w:tcW w:w="2216" w:type="dxa"/>
            <w:shd w:val="clear" w:color="auto" w:fill="FFFFFF" w:themeFill="background1"/>
          </w:tcPr>
          <w:p w14:paraId="1E4E200E" w14:textId="77777777" w:rsidR="00B57AD2" w:rsidRPr="00F37C7B" w:rsidRDefault="00B57AD2" w:rsidP="00AA08EA">
            <w:pPr>
              <w:spacing w:line="240" w:lineRule="auto"/>
              <w:jc w:val="both"/>
              <w:rPr>
                <w:rFonts w:ascii="Arial" w:hAnsi="Arial" w:cs="Arial"/>
                <w:sz w:val="24"/>
                <w:szCs w:val="24"/>
              </w:rPr>
            </w:pPr>
            <w:r w:rsidRPr="00F37C7B">
              <w:rPr>
                <w:rFonts w:ascii="Arial" w:hAnsi="Arial" w:cs="Arial"/>
                <w:sz w:val="24"/>
                <w:szCs w:val="24"/>
              </w:rPr>
              <w:t>120.530.61</w:t>
            </w:r>
          </w:p>
        </w:tc>
        <w:tc>
          <w:tcPr>
            <w:tcW w:w="1710" w:type="dxa"/>
            <w:shd w:val="clear" w:color="auto" w:fill="FFFFFF" w:themeFill="background1"/>
          </w:tcPr>
          <w:p w14:paraId="3630836A" w14:textId="77777777" w:rsidR="00B57AD2" w:rsidRPr="00F37C7B" w:rsidRDefault="00B57AD2" w:rsidP="00AA08EA">
            <w:pPr>
              <w:spacing w:line="240" w:lineRule="auto"/>
              <w:jc w:val="both"/>
              <w:rPr>
                <w:rFonts w:ascii="Arial" w:hAnsi="Arial" w:cs="Arial"/>
                <w:sz w:val="24"/>
                <w:szCs w:val="24"/>
              </w:rPr>
            </w:pPr>
            <w:r w:rsidRPr="00F37C7B">
              <w:rPr>
                <w:rFonts w:ascii="Arial" w:hAnsi="Arial" w:cs="Arial"/>
                <w:sz w:val="24"/>
                <w:szCs w:val="24"/>
              </w:rPr>
              <w:t>444,774.19</w:t>
            </w:r>
          </w:p>
        </w:tc>
      </w:tr>
      <w:tr w:rsidR="00B57AD2" w:rsidRPr="00F37C7B" w14:paraId="3D58E69E" w14:textId="77777777" w:rsidTr="008046C7">
        <w:trPr>
          <w:trHeight w:val="385"/>
        </w:trPr>
        <w:tc>
          <w:tcPr>
            <w:tcW w:w="576" w:type="dxa"/>
            <w:shd w:val="clear" w:color="auto" w:fill="FFFFFF" w:themeFill="background1"/>
          </w:tcPr>
          <w:p w14:paraId="53544296" w14:textId="77777777" w:rsidR="00B57AD2" w:rsidRPr="00F37C7B" w:rsidRDefault="00B57AD2" w:rsidP="00AA08EA">
            <w:pPr>
              <w:jc w:val="both"/>
              <w:rPr>
                <w:rFonts w:ascii="Arial" w:hAnsi="Arial" w:cs="Arial"/>
                <w:sz w:val="24"/>
                <w:szCs w:val="24"/>
              </w:rPr>
            </w:pPr>
            <w:r w:rsidRPr="00F37C7B">
              <w:rPr>
                <w:rFonts w:ascii="Arial" w:hAnsi="Arial" w:cs="Arial"/>
                <w:sz w:val="24"/>
                <w:szCs w:val="24"/>
              </w:rPr>
              <w:t>2</w:t>
            </w:r>
          </w:p>
        </w:tc>
        <w:tc>
          <w:tcPr>
            <w:tcW w:w="5596" w:type="dxa"/>
            <w:shd w:val="clear" w:color="auto" w:fill="FFFFFF" w:themeFill="background1"/>
          </w:tcPr>
          <w:p w14:paraId="628B6868" w14:textId="77777777" w:rsidR="00B57AD2" w:rsidRPr="00F37C7B" w:rsidRDefault="00B57AD2" w:rsidP="00AA08EA">
            <w:pPr>
              <w:spacing w:line="240" w:lineRule="auto"/>
              <w:rPr>
                <w:rFonts w:ascii="Arial" w:hAnsi="Arial" w:cs="Arial"/>
                <w:sz w:val="24"/>
                <w:szCs w:val="24"/>
              </w:rPr>
            </w:pPr>
            <w:r w:rsidRPr="00F37C7B">
              <w:rPr>
                <w:rFonts w:ascii="Arial" w:hAnsi="Arial" w:cs="Arial"/>
                <w:sz w:val="24"/>
                <w:szCs w:val="24"/>
              </w:rPr>
              <w:t>Construction of DCDs Bungalow at Sege-Staff Village</w:t>
            </w:r>
          </w:p>
          <w:p w14:paraId="1931378C" w14:textId="77777777" w:rsidR="00B57AD2" w:rsidRPr="00F37C7B" w:rsidRDefault="00B57AD2" w:rsidP="00AA08EA">
            <w:pPr>
              <w:spacing w:line="240" w:lineRule="auto"/>
              <w:rPr>
                <w:rFonts w:ascii="Arial" w:hAnsi="Arial" w:cs="Arial"/>
                <w:sz w:val="24"/>
                <w:szCs w:val="24"/>
              </w:rPr>
            </w:pPr>
          </w:p>
        </w:tc>
        <w:tc>
          <w:tcPr>
            <w:tcW w:w="1559" w:type="dxa"/>
            <w:shd w:val="clear" w:color="auto" w:fill="FFFFFF" w:themeFill="background1"/>
          </w:tcPr>
          <w:p w14:paraId="102CC091" w14:textId="77777777" w:rsidR="00B57AD2" w:rsidRPr="00F37C7B" w:rsidRDefault="00B57AD2" w:rsidP="00AA08EA">
            <w:pPr>
              <w:spacing w:line="240" w:lineRule="auto"/>
              <w:jc w:val="both"/>
              <w:rPr>
                <w:rFonts w:ascii="Arial" w:hAnsi="Arial" w:cs="Arial"/>
                <w:sz w:val="24"/>
                <w:szCs w:val="24"/>
              </w:rPr>
            </w:pPr>
            <w:r w:rsidRPr="00F37C7B">
              <w:rPr>
                <w:rFonts w:ascii="Arial" w:hAnsi="Arial" w:cs="Arial"/>
                <w:sz w:val="24"/>
                <w:szCs w:val="24"/>
              </w:rPr>
              <w:t>DACF</w:t>
            </w:r>
          </w:p>
        </w:tc>
        <w:tc>
          <w:tcPr>
            <w:tcW w:w="1843" w:type="dxa"/>
            <w:shd w:val="clear" w:color="auto" w:fill="FFFFFF" w:themeFill="background1"/>
          </w:tcPr>
          <w:p w14:paraId="1FE431D3" w14:textId="77777777" w:rsidR="00B57AD2" w:rsidRPr="00F37C7B" w:rsidRDefault="00B57AD2" w:rsidP="00AA08EA">
            <w:pPr>
              <w:spacing w:line="240" w:lineRule="auto"/>
              <w:jc w:val="both"/>
              <w:rPr>
                <w:rFonts w:ascii="Arial" w:hAnsi="Arial" w:cs="Arial"/>
                <w:sz w:val="24"/>
                <w:szCs w:val="24"/>
              </w:rPr>
            </w:pPr>
            <w:r w:rsidRPr="00F37C7B">
              <w:rPr>
                <w:rFonts w:ascii="Arial" w:hAnsi="Arial" w:cs="Arial"/>
                <w:sz w:val="24"/>
                <w:szCs w:val="24"/>
              </w:rPr>
              <w:t>460,163.33</w:t>
            </w:r>
          </w:p>
          <w:p w14:paraId="10583982" w14:textId="77777777" w:rsidR="00B57AD2" w:rsidRPr="00F37C7B" w:rsidRDefault="00B57AD2" w:rsidP="00AA08EA">
            <w:pPr>
              <w:spacing w:line="240" w:lineRule="auto"/>
              <w:jc w:val="both"/>
              <w:rPr>
                <w:rFonts w:ascii="Arial" w:hAnsi="Arial" w:cs="Arial"/>
                <w:sz w:val="24"/>
                <w:szCs w:val="24"/>
              </w:rPr>
            </w:pPr>
          </w:p>
        </w:tc>
        <w:tc>
          <w:tcPr>
            <w:tcW w:w="2216" w:type="dxa"/>
            <w:shd w:val="clear" w:color="auto" w:fill="FFFFFF" w:themeFill="background1"/>
          </w:tcPr>
          <w:p w14:paraId="23A2D924" w14:textId="77777777" w:rsidR="00B57AD2" w:rsidRPr="00F37C7B" w:rsidRDefault="00B57AD2" w:rsidP="00AA08EA">
            <w:pPr>
              <w:spacing w:line="240" w:lineRule="auto"/>
              <w:jc w:val="both"/>
              <w:rPr>
                <w:rFonts w:ascii="Arial" w:hAnsi="Arial" w:cs="Arial"/>
                <w:sz w:val="24"/>
                <w:szCs w:val="24"/>
              </w:rPr>
            </w:pPr>
            <w:r w:rsidRPr="00F37C7B">
              <w:rPr>
                <w:rFonts w:ascii="Arial" w:hAnsi="Arial" w:cs="Arial"/>
                <w:sz w:val="24"/>
                <w:szCs w:val="24"/>
              </w:rPr>
              <w:t>124,858.17</w:t>
            </w:r>
          </w:p>
        </w:tc>
        <w:tc>
          <w:tcPr>
            <w:tcW w:w="1710" w:type="dxa"/>
            <w:shd w:val="clear" w:color="auto" w:fill="FFFFFF" w:themeFill="background1"/>
          </w:tcPr>
          <w:p w14:paraId="3970F44C" w14:textId="239E4658" w:rsidR="00B57AD2" w:rsidRPr="00F37C7B" w:rsidRDefault="004A7E43" w:rsidP="00AA08EA">
            <w:pPr>
              <w:spacing w:line="240" w:lineRule="auto"/>
              <w:jc w:val="both"/>
              <w:rPr>
                <w:rFonts w:ascii="Arial" w:hAnsi="Arial" w:cs="Arial"/>
                <w:sz w:val="24"/>
                <w:szCs w:val="24"/>
              </w:rPr>
            </w:pPr>
            <w:r>
              <w:rPr>
                <w:rFonts w:ascii="Arial" w:hAnsi="Arial" w:cs="Arial"/>
                <w:sz w:val="24"/>
                <w:szCs w:val="24"/>
              </w:rPr>
              <w:t>335,305.16</w:t>
            </w:r>
          </w:p>
        </w:tc>
      </w:tr>
      <w:tr w:rsidR="00B57AD2" w:rsidRPr="00F37C7B" w14:paraId="4E74EFB0" w14:textId="77777777" w:rsidTr="008046C7">
        <w:trPr>
          <w:trHeight w:val="385"/>
        </w:trPr>
        <w:tc>
          <w:tcPr>
            <w:tcW w:w="576" w:type="dxa"/>
            <w:shd w:val="clear" w:color="auto" w:fill="FFFFFF" w:themeFill="background1"/>
          </w:tcPr>
          <w:p w14:paraId="16942187" w14:textId="77777777" w:rsidR="00B57AD2" w:rsidRPr="00F37C7B" w:rsidRDefault="00B57AD2" w:rsidP="00AA08EA">
            <w:pPr>
              <w:jc w:val="both"/>
              <w:rPr>
                <w:rFonts w:ascii="Arial" w:hAnsi="Arial" w:cs="Arial"/>
                <w:sz w:val="24"/>
                <w:szCs w:val="24"/>
              </w:rPr>
            </w:pPr>
            <w:r w:rsidRPr="00F37C7B">
              <w:rPr>
                <w:rFonts w:ascii="Arial" w:hAnsi="Arial" w:cs="Arial"/>
                <w:sz w:val="24"/>
                <w:szCs w:val="24"/>
              </w:rPr>
              <w:t>3</w:t>
            </w:r>
          </w:p>
        </w:tc>
        <w:tc>
          <w:tcPr>
            <w:tcW w:w="5596" w:type="dxa"/>
            <w:shd w:val="clear" w:color="auto" w:fill="FFFFFF" w:themeFill="background1"/>
          </w:tcPr>
          <w:p w14:paraId="4BD7019F" w14:textId="77777777" w:rsidR="00B57AD2" w:rsidRPr="00F37C7B" w:rsidRDefault="00B57AD2" w:rsidP="00AA08EA">
            <w:pPr>
              <w:rPr>
                <w:rFonts w:ascii="Arial" w:hAnsi="Arial" w:cs="Arial"/>
                <w:sz w:val="24"/>
                <w:szCs w:val="24"/>
              </w:rPr>
            </w:pPr>
            <w:r w:rsidRPr="00F37C7B">
              <w:rPr>
                <w:rFonts w:ascii="Arial" w:hAnsi="Arial" w:cs="Arial"/>
                <w:sz w:val="24"/>
                <w:szCs w:val="24"/>
              </w:rPr>
              <w:t xml:space="preserve">Construction of DCEs Bungalow at Sege-Staff Village </w:t>
            </w:r>
          </w:p>
          <w:p w14:paraId="126618D7" w14:textId="77777777" w:rsidR="00B57AD2" w:rsidRPr="00F37C7B" w:rsidRDefault="00B57AD2" w:rsidP="00AA08EA">
            <w:pPr>
              <w:spacing w:line="240" w:lineRule="auto"/>
              <w:rPr>
                <w:rFonts w:ascii="Arial" w:hAnsi="Arial" w:cs="Arial"/>
                <w:sz w:val="24"/>
                <w:szCs w:val="24"/>
              </w:rPr>
            </w:pPr>
          </w:p>
        </w:tc>
        <w:tc>
          <w:tcPr>
            <w:tcW w:w="1559" w:type="dxa"/>
            <w:shd w:val="clear" w:color="auto" w:fill="FFFFFF" w:themeFill="background1"/>
          </w:tcPr>
          <w:p w14:paraId="71D3AF0B" w14:textId="77777777" w:rsidR="00B57AD2" w:rsidRPr="00F37C7B" w:rsidRDefault="00B57AD2" w:rsidP="00AA08EA">
            <w:pPr>
              <w:spacing w:line="240" w:lineRule="auto"/>
              <w:jc w:val="both"/>
              <w:rPr>
                <w:rFonts w:ascii="Arial" w:hAnsi="Arial" w:cs="Arial"/>
                <w:sz w:val="24"/>
                <w:szCs w:val="24"/>
              </w:rPr>
            </w:pPr>
            <w:r w:rsidRPr="00F37C7B">
              <w:rPr>
                <w:rFonts w:ascii="Arial" w:hAnsi="Arial" w:cs="Arial"/>
                <w:sz w:val="24"/>
                <w:szCs w:val="24"/>
              </w:rPr>
              <w:t>DACF</w:t>
            </w:r>
          </w:p>
        </w:tc>
        <w:tc>
          <w:tcPr>
            <w:tcW w:w="1843" w:type="dxa"/>
            <w:shd w:val="clear" w:color="auto" w:fill="FFFFFF" w:themeFill="background1"/>
          </w:tcPr>
          <w:p w14:paraId="60EF2903" w14:textId="77777777" w:rsidR="00B57AD2" w:rsidRPr="00F37C7B" w:rsidRDefault="00B57AD2" w:rsidP="00AA08EA">
            <w:pPr>
              <w:spacing w:line="240" w:lineRule="auto"/>
              <w:jc w:val="both"/>
              <w:rPr>
                <w:rFonts w:ascii="Arial" w:hAnsi="Arial" w:cs="Arial"/>
                <w:sz w:val="24"/>
                <w:szCs w:val="24"/>
              </w:rPr>
            </w:pPr>
            <w:r w:rsidRPr="00F37C7B">
              <w:rPr>
                <w:rFonts w:ascii="Arial" w:hAnsi="Arial" w:cs="Arial"/>
                <w:sz w:val="24"/>
                <w:szCs w:val="24"/>
              </w:rPr>
              <w:t>862,031.61</w:t>
            </w:r>
          </w:p>
        </w:tc>
        <w:tc>
          <w:tcPr>
            <w:tcW w:w="2216" w:type="dxa"/>
            <w:shd w:val="clear" w:color="auto" w:fill="FFFFFF" w:themeFill="background1"/>
          </w:tcPr>
          <w:p w14:paraId="52054735" w14:textId="77777777" w:rsidR="00B57AD2" w:rsidRPr="00F37C7B" w:rsidRDefault="00B57AD2" w:rsidP="00AA08EA">
            <w:pPr>
              <w:spacing w:line="240" w:lineRule="auto"/>
              <w:jc w:val="both"/>
              <w:rPr>
                <w:rFonts w:ascii="Arial" w:hAnsi="Arial" w:cs="Arial"/>
                <w:sz w:val="24"/>
                <w:szCs w:val="24"/>
              </w:rPr>
            </w:pPr>
            <w:r w:rsidRPr="00F37C7B">
              <w:rPr>
                <w:rFonts w:ascii="Arial" w:hAnsi="Arial" w:cs="Arial"/>
                <w:sz w:val="24"/>
                <w:szCs w:val="24"/>
              </w:rPr>
              <w:t>98,977.50</w:t>
            </w:r>
          </w:p>
        </w:tc>
        <w:tc>
          <w:tcPr>
            <w:tcW w:w="1710" w:type="dxa"/>
            <w:shd w:val="clear" w:color="auto" w:fill="FFFFFF" w:themeFill="background1"/>
          </w:tcPr>
          <w:p w14:paraId="2F89A468" w14:textId="1E03B00B" w:rsidR="00B57AD2" w:rsidRPr="00F37C7B" w:rsidRDefault="006925E1" w:rsidP="00AA08EA">
            <w:pPr>
              <w:spacing w:line="240" w:lineRule="auto"/>
              <w:jc w:val="both"/>
              <w:rPr>
                <w:rFonts w:ascii="Arial" w:hAnsi="Arial" w:cs="Arial"/>
                <w:sz w:val="24"/>
                <w:szCs w:val="24"/>
              </w:rPr>
            </w:pPr>
            <w:r>
              <w:rPr>
                <w:rFonts w:ascii="Arial" w:hAnsi="Arial" w:cs="Arial"/>
                <w:sz w:val="24"/>
                <w:szCs w:val="24"/>
              </w:rPr>
              <w:t>852,132.11</w:t>
            </w:r>
          </w:p>
        </w:tc>
      </w:tr>
      <w:tr w:rsidR="00B57AD2" w:rsidRPr="00F37C7B" w14:paraId="347EB446" w14:textId="77777777" w:rsidTr="008046C7">
        <w:trPr>
          <w:trHeight w:val="385"/>
        </w:trPr>
        <w:tc>
          <w:tcPr>
            <w:tcW w:w="576" w:type="dxa"/>
            <w:shd w:val="clear" w:color="auto" w:fill="D9D9D9" w:themeFill="background1" w:themeFillShade="D9"/>
          </w:tcPr>
          <w:p w14:paraId="771C1ED5" w14:textId="77777777" w:rsidR="00B57AD2" w:rsidRPr="00F37C7B" w:rsidRDefault="00B57AD2" w:rsidP="00AA08EA">
            <w:pPr>
              <w:jc w:val="both"/>
              <w:rPr>
                <w:rFonts w:ascii="Arial" w:hAnsi="Arial" w:cs="Arial"/>
                <w:b/>
                <w:sz w:val="24"/>
                <w:szCs w:val="24"/>
              </w:rPr>
            </w:pPr>
          </w:p>
        </w:tc>
        <w:tc>
          <w:tcPr>
            <w:tcW w:w="5596" w:type="dxa"/>
            <w:shd w:val="clear" w:color="auto" w:fill="D9D9D9" w:themeFill="background1" w:themeFillShade="D9"/>
          </w:tcPr>
          <w:p w14:paraId="0CD7C0CD" w14:textId="77777777" w:rsidR="00B57AD2" w:rsidRPr="00F37C7B" w:rsidRDefault="00B57AD2" w:rsidP="00AA08EA">
            <w:pPr>
              <w:spacing w:line="240" w:lineRule="auto"/>
              <w:jc w:val="both"/>
              <w:rPr>
                <w:rFonts w:ascii="Arial" w:hAnsi="Arial" w:cs="Arial"/>
                <w:b/>
                <w:sz w:val="24"/>
                <w:szCs w:val="24"/>
              </w:rPr>
            </w:pPr>
            <w:r w:rsidRPr="00F37C7B">
              <w:rPr>
                <w:rFonts w:ascii="Arial" w:hAnsi="Arial" w:cs="Arial"/>
                <w:b/>
                <w:sz w:val="24"/>
                <w:szCs w:val="24"/>
              </w:rPr>
              <w:t>Social Service Delivery</w:t>
            </w:r>
          </w:p>
        </w:tc>
        <w:tc>
          <w:tcPr>
            <w:tcW w:w="1559" w:type="dxa"/>
            <w:shd w:val="clear" w:color="auto" w:fill="D9D9D9" w:themeFill="background1" w:themeFillShade="D9"/>
          </w:tcPr>
          <w:p w14:paraId="4C0C2FD8" w14:textId="77777777" w:rsidR="00B57AD2" w:rsidRPr="00F37C7B" w:rsidRDefault="00B57AD2" w:rsidP="00AA08EA">
            <w:pPr>
              <w:spacing w:line="240" w:lineRule="auto"/>
              <w:jc w:val="both"/>
              <w:rPr>
                <w:rFonts w:ascii="Arial" w:hAnsi="Arial" w:cs="Arial"/>
                <w:b/>
                <w:sz w:val="24"/>
                <w:szCs w:val="24"/>
              </w:rPr>
            </w:pPr>
          </w:p>
        </w:tc>
        <w:tc>
          <w:tcPr>
            <w:tcW w:w="1843" w:type="dxa"/>
            <w:shd w:val="clear" w:color="auto" w:fill="D9D9D9" w:themeFill="background1" w:themeFillShade="D9"/>
          </w:tcPr>
          <w:p w14:paraId="0A94543A" w14:textId="77777777" w:rsidR="00B57AD2" w:rsidRPr="00F37C7B" w:rsidRDefault="00B57AD2" w:rsidP="00AA08EA">
            <w:pPr>
              <w:spacing w:line="240" w:lineRule="auto"/>
              <w:jc w:val="both"/>
              <w:rPr>
                <w:rFonts w:ascii="Arial" w:hAnsi="Arial" w:cs="Arial"/>
                <w:b/>
                <w:sz w:val="24"/>
                <w:szCs w:val="24"/>
              </w:rPr>
            </w:pPr>
          </w:p>
        </w:tc>
        <w:tc>
          <w:tcPr>
            <w:tcW w:w="2216" w:type="dxa"/>
            <w:shd w:val="clear" w:color="auto" w:fill="D9D9D9" w:themeFill="background1" w:themeFillShade="D9"/>
          </w:tcPr>
          <w:p w14:paraId="776FF7FA" w14:textId="77777777" w:rsidR="00B57AD2" w:rsidRPr="00F37C7B" w:rsidRDefault="00B57AD2" w:rsidP="00AA08EA">
            <w:pPr>
              <w:spacing w:line="240" w:lineRule="auto"/>
              <w:jc w:val="both"/>
              <w:rPr>
                <w:rFonts w:ascii="Arial" w:hAnsi="Arial" w:cs="Arial"/>
                <w:b/>
                <w:sz w:val="24"/>
                <w:szCs w:val="24"/>
              </w:rPr>
            </w:pPr>
          </w:p>
        </w:tc>
        <w:tc>
          <w:tcPr>
            <w:tcW w:w="1710" w:type="dxa"/>
            <w:shd w:val="clear" w:color="auto" w:fill="D9D9D9" w:themeFill="background1" w:themeFillShade="D9"/>
          </w:tcPr>
          <w:p w14:paraId="1D8939E4" w14:textId="77777777" w:rsidR="00B57AD2" w:rsidRPr="00F37C7B" w:rsidRDefault="00B57AD2" w:rsidP="00AA08EA">
            <w:pPr>
              <w:spacing w:line="240" w:lineRule="auto"/>
              <w:jc w:val="both"/>
              <w:rPr>
                <w:rFonts w:ascii="Arial" w:hAnsi="Arial" w:cs="Arial"/>
                <w:b/>
                <w:sz w:val="24"/>
                <w:szCs w:val="24"/>
              </w:rPr>
            </w:pPr>
          </w:p>
        </w:tc>
      </w:tr>
      <w:tr w:rsidR="00B57AD2" w:rsidRPr="00F37C7B" w14:paraId="180B9A01" w14:textId="77777777" w:rsidTr="008046C7">
        <w:trPr>
          <w:trHeight w:val="62"/>
        </w:trPr>
        <w:tc>
          <w:tcPr>
            <w:tcW w:w="576" w:type="dxa"/>
          </w:tcPr>
          <w:p w14:paraId="7BD6B01A" w14:textId="77777777" w:rsidR="00B57AD2" w:rsidRPr="00F37C7B" w:rsidRDefault="00B57AD2" w:rsidP="00AA08EA">
            <w:pPr>
              <w:spacing w:after="0" w:line="480" w:lineRule="auto"/>
              <w:jc w:val="both"/>
              <w:rPr>
                <w:rFonts w:ascii="Arial" w:hAnsi="Arial" w:cs="Arial"/>
                <w:sz w:val="24"/>
                <w:szCs w:val="24"/>
              </w:rPr>
            </w:pPr>
            <w:r w:rsidRPr="00F37C7B">
              <w:rPr>
                <w:rFonts w:ascii="Arial" w:hAnsi="Arial" w:cs="Arial"/>
                <w:sz w:val="24"/>
                <w:szCs w:val="24"/>
              </w:rPr>
              <w:t>4</w:t>
            </w:r>
          </w:p>
        </w:tc>
        <w:tc>
          <w:tcPr>
            <w:tcW w:w="5596" w:type="dxa"/>
          </w:tcPr>
          <w:p w14:paraId="762ECB01" w14:textId="77777777" w:rsidR="00B57AD2" w:rsidRPr="00F37C7B" w:rsidRDefault="00B57AD2" w:rsidP="00AA08EA">
            <w:pPr>
              <w:spacing w:after="0" w:line="480" w:lineRule="auto"/>
              <w:jc w:val="both"/>
              <w:rPr>
                <w:rFonts w:ascii="Arial" w:hAnsi="Arial" w:cs="Arial"/>
                <w:sz w:val="24"/>
                <w:szCs w:val="24"/>
              </w:rPr>
            </w:pPr>
            <w:r w:rsidRPr="00F37C7B">
              <w:rPr>
                <w:rFonts w:ascii="Arial" w:hAnsi="Arial" w:cs="Arial"/>
                <w:sz w:val="24"/>
                <w:szCs w:val="24"/>
              </w:rPr>
              <w:t>Construction of 4-Unit Storey, One bed apartment nurse’s quarter at Sege</w:t>
            </w:r>
          </w:p>
        </w:tc>
        <w:tc>
          <w:tcPr>
            <w:tcW w:w="1559" w:type="dxa"/>
          </w:tcPr>
          <w:p w14:paraId="7C2EE56A" w14:textId="77777777" w:rsidR="00B57AD2" w:rsidRPr="00F37C7B" w:rsidRDefault="00B57AD2" w:rsidP="00AA08EA">
            <w:pPr>
              <w:spacing w:after="0" w:line="480" w:lineRule="auto"/>
              <w:jc w:val="both"/>
              <w:rPr>
                <w:rFonts w:ascii="Arial" w:hAnsi="Arial" w:cs="Arial"/>
                <w:sz w:val="24"/>
                <w:szCs w:val="24"/>
              </w:rPr>
            </w:pPr>
            <w:r w:rsidRPr="00F37C7B">
              <w:rPr>
                <w:rFonts w:ascii="Arial" w:hAnsi="Arial" w:cs="Arial"/>
                <w:sz w:val="24"/>
                <w:szCs w:val="24"/>
              </w:rPr>
              <w:t>DACF-RFG</w:t>
            </w:r>
          </w:p>
        </w:tc>
        <w:tc>
          <w:tcPr>
            <w:tcW w:w="1843" w:type="dxa"/>
          </w:tcPr>
          <w:p w14:paraId="2E23FDAF" w14:textId="77777777" w:rsidR="00B57AD2" w:rsidRPr="00F37C7B" w:rsidRDefault="00B57AD2" w:rsidP="00AA08EA">
            <w:pPr>
              <w:spacing w:after="0" w:line="480" w:lineRule="auto"/>
              <w:jc w:val="both"/>
              <w:rPr>
                <w:rFonts w:ascii="Arial" w:hAnsi="Arial" w:cs="Arial"/>
                <w:sz w:val="24"/>
                <w:szCs w:val="24"/>
              </w:rPr>
            </w:pPr>
            <w:r w:rsidRPr="00F37C7B">
              <w:rPr>
                <w:rFonts w:ascii="Arial" w:hAnsi="Arial" w:cs="Arial"/>
                <w:sz w:val="24"/>
                <w:szCs w:val="24"/>
              </w:rPr>
              <w:t>450,543.45</w:t>
            </w:r>
          </w:p>
        </w:tc>
        <w:tc>
          <w:tcPr>
            <w:tcW w:w="2216" w:type="dxa"/>
          </w:tcPr>
          <w:p w14:paraId="35C7E4E3" w14:textId="77777777" w:rsidR="00B57AD2" w:rsidRPr="00F37C7B" w:rsidRDefault="00B57AD2" w:rsidP="00AA08EA">
            <w:pPr>
              <w:spacing w:after="0" w:line="480" w:lineRule="auto"/>
              <w:jc w:val="both"/>
              <w:rPr>
                <w:rFonts w:ascii="Arial" w:hAnsi="Arial" w:cs="Arial"/>
                <w:sz w:val="24"/>
                <w:szCs w:val="24"/>
              </w:rPr>
            </w:pPr>
            <w:r w:rsidRPr="00F37C7B">
              <w:rPr>
                <w:rFonts w:ascii="Arial" w:hAnsi="Arial" w:cs="Arial"/>
                <w:sz w:val="24"/>
                <w:szCs w:val="24"/>
              </w:rPr>
              <w:t>412,008.93</w:t>
            </w:r>
          </w:p>
          <w:p w14:paraId="50A4A8CA" w14:textId="77777777" w:rsidR="00B57AD2" w:rsidRPr="00F37C7B" w:rsidRDefault="00B57AD2" w:rsidP="00AA08EA">
            <w:pPr>
              <w:spacing w:after="0" w:line="480" w:lineRule="auto"/>
              <w:jc w:val="both"/>
              <w:rPr>
                <w:rFonts w:ascii="Arial" w:hAnsi="Arial" w:cs="Arial"/>
                <w:sz w:val="24"/>
                <w:szCs w:val="24"/>
              </w:rPr>
            </w:pPr>
          </w:p>
        </w:tc>
        <w:tc>
          <w:tcPr>
            <w:tcW w:w="1710" w:type="dxa"/>
          </w:tcPr>
          <w:p w14:paraId="57EC1C6E" w14:textId="5B353250" w:rsidR="00B57AD2" w:rsidRPr="00F37C7B" w:rsidRDefault="00411B9E" w:rsidP="00AA08EA">
            <w:pPr>
              <w:spacing w:after="0" w:line="480" w:lineRule="auto"/>
              <w:jc w:val="both"/>
              <w:rPr>
                <w:rFonts w:ascii="Arial" w:hAnsi="Arial" w:cs="Arial"/>
                <w:sz w:val="24"/>
                <w:szCs w:val="24"/>
              </w:rPr>
            </w:pPr>
            <w:r>
              <w:rPr>
                <w:rFonts w:ascii="Arial" w:hAnsi="Arial" w:cs="Arial"/>
                <w:sz w:val="24"/>
                <w:szCs w:val="24"/>
              </w:rPr>
              <w:t>38,534.52</w:t>
            </w:r>
          </w:p>
        </w:tc>
      </w:tr>
      <w:tr w:rsidR="00B57AD2" w:rsidRPr="00F37C7B" w14:paraId="11B34B34" w14:textId="77777777" w:rsidTr="008046C7">
        <w:trPr>
          <w:trHeight w:val="673"/>
        </w:trPr>
        <w:tc>
          <w:tcPr>
            <w:tcW w:w="576" w:type="dxa"/>
            <w:tcBorders>
              <w:bottom w:val="single" w:sz="4" w:space="0" w:color="auto"/>
            </w:tcBorders>
          </w:tcPr>
          <w:p w14:paraId="101FDD60" w14:textId="77777777" w:rsidR="00B57AD2" w:rsidRPr="00F37C7B" w:rsidRDefault="00B57AD2" w:rsidP="00AA08EA">
            <w:pPr>
              <w:spacing w:after="0" w:line="480" w:lineRule="auto"/>
              <w:jc w:val="both"/>
              <w:rPr>
                <w:rFonts w:ascii="Arial" w:hAnsi="Arial" w:cs="Arial"/>
                <w:sz w:val="24"/>
                <w:szCs w:val="24"/>
              </w:rPr>
            </w:pPr>
            <w:r w:rsidRPr="00F37C7B">
              <w:rPr>
                <w:rFonts w:ascii="Arial" w:hAnsi="Arial" w:cs="Arial"/>
                <w:sz w:val="24"/>
                <w:szCs w:val="24"/>
              </w:rPr>
              <w:t>5</w:t>
            </w:r>
          </w:p>
        </w:tc>
        <w:tc>
          <w:tcPr>
            <w:tcW w:w="5596" w:type="dxa"/>
            <w:tcBorders>
              <w:bottom w:val="single" w:sz="4" w:space="0" w:color="auto"/>
            </w:tcBorders>
          </w:tcPr>
          <w:p w14:paraId="317C6A84" w14:textId="77777777" w:rsidR="00B57AD2" w:rsidRPr="00F37C7B" w:rsidRDefault="00B57AD2" w:rsidP="00AA08EA">
            <w:pPr>
              <w:spacing w:after="0" w:line="480" w:lineRule="auto"/>
              <w:jc w:val="both"/>
              <w:rPr>
                <w:rFonts w:ascii="Arial" w:hAnsi="Arial" w:cs="Arial"/>
                <w:sz w:val="24"/>
                <w:szCs w:val="24"/>
              </w:rPr>
            </w:pPr>
            <w:r w:rsidRPr="00F37C7B">
              <w:rPr>
                <w:rFonts w:ascii="Arial" w:hAnsi="Arial" w:cs="Arial"/>
                <w:sz w:val="24"/>
                <w:szCs w:val="24"/>
              </w:rPr>
              <w:t xml:space="preserve">Construction of 1No. CHPs Compound at </w:t>
            </w:r>
            <w:proofErr w:type="spellStart"/>
            <w:r w:rsidRPr="00F37C7B">
              <w:rPr>
                <w:rFonts w:ascii="Arial" w:hAnsi="Arial" w:cs="Arial"/>
                <w:sz w:val="24"/>
                <w:szCs w:val="24"/>
              </w:rPr>
              <w:t>Lolonya</w:t>
            </w:r>
            <w:proofErr w:type="spellEnd"/>
            <w:r w:rsidRPr="00F37C7B">
              <w:rPr>
                <w:rFonts w:ascii="Arial" w:hAnsi="Arial" w:cs="Arial"/>
                <w:sz w:val="24"/>
                <w:szCs w:val="24"/>
              </w:rPr>
              <w:t xml:space="preserve">- </w:t>
            </w:r>
            <w:proofErr w:type="spellStart"/>
            <w:r w:rsidRPr="00F37C7B">
              <w:rPr>
                <w:rFonts w:ascii="Arial" w:hAnsi="Arial" w:cs="Arial"/>
                <w:sz w:val="24"/>
                <w:szCs w:val="24"/>
              </w:rPr>
              <w:t>Abuanorkope</w:t>
            </w:r>
            <w:proofErr w:type="spellEnd"/>
          </w:p>
        </w:tc>
        <w:tc>
          <w:tcPr>
            <w:tcW w:w="1559" w:type="dxa"/>
            <w:tcBorders>
              <w:bottom w:val="single" w:sz="4" w:space="0" w:color="auto"/>
            </w:tcBorders>
          </w:tcPr>
          <w:p w14:paraId="0D0F1E1A" w14:textId="77777777" w:rsidR="00B57AD2" w:rsidRPr="00F37C7B" w:rsidRDefault="00B57AD2" w:rsidP="00AA08EA">
            <w:pPr>
              <w:spacing w:after="0" w:line="480" w:lineRule="auto"/>
              <w:jc w:val="both"/>
              <w:rPr>
                <w:rFonts w:ascii="Arial" w:hAnsi="Arial" w:cs="Arial"/>
                <w:sz w:val="24"/>
                <w:szCs w:val="24"/>
              </w:rPr>
            </w:pPr>
            <w:r w:rsidRPr="00F37C7B">
              <w:rPr>
                <w:rFonts w:ascii="Arial" w:hAnsi="Arial" w:cs="Arial"/>
                <w:sz w:val="24"/>
                <w:szCs w:val="24"/>
              </w:rPr>
              <w:t>DACF-RFG</w:t>
            </w:r>
          </w:p>
        </w:tc>
        <w:tc>
          <w:tcPr>
            <w:tcW w:w="1843" w:type="dxa"/>
            <w:tcBorders>
              <w:bottom w:val="single" w:sz="4" w:space="0" w:color="auto"/>
            </w:tcBorders>
          </w:tcPr>
          <w:p w14:paraId="18027E40" w14:textId="77777777" w:rsidR="00B57AD2" w:rsidRPr="00F37C7B" w:rsidRDefault="00B57AD2" w:rsidP="00AA08EA">
            <w:pPr>
              <w:spacing w:after="0" w:line="480" w:lineRule="auto"/>
              <w:jc w:val="both"/>
              <w:rPr>
                <w:rFonts w:ascii="Arial" w:hAnsi="Arial" w:cs="Arial"/>
                <w:sz w:val="24"/>
                <w:szCs w:val="24"/>
              </w:rPr>
            </w:pPr>
            <w:r w:rsidRPr="00F37C7B">
              <w:rPr>
                <w:rFonts w:ascii="Arial" w:hAnsi="Arial" w:cs="Arial"/>
                <w:sz w:val="24"/>
                <w:szCs w:val="24"/>
              </w:rPr>
              <w:t>499,804.38</w:t>
            </w:r>
          </w:p>
          <w:p w14:paraId="32B21692" w14:textId="77777777" w:rsidR="00B57AD2" w:rsidRPr="00F37C7B" w:rsidRDefault="00B57AD2" w:rsidP="00AA08EA">
            <w:pPr>
              <w:spacing w:after="0" w:line="480" w:lineRule="auto"/>
              <w:jc w:val="both"/>
              <w:rPr>
                <w:rFonts w:ascii="Arial" w:hAnsi="Arial" w:cs="Arial"/>
                <w:sz w:val="24"/>
                <w:szCs w:val="24"/>
              </w:rPr>
            </w:pPr>
          </w:p>
        </w:tc>
        <w:tc>
          <w:tcPr>
            <w:tcW w:w="2216" w:type="dxa"/>
            <w:tcBorders>
              <w:bottom w:val="single" w:sz="4" w:space="0" w:color="auto"/>
            </w:tcBorders>
          </w:tcPr>
          <w:p w14:paraId="7518B727" w14:textId="77777777" w:rsidR="00B57AD2" w:rsidRPr="00F37C7B" w:rsidRDefault="00B57AD2" w:rsidP="00AA08EA">
            <w:pPr>
              <w:spacing w:after="0" w:line="480" w:lineRule="auto"/>
              <w:jc w:val="both"/>
              <w:rPr>
                <w:rFonts w:ascii="Arial" w:hAnsi="Arial" w:cs="Arial"/>
                <w:sz w:val="24"/>
                <w:szCs w:val="24"/>
              </w:rPr>
            </w:pPr>
            <w:r w:rsidRPr="00F37C7B">
              <w:rPr>
                <w:rFonts w:ascii="Arial" w:hAnsi="Arial" w:cs="Arial"/>
                <w:sz w:val="24"/>
                <w:szCs w:val="24"/>
              </w:rPr>
              <w:t>359,673.80</w:t>
            </w:r>
          </w:p>
          <w:p w14:paraId="50374462" w14:textId="77777777" w:rsidR="00B57AD2" w:rsidRPr="00F37C7B" w:rsidRDefault="00B57AD2" w:rsidP="00AA08EA">
            <w:pPr>
              <w:spacing w:after="0" w:line="480" w:lineRule="auto"/>
              <w:jc w:val="both"/>
              <w:rPr>
                <w:rFonts w:ascii="Arial" w:hAnsi="Arial" w:cs="Arial"/>
                <w:sz w:val="24"/>
                <w:szCs w:val="24"/>
              </w:rPr>
            </w:pPr>
          </w:p>
        </w:tc>
        <w:tc>
          <w:tcPr>
            <w:tcW w:w="1710" w:type="dxa"/>
            <w:tcBorders>
              <w:bottom w:val="single" w:sz="4" w:space="0" w:color="auto"/>
            </w:tcBorders>
          </w:tcPr>
          <w:p w14:paraId="73474F1F" w14:textId="523259CF" w:rsidR="00B57AD2" w:rsidRPr="00F37C7B" w:rsidRDefault="00585CB0" w:rsidP="00AA08EA">
            <w:pPr>
              <w:spacing w:after="0" w:line="480" w:lineRule="auto"/>
              <w:jc w:val="both"/>
              <w:rPr>
                <w:rFonts w:ascii="Arial" w:hAnsi="Arial" w:cs="Arial"/>
                <w:sz w:val="24"/>
                <w:szCs w:val="24"/>
              </w:rPr>
            </w:pPr>
            <w:r>
              <w:rPr>
                <w:rFonts w:ascii="Arial" w:hAnsi="Arial" w:cs="Arial"/>
                <w:sz w:val="24"/>
                <w:szCs w:val="24"/>
              </w:rPr>
              <w:t>140,130.58</w:t>
            </w:r>
          </w:p>
        </w:tc>
      </w:tr>
      <w:tr w:rsidR="00B57AD2" w:rsidRPr="00F37C7B" w14:paraId="00C61917" w14:textId="77777777" w:rsidTr="008046C7">
        <w:trPr>
          <w:trHeight w:val="817"/>
        </w:trPr>
        <w:tc>
          <w:tcPr>
            <w:tcW w:w="576" w:type="dxa"/>
          </w:tcPr>
          <w:p w14:paraId="2658D5F2" w14:textId="77777777" w:rsidR="00B57AD2" w:rsidRPr="00F37C7B" w:rsidRDefault="00B57AD2" w:rsidP="00AA08EA">
            <w:pPr>
              <w:jc w:val="both"/>
              <w:rPr>
                <w:rFonts w:ascii="Arial" w:hAnsi="Arial" w:cs="Arial"/>
                <w:sz w:val="24"/>
                <w:szCs w:val="24"/>
              </w:rPr>
            </w:pPr>
            <w:r w:rsidRPr="00F37C7B">
              <w:rPr>
                <w:rFonts w:ascii="Arial" w:hAnsi="Arial" w:cs="Arial"/>
                <w:sz w:val="24"/>
                <w:szCs w:val="24"/>
              </w:rPr>
              <w:t>6</w:t>
            </w:r>
          </w:p>
        </w:tc>
        <w:tc>
          <w:tcPr>
            <w:tcW w:w="5596" w:type="dxa"/>
          </w:tcPr>
          <w:p w14:paraId="39146667" w14:textId="77777777" w:rsidR="00B57AD2" w:rsidRPr="00F37C7B" w:rsidRDefault="00B57AD2" w:rsidP="00AA08EA">
            <w:pPr>
              <w:spacing w:line="240" w:lineRule="auto"/>
              <w:jc w:val="both"/>
              <w:rPr>
                <w:rFonts w:ascii="Arial" w:hAnsi="Arial" w:cs="Arial"/>
                <w:sz w:val="24"/>
                <w:szCs w:val="24"/>
              </w:rPr>
            </w:pPr>
            <w:r w:rsidRPr="00F37C7B">
              <w:rPr>
                <w:rFonts w:ascii="Arial" w:hAnsi="Arial" w:cs="Arial"/>
                <w:sz w:val="24"/>
                <w:szCs w:val="24"/>
              </w:rPr>
              <w:t xml:space="preserve">Construction of 1No 3 classroom block at </w:t>
            </w:r>
            <w:proofErr w:type="spellStart"/>
            <w:r w:rsidRPr="00F37C7B">
              <w:rPr>
                <w:rFonts w:ascii="Arial" w:hAnsi="Arial" w:cs="Arial"/>
                <w:sz w:val="24"/>
                <w:szCs w:val="24"/>
              </w:rPr>
              <w:t>Sorkope</w:t>
            </w:r>
            <w:proofErr w:type="spellEnd"/>
          </w:p>
        </w:tc>
        <w:tc>
          <w:tcPr>
            <w:tcW w:w="1559" w:type="dxa"/>
          </w:tcPr>
          <w:p w14:paraId="5EA94DD1" w14:textId="77777777" w:rsidR="00B57AD2" w:rsidRPr="00F37C7B" w:rsidRDefault="00B57AD2" w:rsidP="00AA08EA">
            <w:pPr>
              <w:spacing w:line="240" w:lineRule="auto"/>
              <w:jc w:val="both"/>
              <w:rPr>
                <w:rFonts w:ascii="Arial" w:hAnsi="Arial" w:cs="Arial"/>
                <w:sz w:val="24"/>
                <w:szCs w:val="24"/>
              </w:rPr>
            </w:pPr>
            <w:r w:rsidRPr="00F37C7B">
              <w:rPr>
                <w:rFonts w:ascii="Arial" w:hAnsi="Arial" w:cs="Arial"/>
                <w:sz w:val="24"/>
                <w:szCs w:val="24"/>
              </w:rPr>
              <w:t>DACF-RFG</w:t>
            </w:r>
          </w:p>
        </w:tc>
        <w:tc>
          <w:tcPr>
            <w:tcW w:w="1843" w:type="dxa"/>
          </w:tcPr>
          <w:p w14:paraId="201B20F2" w14:textId="77777777" w:rsidR="00B57AD2" w:rsidRPr="00F37C7B" w:rsidRDefault="00B57AD2" w:rsidP="00AA08EA">
            <w:pPr>
              <w:spacing w:line="240" w:lineRule="auto"/>
              <w:jc w:val="both"/>
              <w:rPr>
                <w:rFonts w:ascii="Arial" w:hAnsi="Arial" w:cs="Arial"/>
                <w:sz w:val="24"/>
                <w:szCs w:val="24"/>
              </w:rPr>
            </w:pPr>
            <w:r w:rsidRPr="00F37C7B">
              <w:rPr>
                <w:rFonts w:ascii="Arial" w:hAnsi="Arial" w:cs="Arial"/>
                <w:sz w:val="24"/>
                <w:szCs w:val="24"/>
              </w:rPr>
              <w:t>442,200.00</w:t>
            </w:r>
          </w:p>
        </w:tc>
        <w:tc>
          <w:tcPr>
            <w:tcW w:w="2216" w:type="dxa"/>
          </w:tcPr>
          <w:p w14:paraId="4BCBAB78" w14:textId="77777777" w:rsidR="00B57AD2" w:rsidRPr="00F37C7B" w:rsidRDefault="00B57AD2" w:rsidP="00AA08EA">
            <w:pPr>
              <w:spacing w:line="240" w:lineRule="auto"/>
              <w:jc w:val="both"/>
              <w:rPr>
                <w:rFonts w:ascii="Arial" w:hAnsi="Arial" w:cs="Arial"/>
                <w:sz w:val="24"/>
                <w:szCs w:val="24"/>
              </w:rPr>
            </w:pPr>
            <w:r>
              <w:rPr>
                <w:rFonts w:ascii="Arial" w:hAnsi="Arial" w:cs="Arial"/>
                <w:sz w:val="24"/>
                <w:szCs w:val="24"/>
              </w:rPr>
              <w:t>420,489.40</w:t>
            </w:r>
          </w:p>
        </w:tc>
        <w:tc>
          <w:tcPr>
            <w:tcW w:w="1710" w:type="dxa"/>
          </w:tcPr>
          <w:p w14:paraId="5F7E0657" w14:textId="77777777" w:rsidR="00B57AD2" w:rsidRPr="00F37C7B" w:rsidRDefault="00B57AD2" w:rsidP="00AA08EA">
            <w:pPr>
              <w:spacing w:line="240" w:lineRule="auto"/>
              <w:jc w:val="both"/>
              <w:rPr>
                <w:rFonts w:ascii="Arial" w:hAnsi="Arial" w:cs="Arial"/>
                <w:sz w:val="24"/>
                <w:szCs w:val="24"/>
              </w:rPr>
            </w:pPr>
            <w:r>
              <w:rPr>
                <w:rFonts w:ascii="Arial" w:hAnsi="Arial" w:cs="Arial"/>
                <w:sz w:val="24"/>
                <w:szCs w:val="24"/>
              </w:rPr>
              <w:t>21,710.60</w:t>
            </w:r>
          </w:p>
        </w:tc>
      </w:tr>
      <w:tr w:rsidR="00B57AD2" w:rsidRPr="00F37C7B" w14:paraId="62F1675E" w14:textId="77777777" w:rsidTr="008046C7">
        <w:trPr>
          <w:trHeight w:val="817"/>
        </w:trPr>
        <w:tc>
          <w:tcPr>
            <w:tcW w:w="576" w:type="dxa"/>
          </w:tcPr>
          <w:p w14:paraId="4ABD46E5" w14:textId="77777777" w:rsidR="00B57AD2" w:rsidRPr="00F37C7B" w:rsidRDefault="00B57AD2" w:rsidP="00AA08EA">
            <w:pPr>
              <w:jc w:val="both"/>
              <w:rPr>
                <w:rFonts w:ascii="Arial" w:hAnsi="Arial" w:cs="Arial"/>
                <w:sz w:val="24"/>
                <w:szCs w:val="24"/>
              </w:rPr>
            </w:pPr>
          </w:p>
        </w:tc>
        <w:tc>
          <w:tcPr>
            <w:tcW w:w="5596" w:type="dxa"/>
          </w:tcPr>
          <w:p w14:paraId="5A559A3B" w14:textId="77777777" w:rsidR="00B57AD2" w:rsidRPr="00F37C7B" w:rsidRDefault="00B57AD2" w:rsidP="00AA08EA">
            <w:pPr>
              <w:spacing w:line="240" w:lineRule="auto"/>
              <w:jc w:val="both"/>
              <w:rPr>
                <w:rFonts w:ascii="Arial" w:hAnsi="Arial" w:cs="Arial"/>
                <w:sz w:val="24"/>
                <w:szCs w:val="24"/>
              </w:rPr>
            </w:pPr>
            <w:r w:rsidRPr="00834337">
              <w:rPr>
                <w:rFonts w:ascii="Times New Roman" w:hAnsi="Times New Roman" w:cs="Times New Roman"/>
                <w:sz w:val="24"/>
                <w:szCs w:val="24"/>
              </w:rPr>
              <w:t xml:space="preserve">Construction of 4Seater WC Toilet for </w:t>
            </w:r>
            <w:proofErr w:type="spellStart"/>
            <w:r w:rsidRPr="00834337">
              <w:rPr>
                <w:rFonts w:ascii="Times New Roman" w:hAnsi="Times New Roman" w:cs="Times New Roman"/>
                <w:sz w:val="24"/>
                <w:szCs w:val="24"/>
              </w:rPr>
              <w:t>Luhour</w:t>
            </w:r>
            <w:proofErr w:type="spellEnd"/>
            <w:r w:rsidRPr="00834337">
              <w:rPr>
                <w:rFonts w:ascii="Times New Roman" w:hAnsi="Times New Roman" w:cs="Times New Roman"/>
                <w:sz w:val="24"/>
                <w:szCs w:val="24"/>
              </w:rPr>
              <w:t xml:space="preserve"> CHPs Compound</w:t>
            </w:r>
          </w:p>
        </w:tc>
        <w:tc>
          <w:tcPr>
            <w:tcW w:w="1559" w:type="dxa"/>
          </w:tcPr>
          <w:p w14:paraId="210AA2FA" w14:textId="77777777" w:rsidR="00B57AD2" w:rsidRPr="00F37C7B" w:rsidRDefault="00B57AD2" w:rsidP="00AA08EA">
            <w:pPr>
              <w:spacing w:line="240" w:lineRule="auto"/>
              <w:jc w:val="both"/>
              <w:rPr>
                <w:rFonts w:ascii="Arial" w:hAnsi="Arial" w:cs="Arial"/>
                <w:sz w:val="24"/>
                <w:szCs w:val="24"/>
              </w:rPr>
            </w:pPr>
            <w:r w:rsidRPr="001E0A19">
              <w:rPr>
                <w:rFonts w:ascii="Arial" w:hAnsi="Arial" w:cs="Arial"/>
                <w:sz w:val="24"/>
                <w:szCs w:val="24"/>
              </w:rPr>
              <w:t>DACF-RFG</w:t>
            </w:r>
          </w:p>
        </w:tc>
        <w:tc>
          <w:tcPr>
            <w:tcW w:w="1843" w:type="dxa"/>
          </w:tcPr>
          <w:p w14:paraId="301B069F" w14:textId="77777777" w:rsidR="00B57AD2" w:rsidRPr="00F37C7B" w:rsidRDefault="00B57AD2" w:rsidP="00AA08EA">
            <w:pPr>
              <w:spacing w:line="240" w:lineRule="auto"/>
              <w:jc w:val="both"/>
              <w:rPr>
                <w:rFonts w:ascii="Arial" w:hAnsi="Arial" w:cs="Arial"/>
                <w:sz w:val="24"/>
                <w:szCs w:val="24"/>
              </w:rPr>
            </w:pPr>
            <w:r>
              <w:rPr>
                <w:rFonts w:ascii="Arial" w:hAnsi="Arial" w:cs="Arial"/>
                <w:sz w:val="24"/>
                <w:szCs w:val="24"/>
              </w:rPr>
              <w:t>198,600.00</w:t>
            </w:r>
          </w:p>
        </w:tc>
        <w:tc>
          <w:tcPr>
            <w:tcW w:w="2216" w:type="dxa"/>
          </w:tcPr>
          <w:p w14:paraId="17D9C546" w14:textId="77777777" w:rsidR="00B57AD2" w:rsidRDefault="00B57AD2" w:rsidP="00AA08EA">
            <w:pPr>
              <w:spacing w:line="240" w:lineRule="auto"/>
              <w:jc w:val="both"/>
              <w:rPr>
                <w:rFonts w:ascii="Arial" w:hAnsi="Arial" w:cs="Arial"/>
                <w:sz w:val="24"/>
                <w:szCs w:val="24"/>
              </w:rPr>
            </w:pPr>
            <w:r>
              <w:rPr>
                <w:rFonts w:ascii="Arial" w:hAnsi="Arial" w:cs="Arial"/>
                <w:sz w:val="24"/>
                <w:szCs w:val="24"/>
              </w:rPr>
              <w:t>188,670.00</w:t>
            </w:r>
          </w:p>
        </w:tc>
        <w:tc>
          <w:tcPr>
            <w:tcW w:w="1710" w:type="dxa"/>
          </w:tcPr>
          <w:p w14:paraId="1871DB29" w14:textId="77777777" w:rsidR="00B57AD2" w:rsidRDefault="00B57AD2" w:rsidP="00AA08EA">
            <w:pPr>
              <w:spacing w:line="240" w:lineRule="auto"/>
              <w:jc w:val="both"/>
              <w:rPr>
                <w:rFonts w:ascii="Arial" w:hAnsi="Arial" w:cs="Arial"/>
                <w:sz w:val="24"/>
                <w:szCs w:val="24"/>
              </w:rPr>
            </w:pPr>
            <w:r>
              <w:rPr>
                <w:rFonts w:ascii="Times New Roman" w:hAnsi="Times New Roman" w:cs="Times New Roman"/>
                <w:sz w:val="24"/>
                <w:szCs w:val="24"/>
              </w:rPr>
              <w:t>9,930.00</w:t>
            </w:r>
          </w:p>
        </w:tc>
      </w:tr>
      <w:tr w:rsidR="00B57AD2" w:rsidRPr="00F37C7B" w14:paraId="5D23F933" w14:textId="77777777" w:rsidTr="008046C7">
        <w:trPr>
          <w:trHeight w:val="817"/>
        </w:trPr>
        <w:tc>
          <w:tcPr>
            <w:tcW w:w="576" w:type="dxa"/>
          </w:tcPr>
          <w:p w14:paraId="6217792F" w14:textId="77777777" w:rsidR="00B57AD2" w:rsidRPr="00F37C7B" w:rsidRDefault="00B57AD2" w:rsidP="00AA08EA">
            <w:pPr>
              <w:jc w:val="both"/>
              <w:rPr>
                <w:rFonts w:ascii="Arial" w:hAnsi="Arial" w:cs="Arial"/>
                <w:sz w:val="24"/>
                <w:szCs w:val="24"/>
              </w:rPr>
            </w:pPr>
          </w:p>
        </w:tc>
        <w:tc>
          <w:tcPr>
            <w:tcW w:w="5596" w:type="dxa"/>
          </w:tcPr>
          <w:p w14:paraId="3990D977" w14:textId="77777777" w:rsidR="00B57AD2" w:rsidRPr="00F37C7B" w:rsidRDefault="00B57AD2" w:rsidP="00AA08EA">
            <w:pPr>
              <w:spacing w:line="240" w:lineRule="auto"/>
              <w:jc w:val="both"/>
              <w:rPr>
                <w:rFonts w:ascii="Arial" w:hAnsi="Arial" w:cs="Arial"/>
                <w:sz w:val="24"/>
                <w:szCs w:val="24"/>
              </w:rPr>
            </w:pPr>
            <w:r w:rsidRPr="00EB321C">
              <w:rPr>
                <w:rFonts w:ascii="Times New Roman" w:hAnsi="Times New Roman" w:cs="Times New Roman"/>
                <w:sz w:val="24"/>
                <w:szCs w:val="24"/>
              </w:rPr>
              <w:t xml:space="preserve">Construction of 4-Seater water closet with male and female urinal for Health Centre at </w:t>
            </w:r>
            <w:proofErr w:type="spellStart"/>
            <w:r w:rsidRPr="00EB321C">
              <w:rPr>
                <w:rFonts w:ascii="Times New Roman" w:hAnsi="Times New Roman" w:cs="Times New Roman"/>
                <w:sz w:val="24"/>
                <w:szCs w:val="24"/>
              </w:rPr>
              <w:t>Bornikope</w:t>
            </w:r>
            <w:proofErr w:type="spellEnd"/>
          </w:p>
        </w:tc>
        <w:tc>
          <w:tcPr>
            <w:tcW w:w="1559" w:type="dxa"/>
          </w:tcPr>
          <w:p w14:paraId="04F37876" w14:textId="77777777" w:rsidR="00B57AD2" w:rsidRPr="00F37C7B" w:rsidRDefault="00B57AD2" w:rsidP="00AA08EA">
            <w:pPr>
              <w:spacing w:line="240" w:lineRule="auto"/>
              <w:jc w:val="both"/>
              <w:rPr>
                <w:rFonts w:ascii="Arial" w:hAnsi="Arial" w:cs="Arial"/>
                <w:sz w:val="24"/>
                <w:szCs w:val="24"/>
              </w:rPr>
            </w:pPr>
            <w:r w:rsidRPr="001E0A19">
              <w:rPr>
                <w:rFonts w:ascii="Arial" w:hAnsi="Arial" w:cs="Arial"/>
                <w:sz w:val="24"/>
                <w:szCs w:val="24"/>
              </w:rPr>
              <w:t>DACF-RFG</w:t>
            </w:r>
          </w:p>
        </w:tc>
        <w:tc>
          <w:tcPr>
            <w:tcW w:w="1843" w:type="dxa"/>
          </w:tcPr>
          <w:p w14:paraId="0B60EC43" w14:textId="77777777" w:rsidR="00B57AD2" w:rsidRPr="00F37C7B" w:rsidRDefault="00B57AD2" w:rsidP="00AA08EA">
            <w:pPr>
              <w:spacing w:line="240" w:lineRule="auto"/>
              <w:jc w:val="both"/>
              <w:rPr>
                <w:rFonts w:ascii="Arial" w:hAnsi="Arial" w:cs="Arial"/>
                <w:sz w:val="24"/>
                <w:szCs w:val="24"/>
              </w:rPr>
            </w:pPr>
            <w:r>
              <w:rPr>
                <w:rFonts w:ascii="Arial" w:hAnsi="Arial" w:cs="Arial"/>
                <w:sz w:val="24"/>
                <w:szCs w:val="24"/>
              </w:rPr>
              <w:t>198,710.00</w:t>
            </w:r>
          </w:p>
        </w:tc>
        <w:tc>
          <w:tcPr>
            <w:tcW w:w="2216" w:type="dxa"/>
          </w:tcPr>
          <w:p w14:paraId="20546BF5" w14:textId="77777777" w:rsidR="00B57AD2" w:rsidRDefault="00B57AD2" w:rsidP="00AA08EA">
            <w:pPr>
              <w:spacing w:line="240" w:lineRule="auto"/>
              <w:jc w:val="both"/>
              <w:rPr>
                <w:rFonts w:ascii="Arial" w:hAnsi="Arial" w:cs="Arial"/>
                <w:sz w:val="24"/>
                <w:szCs w:val="24"/>
              </w:rPr>
            </w:pPr>
            <w:r>
              <w:rPr>
                <w:rFonts w:ascii="Arial" w:hAnsi="Arial" w:cs="Arial"/>
                <w:sz w:val="24"/>
                <w:szCs w:val="24"/>
              </w:rPr>
              <w:t>188,775.00</w:t>
            </w:r>
          </w:p>
        </w:tc>
        <w:tc>
          <w:tcPr>
            <w:tcW w:w="1710" w:type="dxa"/>
          </w:tcPr>
          <w:p w14:paraId="61BE5085" w14:textId="77777777" w:rsidR="00B57AD2" w:rsidRDefault="00B57AD2" w:rsidP="00AA08EA">
            <w:pPr>
              <w:spacing w:line="240" w:lineRule="auto"/>
              <w:jc w:val="both"/>
              <w:rPr>
                <w:rFonts w:ascii="Arial" w:hAnsi="Arial" w:cs="Arial"/>
                <w:sz w:val="24"/>
                <w:szCs w:val="24"/>
              </w:rPr>
            </w:pPr>
            <w:r>
              <w:rPr>
                <w:rFonts w:ascii="Times New Roman" w:hAnsi="Times New Roman" w:cs="Times New Roman"/>
                <w:sz w:val="24"/>
                <w:szCs w:val="24"/>
              </w:rPr>
              <w:t>9,935.00</w:t>
            </w:r>
          </w:p>
        </w:tc>
      </w:tr>
      <w:tr w:rsidR="00B57AD2" w:rsidRPr="00F37C7B" w14:paraId="3C8829CB" w14:textId="77777777" w:rsidTr="008046C7">
        <w:trPr>
          <w:trHeight w:val="817"/>
        </w:trPr>
        <w:tc>
          <w:tcPr>
            <w:tcW w:w="576" w:type="dxa"/>
          </w:tcPr>
          <w:p w14:paraId="481BEF2C" w14:textId="77777777" w:rsidR="00B57AD2" w:rsidRPr="00F37C7B" w:rsidRDefault="00B57AD2" w:rsidP="00AA08EA">
            <w:pPr>
              <w:jc w:val="both"/>
              <w:rPr>
                <w:rFonts w:ascii="Arial" w:hAnsi="Arial" w:cs="Arial"/>
                <w:sz w:val="24"/>
                <w:szCs w:val="24"/>
              </w:rPr>
            </w:pPr>
          </w:p>
        </w:tc>
        <w:tc>
          <w:tcPr>
            <w:tcW w:w="5596" w:type="dxa"/>
          </w:tcPr>
          <w:p w14:paraId="72B3360F" w14:textId="77777777" w:rsidR="00B57AD2" w:rsidRPr="00F37C7B" w:rsidRDefault="00B57AD2" w:rsidP="00AA08EA">
            <w:pPr>
              <w:spacing w:line="240" w:lineRule="auto"/>
              <w:jc w:val="both"/>
              <w:rPr>
                <w:rFonts w:ascii="Arial" w:hAnsi="Arial" w:cs="Arial"/>
                <w:sz w:val="24"/>
                <w:szCs w:val="24"/>
              </w:rPr>
            </w:pPr>
            <w:r w:rsidRPr="007C4AB4">
              <w:rPr>
                <w:rFonts w:ascii="Times New Roman" w:hAnsi="Times New Roman" w:cs="Times New Roman"/>
                <w:sz w:val="24"/>
                <w:szCs w:val="24"/>
              </w:rPr>
              <w:t xml:space="preserve">Construction of 1.2 triple cell and culvert and filling to the approaches at 3.6km on </w:t>
            </w:r>
            <w:proofErr w:type="spellStart"/>
            <w:r w:rsidRPr="007C4AB4">
              <w:rPr>
                <w:rFonts w:ascii="Times New Roman" w:hAnsi="Times New Roman" w:cs="Times New Roman"/>
                <w:sz w:val="24"/>
                <w:szCs w:val="24"/>
              </w:rPr>
              <w:t>Koluedo</w:t>
            </w:r>
            <w:proofErr w:type="spellEnd"/>
            <w:r w:rsidRPr="007C4AB4">
              <w:rPr>
                <w:rFonts w:ascii="Times New Roman" w:hAnsi="Times New Roman" w:cs="Times New Roman"/>
                <w:sz w:val="24"/>
                <w:szCs w:val="24"/>
              </w:rPr>
              <w:t xml:space="preserve"> to </w:t>
            </w:r>
            <w:proofErr w:type="spellStart"/>
            <w:r w:rsidRPr="007C4AB4">
              <w:rPr>
                <w:rFonts w:ascii="Times New Roman" w:hAnsi="Times New Roman" w:cs="Times New Roman"/>
                <w:sz w:val="24"/>
                <w:szCs w:val="24"/>
              </w:rPr>
              <w:t>Madavonu</w:t>
            </w:r>
            <w:proofErr w:type="spellEnd"/>
            <w:r w:rsidRPr="007C4AB4">
              <w:rPr>
                <w:rFonts w:ascii="Times New Roman" w:hAnsi="Times New Roman" w:cs="Times New Roman"/>
                <w:sz w:val="24"/>
                <w:szCs w:val="24"/>
              </w:rPr>
              <w:t xml:space="preserve"> road</w:t>
            </w:r>
          </w:p>
        </w:tc>
        <w:tc>
          <w:tcPr>
            <w:tcW w:w="1559" w:type="dxa"/>
          </w:tcPr>
          <w:p w14:paraId="602DDDCD" w14:textId="77777777" w:rsidR="00B57AD2" w:rsidRPr="00F37C7B" w:rsidRDefault="00B57AD2" w:rsidP="00AA08EA">
            <w:pPr>
              <w:spacing w:line="240" w:lineRule="auto"/>
              <w:jc w:val="both"/>
              <w:rPr>
                <w:rFonts w:ascii="Arial" w:hAnsi="Arial" w:cs="Arial"/>
                <w:sz w:val="24"/>
                <w:szCs w:val="24"/>
              </w:rPr>
            </w:pPr>
            <w:r w:rsidRPr="001E0A19">
              <w:rPr>
                <w:rFonts w:ascii="Arial" w:hAnsi="Arial" w:cs="Arial"/>
                <w:sz w:val="24"/>
                <w:szCs w:val="24"/>
              </w:rPr>
              <w:t>DACF-RFG</w:t>
            </w:r>
          </w:p>
        </w:tc>
        <w:tc>
          <w:tcPr>
            <w:tcW w:w="1843" w:type="dxa"/>
          </w:tcPr>
          <w:p w14:paraId="5AA2E128" w14:textId="77777777" w:rsidR="00B57AD2" w:rsidRPr="00F37C7B" w:rsidRDefault="00B57AD2" w:rsidP="00AA08EA">
            <w:pPr>
              <w:spacing w:line="240" w:lineRule="auto"/>
              <w:jc w:val="both"/>
              <w:rPr>
                <w:rFonts w:ascii="Arial" w:hAnsi="Arial" w:cs="Arial"/>
                <w:sz w:val="24"/>
                <w:szCs w:val="24"/>
              </w:rPr>
            </w:pPr>
            <w:r>
              <w:rPr>
                <w:rFonts w:ascii="Arial" w:hAnsi="Arial" w:cs="Arial"/>
                <w:sz w:val="24"/>
                <w:szCs w:val="24"/>
              </w:rPr>
              <w:t>299,871.02</w:t>
            </w:r>
          </w:p>
        </w:tc>
        <w:tc>
          <w:tcPr>
            <w:tcW w:w="2216" w:type="dxa"/>
          </w:tcPr>
          <w:p w14:paraId="35A493A6" w14:textId="77777777" w:rsidR="00B57AD2" w:rsidRDefault="00B57AD2" w:rsidP="00AA08EA">
            <w:pPr>
              <w:spacing w:line="240" w:lineRule="auto"/>
              <w:jc w:val="both"/>
              <w:rPr>
                <w:rFonts w:ascii="Arial" w:hAnsi="Arial" w:cs="Arial"/>
                <w:sz w:val="24"/>
                <w:szCs w:val="24"/>
              </w:rPr>
            </w:pPr>
            <w:r>
              <w:rPr>
                <w:rFonts w:ascii="Arial" w:hAnsi="Arial" w:cs="Arial"/>
                <w:sz w:val="24"/>
                <w:szCs w:val="24"/>
              </w:rPr>
              <w:t>284,877.47</w:t>
            </w:r>
          </w:p>
        </w:tc>
        <w:tc>
          <w:tcPr>
            <w:tcW w:w="1710" w:type="dxa"/>
          </w:tcPr>
          <w:p w14:paraId="05C11229" w14:textId="77777777" w:rsidR="00B57AD2" w:rsidRDefault="00B57AD2" w:rsidP="00AA08EA">
            <w:pPr>
              <w:jc w:val="both"/>
              <w:rPr>
                <w:rFonts w:ascii="Times New Roman" w:hAnsi="Times New Roman" w:cs="Times New Roman"/>
                <w:sz w:val="28"/>
                <w:szCs w:val="28"/>
              </w:rPr>
            </w:pPr>
          </w:p>
          <w:p w14:paraId="5AE273FA" w14:textId="77777777" w:rsidR="00B57AD2" w:rsidRDefault="00B57AD2" w:rsidP="00AA08EA">
            <w:pPr>
              <w:spacing w:line="240" w:lineRule="auto"/>
              <w:jc w:val="both"/>
              <w:rPr>
                <w:rFonts w:ascii="Arial" w:hAnsi="Arial" w:cs="Arial"/>
                <w:sz w:val="24"/>
                <w:szCs w:val="24"/>
              </w:rPr>
            </w:pPr>
            <w:r>
              <w:rPr>
                <w:rFonts w:ascii="Times New Roman" w:hAnsi="Times New Roman" w:cs="Times New Roman"/>
                <w:sz w:val="28"/>
                <w:szCs w:val="28"/>
              </w:rPr>
              <w:t>14,993.55</w:t>
            </w:r>
          </w:p>
        </w:tc>
      </w:tr>
      <w:tr w:rsidR="00B57AD2" w:rsidRPr="00F37C7B" w14:paraId="2AB8BCA9" w14:textId="77777777" w:rsidTr="008046C7">
        <w:trPr>
          <w:trHeight w:val="817"/>
        </w:trPr>
        <w:tc>
          <w:tcPr>
            <w:tcW w:w="576" w:type="dxa"/>
          </w:tcPr>
          <w:p w14:paraId="4EB820C5" w14:textId="77777777" w:rsidR="00B57AD2" w:rsidRPr="00F37C7B" w:rsidRDefault="00B57AD2" w:rsidP="00AA08EA">
            <w:pPr>
              <w:jc w:val="both"/>
              <w:rPr>
                <w:rFonts w:ascii="Arial" w:hAnsi="Arial" w:cs="Arial"/>
                <w:sz w:val="24"/>
                <w:szCs w:val="24"/>
              </w:rPr>
            </w:pPr>
          </w:p>
        </w:tc>
        <w:tc>
          <w:tcPr>
            <w:tcW w:w="5596" w:type="dxa"/>
          </w:tcPr>
          <w:p w14:paraId="08CDFF1C" w14:textId="77777777" w:rsidR="00B57AD2" w:rsidRPr="00F37C7B" w:rsidRDefault="00B57AD2" w:rsidP="00AA08EA">
            <w:pPr>
              <w:spacing w:line="240" w:lineRule="auto"/>
              <w:jc w:val="both"/>
              <w:rPr>
                <w:rFonts w:ascii="Arial" w:hAnsi="Arial" w:cs="Arial"/>
                <w:sz w:val="24"/>
                <w:szCs w:val="24"/>
              </w:rPr>
            </w:pPr>
            <w:r>
              <w:rPr>
                <w:rFonts w:ascii="Times New Roman" w:hAnsi="Times New Roman" w:cs="Times New Roman"/>
                <w:sz w:val="24"/>
                <w:szCs w:val="24"/>
              </w:rPr>
              <w:t xml:space="preserve">Renovation of 6 Units Classroom Block at </w:t>
            </w:r>
            <w:proofErr w:type="spellStart"/>
            <w:r>
              <w:rPr>
                <w:rFonts w:ascii="Times New Roman" w:hAnsi="Times New Roman" w:cs="Times New Roman"/>
                <w:sz w:val="24"/>
                <w:szCs w:val="24"/>
              </w:rPr>
              <w:t>Caesarkope</w:t>
            </w:r>
            <w:proofErr w:type="spellEnd"/>
          </w:p>
        </w:tc>
        <w:tc>
          <w:tcPr>
            <w:tcW w:w="1559" w:type="dxa"/>
          </w:tcPr>
          <w:p w14:paraId="61C08AF8" w14:textId="77777777" w:rsidR="00B57AD2" w:rsidRPr="00F37C7B" w:rsidRDefault="00B57AD2" w:rsidP="00AA08EA">
            <w:pPr>
              <w:tabs>
                <w:tab w:val="left" w:pos="1164"/>
              </w:tabs>
              <w:spacing w:line="240" w:lineRule="auto"/>
              <w:jc w:val="both"/>
              <w:rPr>
                <w:rFonts w:ascii="Arial" w:hAnsi="Arial" w:cs="Arial"/>
                <w:sz w:val="24"/>
                <w:szCs w:val="24"/>
              </w:rPr>
            </w:pPr>
            <w:r>
              <w:rPr>
                <w:rFonts w:ascii="Arial" w:hAnsi="Arial" w:cs="Arial"/>
                <w:sz w:val="24"/>
                <w:szCs w:val="24"/>
              </w:rPr>
              <w:t>D</w:t>
            </w:r>
            <w:r w:rsidRPr="008C2C6B">
              <w:rPr>
                <w:rFonts w:ascii="Arial" w:hAnsi="Arial" w:cs="Arial"/>
                <w:sz w:val="24"/>
                <w:szCs w:val="24"/>
              </w:rPr>
              <w:t>ACF-RFG</w:t>
            </w:r>
          </w:p>
        </w:tc>
        <w:tc>
          <w:tcPr>
            <w:tcW w:w="1843" w:type="dxa"/>
          </w:tcPr>
          <w:p w14:paraId="32A035F8" w14:textId="77777777" w:rsidR="00B57AD2" w:rsidRPr="00F37C7B" w:rsidRDefault="00B57AD2" w:rsidP="00AA08EA">
            <w:pPr>
              <w:spacing w:line="240" w:lineRule="auto"/>
              <w:jc w:val="both"/>
              <w:rPr>
                <w:rFonts w:ascii="Arial" w:hAnsi="Arial" w:cs="Arial"/>
                <w:sz w:val="24"/>
                <w:szCs w:val="24"/>
              </w:rPr>
            </w:pPr>
            <w:r>
              <w:rPr>
                <w:rFonts w:ascii="Arial" w:hAnsi="Arial" w:cs="Arial"/>
                <w:sz w:val="24"/>
                <w:szCs w:val="24"/>
              </w:rPr>
              <w:t>190,142.00</w:t>
            </w:r>
          </w:p>
        </w:tc>
        <w:tc>
          <w:tcPr>
            <w:tcW w:w="2216" w:type="dxa"/>
          </w:tcPr>
          <w:p w14:paraId="474337D2" w14:textId="77777777" w:rsidR="00B57AD2" w:rsidRDefault="00B57AD2" w:rsidP="00AA08EA">
            <w:pPr>
              <w:spacing w:line="240" w:lineRule="auto"/>
              <w:jc w:val="both"/>
              <w:rPr>
                <w:rFonts w:ascii="Arial" w:hAnsi="Arial" w:cs="Arial"/>
                <w:sz w:val="24"/>
                <w:szCs w:val="24"/>
              </w:rPr>
            </w:pPr>
            <w:r>
              <w:rPr>
                <w:rFonts w:ascii="Arial" w:hAnsi="Arial" w:cs="Arial"/>
                <w:sz w:val="24"/>
                <w:szCs w:val="24"/>
              </w:rPr>
              <w:t>180,634.90</w:t>
            </w:r>
          </w:p>
        </w:tc>
        <w:tc>
          <w:tcPr>
            <w:tcW w:w="1710" w:type="dxa"/>
          </w:tcPr>
          <w:p w14:paraId="78C14D20" w14:textId="77777777" w:rsidR="00B57AD2" w:rsidRDefault="00B57AD2" w:rsidP="00AA08EA">
            <w:pPr>
              <w:spacing w:line="240" w:lineRule="auto"/>
              <w:jc w:val="both"/>
              <w:rPr>
                <w:rFonts w:ascii="Arial" w:hAnsi="Arial" w:cs="Arial"/>
                <w:sz w:val="24"/>
                <w:szCs w:val="24"/>
              </w:rPr>
            </w:pPr>
            <w:r>
              <w:rPr>
                <w:rFonts w:ascii="Times New Roman" w:hAnsi="Times New Roman" w:cs="Times New Roman"/>
                <w:sz w:val="28"/>
                <w:szCs w:val="28"/>
              </w:rPr>
              <w:t>9,507.10</w:t>
            </w:r>
          </w:p>
        </w:tc>
      </w:tr>
      <w:tr w:rsidR="00B57AD2" w:rsidRPr="00F37C7B" w14:paraId="3E557E6F" w14:textId="77777777" w:rsidTr="008046C7">
        <w:trPr>
          <w:trHeight w:val="283"/>
        </w:trPr>
        <w:tc>
          <w:tcPr>
            <w:tcW w:w="576" w:type="dxa"/>
            <w:shd w:val="clear" w:color="auto" w:fill="D9D9D9" w:themeFill="background1" w:themeFillShade="D9"/>
          </w:tcPr>
          <w:p w14:paraId="0C2A78F0" w14:textId="77777777" w:rsidR="00B57AD2" w:rsidRPr="00F37C7B" w:rsidRDefault="00B57AD2" w:rsidP="00AA08EA">
            <w:pPr>
              <w:jc w:val="both"/>
              <w:rPr>
                <w:rFonts w:ascii="Arial" w:hAnsi="Arial" w:cs="Arial"/>
                <w:sz w:val="24"/>
                <w:szCs w:val="24"/>
              </w:rPr>
            </w:pPr>
          </w:p>
        </w:tc>
        <w:tc>
          <w:tcPr>
            <w:tcW w:w="5596" w:type="dxa"/>
            <w:shd w:val="clear" w:color="auto" w:fill="D9D9D9" w:themeFill="background1" w:themeFillShade="D9"/>
          </w:tcPr>
          <w:p w14:paraId="546E44FC" w14:textId="77777777" w:rsidR="00B57AD2" w:rsidRPr="00F37C7B" w:rsidRDefault="00B57AD2" w:rsidP="00AA08EA">
            <w:pPr>
              <w:spacing w:line="240" w:lineRule="auto"/>
              <w:jc w:val="both"/>
              <w:rPr>
                <w:rFonts w:ascii="Arial" w:hAnsi="Arial" w:cs="Arial"/>
                <w:b/>
                <w:sz w:val="24"/>
                <w:szCs w:val="24"/>
              </w:rPr>
            </w:pPr>
            <w:r w:rsidRPr="00F37C7B">
              <w:rPr>
                <w:rFonts w:ascii="Arial" w:hAnsi="Arial" w:cs="Arial"/>
                <w:b/>
                <w:sz w:val="24"/>
                <w:szCs w:val="24"/>
              </w:rPr>
              <w:t>GRAND TOTAL</w:t>
            </w:r>
          </w:p>
        </w:tc>
        <w:tc>
          <w:tcPr>
            <w:tcW w:w="1559" w:type="dxa"/>
            <w:shd w:val="clear" w:color="auto" w:fill="D9D9D9" w:themeFill="background1" w:themeFillShade="D9"/>
          </w:tcPr>
          <w:p w14:paraId="2559616C" w14:textId="77777777" w:rsidR="00B57AD2" w:rsidRPr="00F37C7B" w:rsidRDefault="00B57AD2" w:rsidP="00AA08EA">
            <w:pPr>
              <w:spacing w:line="240" w:lineRule="auto"/>
              <w:rPr>
                <w:rFonts w:ascii="Arial" w:hAnsi="Arial" w:cs="Arial"/>
                <w:b/>
                <w:sz w:val="24"/>
                <w:szCs w:val="24"/>
              </w:rPr>
            </w:pPr>
          </w:p>
        </w:tc>
        <w:tc>
          <w:tcPr>
            <w:tcW w:w="1843" w:type="dxa"/>
            <w:shd w:val="clear" w:color="auto" w:fill="D9D9D9" w:themeFill="background1" w:themeFillShade="D9"/>
          </w:tcPr>
          <w:p w14:paraId="70FB38F5" w14:textId="3A60520A" w:rsidR="00B57AD2" w:rsidRPr="00F37C7B" w:rsidRDefault="008923A2" w:rsidP="00AA08EA">
            <w:pPr>
              <w:spacing w:line="240" w:lineRule="auto"/>
              <w:rPr>
                <w:rFonts w:ascii="Arial" w:hAnsi="Arial" w:cs="Arial"/>
                <w:b/>
                <w:sz w:val="28"/>
                <w:szCs w:val="28"/>
              </w:rPr>
            </w:pPr>
            <w:r>
              <w:rPr>
                <w:rFonts w:ascii="Arial" w:hAnsi="Arial" w:cs="Arial"/>
                <w:b/>
                <w:sz w:val="28"/>
                <w:szCs w:val="28"/>
              </w:rPr>
              <w:t>4,167,370.59</w:t>
            </w:r>
          </w:p>
        </w:tc>
        <w:tc>
          <w:tcPr>
            <w:tcW w:w="2216" w:type="dxa"/>
            <w:shd w:val="clear" w:color="auto" w:fill="D9D9D9" w:themeFill="background1" w:themeFillShade="D9"/>
          </w:tcPr>
          <w:p w14:paraId="70C50F34" w14:textId="066D33F5" w:rsidR="00B57AD2" w:rsidRPr="00F37C7B" w:rsidRDefault="008923A2" w:rsidP="00AA08EA">
            <w:pPr>
              <w:spacing w:line="240" w:lineRule="auto"/>
              <w:rPr>
                <w:rFonts w:ascii="Arial" w:hAnsi="Arial" w:cs="Arial"/>
                <w:b/>
                <w:sz w:val="28"/>
                <w:szCs w:val="28"/>
              </w:rPr>
            </w:pPr>
            <w:r>
              <w:rPr>
                <w:rFonts w:ascii="Arial" w:hAnsi="Arial" w:cs="Arial"/>
                <w:b/>
                <w:sz w:val="28"/>
                <w:szCs w:val="28"/>
              </w:rPr>
              <w:t>2,258,965.17</w:t>
            </w:r>
          </w:p>
        </w:tc>
        <w:tc>
          <w:tcPr>
            <w:tcW w:w="1710" w:type="dxa"/>
            <w:shd w:val="clear" w:color="auto" w:fill="D9D9D9" w:themeFill="background1" w:themeFillShade="D9"/>
          </w:tcPr>
          <w:p w14:paraId="52E53600" w14:textId="056DF3B4" w:rsidR="00B57AD2" w:rsidRPr="00F37C7B" w:rsidRDefault="008923A2" w:rsidP="00AA08EA">
            <w:pPr>
              <w:spacing w:line="240" w:lineRule="auto"/>
              <w:rPr>
                <w:rFonts w:ascii="Arial" w:hAnsi="Arial" w:cs="Arial"/>
                <w:b/>
                <w:sz w:val="28"/>
                <w:szCs w:val="28"/>
              </w:rPr>
            </w:pPr>
            <w:r>
              <w:rPr>
                <w:rFonts w:ascii="Arial" w:hAnsi="Arial" w:cs="Arial"/>
                <w:b/>
                <w:sz w:val="28"/>
                <w:szCs w:val="28"/>
              </w:rPr>
              <w:t>1,</w:t>
            </w:r>
            <w:r w:rsidR="00945AC0">
              <w:rPr>
                <w:rFonts w:ascii="Arial" w:hAnsi="Arial" w:cs="Arial"/>
                <w:b/>
                <w:sz w:val="28"/>
                <w:szCs w:val="28"/>
              </w:rPr>
              <w:t>938,405.42</w:t>
            </w:r>
          </w:p>
        </w:tc>
      </w:tr>
    </w:tbl>
    <w:p w14:paraId="63E8CA3E" w14:textId="77777777" w:rsidR="00B57AD2" w:rsidRDefault="00B57AD2" w:rsidP="00F73680">
      <w:pPr>
        <w:rPr>
          <w:rFonts w:ascii="Arial" w:hAnsi="Arial" w:cs="Arial"/>
          <w:sz w:val="24"/>
          <w:szCs w:val="24"/>
        </w:rPr>
      </w:pPr>
    </w:p>
    <w:p w14:paraId="59300FB8" w14:textId="77777777" w:rsidR="00B57AD2" w:rsidRDefault="00B57AD2" w:rsidP="00F73680">
      <w:pPr>
        <w:rPr>
          <w:rFonts w:ascii="Arial" w:hAnsi="Arial" w:cs="Arial"/>
          <w:sz w:val="24"/>
          <w:szCs w:val="24"/>
        </w:rPr>
      </w:pPr>
    </w:p>
    <w:p w14:paraId="40AF50C0" w14:textId="77777777" w:rsidR="00C24762" w:rsidRDefault="00C24762" w:rsidP="00F73680">
      <w:pPr>
        <w:rPr>
          <w:rFonts w:ascii="Arial" w:hAnsi="Arial" w:cs="Arial"/>
          <w:sz w:val="24"/>
          <w:szCs w:val="24"/>
        </w:rPr>
      </w:pPr>
    </w:p>
    <w:p w14:paraId="1032D2C7" w14:textId="77777777" w:rsidR="00C24762" w:rsidRDefault="00C24762" w:rsidP="00F73680">
      <w:pPr>
        <w:rPr>
          <w:rFonts w:ascii="Arial" w:hAnsi="Arial" w:cs="Arial"/>
          <w:sz w:val="24"/>
          <w:szCs w:val="24"/>
        </w:rPr>
      </w:pPr>
    </w:p>
    <w:p w14:paraId="144695CF" w14:textId="77777777" w:rsidR="00C24762" w:rsidRDefault="00C24762" w:rsidP="00F73680">
      <w:pPr>
        <w:rPr>
          <w:rFonts w:ascii="Arial" w:hAnsi="Arial" w:cs="Arial"/>
          <w:sz w:val="24"/>
          <w:szCs w:val="24"/>
        </w:rPr>
      </w:pPr>
    </w:p>
    <w:p w14:paraId="7AE6C02D" w14:textId="77777777" w:rsidR="00C24762" w:rsidRDefault="00C24762" w:rsidP="00F73680">
      <w:pPr>
        <w:rPr>
          <w:rFonts w:ascii="Arial" w:hAnsi="Arial" w:cs="Arial"/>
          <w:sz w:val="24"/>
          <w:szCs w:val="24"/>
        </w:rPr>
      </w:pPr>
    </w:p>
    <w:p w14:paraId="296E2DB0" w14:textId="77777777" w:rsidR="00C24762" w:rsidRDefault="00C24762" w:rsidP="00F73680">
      <w:pPr>
        <w:rPr>
          <w:rFonts w:ascii="Arial" w:hAnsi="Arial" w:cs="Arial"/>
          <w:sz w:val="24"/>
          <w:szCs w:val="24"/>
        </w:rPr>
      </w:pPr>
    </w:p>
    <w:p w14:paraId="2C163BC7" w14:textId="77777777" w:rsidR="00C24762" w:rsidRDefault="00C24762" w:rsidP="00F73680">
      <w:pPr>
        <w:rPr>
          <w:rFonts w:ascii="Arial" w:hAnsi="Arial" w:cs="Arial"/>
          <w:sz w:val="24"/>
          <w:szCs w:val="24"/>
        </w:rPr>
      </w:pPr>
    </w:p>
    <w:p w14:paraId="44711E75" w14:textId="77777777" w:rsidR="00C24762" w:rsidRDefault="00C24762" w:rsidP="00F73680">
      <w:pPr>
        <w:rPr>
          <w:rFonts w:ascii="Arial" w:hAnsi="Arial" w:cs="Arial"/>
          <w:sz w:val="24"/>
          <w:szCs w:val="24"/>
        </w:rPr>
      </w:pPr>
    </w:p>
    <w:p w14:paraId="1026018C" w14:textId="77777777" w:rsidR="00C24762" w:rsidRDefault="00C24762" w:rsidP="00F73680">
      <w:pPr>
        <w:rPr>
          <w:rFonts w:ascii="Arial" w:hAnsi="Arial" w:cs="Arial"/>
          <w:sz w:val="24"/>
          <w:szCs w:val="24"/>
        </w:rPr>
      </w:pPr>
    </w:p>
    <w:p w14:paraId="2EBF2DAA" w14:textId="77777777" w:rsidR="00C24762" w:rsidRDefault="00C24762" w:rsidP="00F73680">
      <w:pPr>
        <w:rPr>
          <w:rFonts w:ascii="Arial" w:hAnsi="Arial" w:cs="Arial"/>
          <w:sz w:val="24"/>
          <w:szCs w:val="24"/>
        </w:rPr>
      </w:pPr>
    </w:p>
    <w:p w14:paraId="3A511A27" w14:textId="77777777" w:rsidR="00C24762" w:rsidRDefault="00C24762" w:rsidP="00F73680">
      <w:pPr>
        <w:rPr>
          <w:rFonts w:ascii="Arial" w:hAnsi="Arial" w:cs="Arial"/>
          <w:sz w:val="24"/>
          <w:szCs w:val="24"/>
        </w:rPr>
      </w:pPr>
    </w:p>
    <w:p w14:paraId="20144342" w14:textId="77777777" w:rsidR="00C24762" w:rsidRDefault="00C24762" w:rsidP="00F73680">
      <w:pPr>
        <w:rPr>
          <w:rFonts w:ascii="Arial" w:hAnsi="Arial" w:cs="Arial"/>
          <w:sz w:val="24"/>
          <w:szCs w:val="24"/>
        </w:rPr>
      </w:pPr>
    </w:p>
    <w:p w14:paraId="7CEC5F10" w14:textId="77777777" w:rsidR="00C24762" w:rsidRDefault="00C24762" w:rsidP="00F73680">
      <w:pPr>
        <w:rPr>
          <w:rFonts w:ascii="Arial" w:hAnsi="Arial" w:cs="Arial"/>
          <w:sz w:val="24"/>
          <w:szCs w:val="24"/>
        </w:rPr>
      </w:pPr>
    </w:p>
    <w:p w14:paraId="41A32182" w14:textId="77777777" w:rsidR="00C24762" w:rsidRDefault="00C24762" w:rsidP="00F73680">
      <w:pPr>
        <w:rPr>
          <w:rFonts w:ascii="Arial" w:hAnsi="Arial" w:cs="Arial"/>
          <w:sz w:val="24"/>
          <w:szCs w:val="24"/>
        </w:rPr>
      </w:pPr>
    </w:p>
    <w:p w14:paraId="01F12FCF" w14:textId="77777777" w:rsidR="00C24762" w:rsidRDefault="00C24762" w:rsidP="00F73680">
      <w:pPr>
        <w:rPr>
          <w:rFonts w:ascii="Arial" w:hAnsi="Arial" w:cs="Arial"/>
          <w:sz w:val="24"/>
          <w:szCs w:val="24"/>
        </w:rPr>
      </w:pPr>
    </w:p>
    <w:p w14:paraId="5554E26B" w14:textId="77777777" w:rsidR="00C24762" w:rsidRDefault="00C24762" w:rsidP="00C24762">
      <w:pPr>
        <w:jc w:val="center"/>
        <w:rPr>
          <w:rFonts w:ascii="Arial" w:hAnsi="Arial" w:cs="Arial"/>
          <w:b/>
          <w:bCs/>
          <w:sz w:val="44"/>
          <w:szCs w:val="44"/>
        </w:rPr>
      </w:pPr>
    </w:p>
    <w:p w14:paraId="0ADEF3AF" w14:textId="77777777" w:rsidR="00C24762" w:rsidRDefault="00C24762" w:rsidP="00C24762">
      <w:pPr>
        <w:jc w:val="center"/>
        <w:rPr>
          <w:rFonts w:ascii="Arial" w:hAnsi="Arial" w:cs="Arial"/>
          <w:b/>
          <w:bCs/>
          <w:sz w:val="44"/>
          <w:szCs w:val="44"/>
        </w:rPr>
      </w:pPr>
    </w:p>
    <w:p w14:paraId="35072727" w14:textId="6379F007" w:rsidR="00C24762" w:rsidRPr="00C24762" w:rsidRDefault="00D25D6B" w:rsidP="00682B1C">
      <w:pPr>
        <w:rPr>
          <w:rFonts w:ascii="Arial" w:hAnsi="Arial" w:cs="Arial"/>
          <w:b/>
          <w:bCs/>
          <w:sz w:val="44"/>
          <w:szCs w:val="44"/>
        </w:rPr>
      </w:pPr>
      <w:r>
        <w:rPr>
          <w:rFonts w:ascii="Arial" w:hAnsi="Arial" w:cs="Arial"/>
          <w:b/>
          <w:bCs/>
          <w:sz w:val="44"/>
          <w:szCs w:val="44"/>
        </w:rPr>
        <w:t xml:space="preserve">   </w:t>
      </w:r>
      <w:r w:rsidR="00C24762" w:rsidRPr="00C24762">
        <w:rPr>
          <w:rFonts w:ascii="Arial" w:hAnsi="Arial" w:cs="Arial"/>
          <w:b/>
          <w:bCs/>
          <w:sz w:val="44"/>
          <w:szCs w:val="44"/>
        </w:rPr>
        <w:t>NON-FINANCIAL PERFORMANCE BY PROGRAMMES</w:t>
      </w:r>
    </w:p>
    <w:p w14:paraId="5B129F07" w14:textId="77777777" w:rsidR="00C24762" w:rsidRDefault="00C24762" w:rsidP="00F73680">
      <w:pPr>
        <w:rPr>
          <w:rFonts w:ascii="Arial" w:hAnsi="Arial" w:cs="Arial"/>
          <w:sz w:val="24"/>
          <w:szCs w:val="24"/>
        </w:rPr>
      </w:pPr>
    </w:p>
    <w:p w14:paraId="2A78569B" w14:textId="77777777" w:rsidR="00C24762" w:rsidRDefault="00C24762" w:rsidP="00F73680">
      <w:pPr>
        <w:rPr>
          <w:rFonts w:ascii="Arial" w:hAnsi="Arial" w:cs="Arial"/>
          <w:sz w:val="24"/>
          <w:szCs w:val="24"/>
        </w:rPr>
      </w:pPr>
    </w:p>
    <w:p w14:paraId="63ED3983" w14:textId="77777777" w:rsidR="00C24762" w:rsidRDefault="00C24762" w:rsidP="00F73680">
      <w:pPr>
        <w:rPr>
          <w:rFonts w:ascii="Arial" w:hAnsi="Arial" w:cs="Arial"/>
          <w:sz w:val="24"/>
          <w:szCs w:val="24"/>
        </w:rPr>
      </w:pPr>
    </w:p>
    <w:p w14:paraId="4D6AB2C3" w14:textId="77777777" w:rsidR="00C24762" w:rsidRDefault="00C24762" w:rsidP="00F73680">
      <w:pPr>
        <w:rPr>
          <w:rFonts w:ascii="Arial" w:hAnsi="Arial" w:cs="Arial"/>
          <w:sz w:val="24"/>
          <w:szCs w:val="24"/>
        </w:rPr>
      </w:pPr>
    </w:p>
    <w:p w14:paraId="04F3F24C" w14:textId="77777777" w:rsidR="00C24762" w:rsidRDefault="00C24762" w:rsidP="00F73680">
      <w:pPr>
        <w:rPr>
          <w:rFonts w:ascii="Arial" w:hAnsi="Arial" w:cs="Arial"/>
          <w:sz w:val="24"/>
          <w:szCs w:val="24"/>
        </w:rPr>
      </w:pPr>
    </w:p>
    <w:p w14:paraId="711A8412" w14:textId="77777777" w:rsidR="00C24762" w:rsidRDefault="00C24762" w:rsidP="00F73680">
      <w:pPr>
        <w:rPr>
          <w:rFonts w:ascii="Arial" w:hAnsi="Arial" w:cs="Arial"/>
          <w:sz w:val="24"/>
          <w:szCs w:val="24"/>
        </w:rPr>
      </w:pPr>
    </w:p>
    <w:p w14:paraId="2FC5F55A" w14:textId="77777777" w:rsidR="00C24762" w:rsidRPr="00F37C7B" w:rsidRDefault="00C24762" w:rsidP="00F73680">
      <w:pPr>
        <w:rPr>
          <w:rFonts w:ascii="Arial" w:hAnsi="Arial" w:cs="Arial"/>
          <w:sz w:val="24"/>
          <w:szCs w:val="24"/>
        </w:rPr>
      </w:pPr>
    </w:p>
    <w:p w14:paraId="68EFD3A2" w14:textId="403BCD6B" w:rsidR="00210466" w:rsidRPr="00F37C7B" w:rsidRDefault="00210466" w:rsidP="00210466">
      <w:pPr>
        <w:pStyle w:val="Heading2"/>
        <w:rPr>
          <w:sz w:val="24"/>
          <w:szCs w:val="24"/>
        </w:rPr>
      </w:pPr>
      <w:bookmarkStart w:id="53" w:name="_Toc117572673"/>
      <w:bookmarkStart w:id="54" w:name="_Toc180488195"/>
      <w:r w:rsidRPr="00F37C7B">
        <w:rPr>
          <w:sz w:val="24"/>
          <w:szCs w:val="24"/>
        </w:rPr>
        <w:lastRenderedPageBreak/>
        <w:t>1.9 KEY ACHIEVEMENTS FOR 202</w:t>
      </w:r>
      <w:bookmarkEnd w:id="53"/>
      <w:bookmarkEnd w:id="54"/>
      <w:r w:rsidR="00B16903">
        <w:rPr>
          <w:sz w:val="24"/>
          <w:szCs w:val="24"/>
        </w:rPr>
        <w:t>5</w:t>
      </w:r>
    </w:p>
    <w:p w14:paraId="5396D1BB" w14:textId="40AF5B03" w:rsidR="00210466" w:rsidRPr="00F37C7B" w:rsidRDefault="00210466" w:rsidP="00210466">
      <w:pPr>
        <w:spacing w:line="360" w:lineRule="auto"/>
        <w:rPr>
          <w:rFonts w:ascii="Arial" w:hAnsi="Arial" w:cs="Arial"/>
          <w:sz w:val="24"/>
          <w:szCs w:val="24"/>
        </w:rPr>
      </w:pPr>
      <w:r w:rsidRPr="00F37C7B">
        <w:rPr>
          <w:rFonts w:ascii="Arial" w:hAnsi="Arial" w:cs="Arial"/>
          <w:sz w:val="24"/>
          <w:szCs w:val="24"/>
        </w:rPr>
        <w:t xml:space="preserve">The </w:t>
      </w:r>
      <w:r w:rsidR="00DF280D" w:rsidRPr="00F37C7B">
        <w:rPr>
          <w:rFonts w:ascii="Arial" w:hAnsi="Arial" w:cs="Arial"/>
          <w:sz w:val="24"/>
          <w:szCs w:val="24"/>
        </w:rPr>
        <w:t>A</w:t>
      </w:r>
      <w:r w:rsidR="00FC52D5" w:rsidRPr="00F37C7B">
        <w:rPr>
          <w:rFonts w:ascii="Arial" w:hAnsi="Arial" w:cs="Arial"/>
          <w:sz w:val="24"/>
          <w:szCs w:val="24"/>
        </w:rPr>
        <w:t>da West</w:t>
      </w:r>
      <w:r w:rsidRPr="00F37C7B">
        <w:rPr>
          <w:rFonts w:ascii="Arial" w:hAnsi="Arial" w:cs="Arial"/>
          <w:sz w:val="24"/>
          <w:szCs w:val="24"/>
        </w:rPr>
        <w:t xml:space="preserve"> Assembly is mandated by the Local Governance Act, 2016 (Act 936) to plan and implement programmes and projects that will ensure the improvement of living standard of the people and propel socio –economic growth in the District. In line with i</w:t>
      </w:r>
      <w:r w:rsidR="0017611F" w:rsidRPr="00F37C7B">
        <w:rPr>
          <w:rFonts w:ascii="Arial" w:hAnsi="Arial" w:cs="Arial"/>
          <w:sz w:val="24"/>
          <w:szCs w:val="24"/>
        </w:rPr>
        <w:t>ts</w:t>
      </w:r>
      <w:r w:rsidRPr="00F37C7B">
        <w:rPr>
          <w:rFonts w:ascii="Arial" w:hAnsi="Arial" w:cs="Arial"/>
          <w:sz w:val="24"/>
          <w:szCs w:val="24"/>
        </w:rPr>
        <w:t xml:space="preserve"> core mandate, the District ha</w:t>
      </w:r>
      <w:r w:rsidR="0017611F" w:rsidRPr="00F37C7B">
        <w:rPr>
          <w:rFonts w:ascii="Arial" w:hAnsi="Arial" w:cs="Arial"/>
          <w:sz w:val="24"/>
          <w:szCs w:val="24"/>
        </w:rPr>
        <w:t>s</w:t>
      </w:r>
      <w:r w:rsidRPr="00F37C7B">
        <w:rPr>
          <w:rFonts w:ascii="Arial" w:hAnsi="Arial" w:cs="Arial"/>
          <w:sz w:val="24"/>
          <w:szCs w:val="24"/>
        </w:rPr>
        <w:t xml:space="preserve"> achieved an enviable record of success summarised below:</w:t>
      </w:r>
    </w:p>
    <w:p w14:paraId="738F7131" w14:textId="43FDDDEB" w:rsidR="00210466" w:rsidRPr="005557E8" w:rsidRDefault="00210466" w:rsidP="005557E8">
      <w:pPr>
        <w:spacing w:line="360" w:lineRule="auto"/>
        <w:rPr>
          <w:rFonts w:ascii="Arial" w:hAnsi="Arial" w:cs="Arial"/>
          <w:color w:val="FF0000"/>
          <w:sz w:val="24"/>
          <w:szCs w:val="24"/>
        </w:rPr>
      </w:pPr>
      <w:r w:rsidRPr="00F37C7B">
        <w:rPr>
          <w:rFonts w:ascii="Arial" w:hAnsi="Arial" w:cs="Arial"/>
          <w:noProof/>
          <w:lang w:val="en-US"/>
        </w:rPr>
        <mc:AlternateContent>
          <mc:Choice Requires="wps">
            <w:drawing>
              <wp:anchor distT="45720" distB="45720" distL="114300" distR="114300" simplePos="0" relativeHeight="251657216" behindDoc="0" locked="0" layoutInCell="1" allowOverlap="1" wp14:anchorId="01A55A3D" wp14:editId="3F83989F">
                <wp:simplePos x="0" y="0"/>
                <wp:positionH relativeFrom="margin">
                  <wp:posOffset>457200</wp:posOffset>
                </wp:positionH>
                <wp:positionV relativeFrom="paragraph">
                  <wp:posOffset>1186</wp:posOffset>
                </wp:positionV>
                <wp:extent cx="7324725" cy="516835"/>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4725" cy="516835"/>
                        </a:xfrm>
                        <a:prstGeom prst="rect">
                          <a:avLst/>
                        </a:prstGeom>
                        <a:noFill/>
                        <a:ln w="9525">
                          <a:noFill/>
                          <a:miter lim="800000"/>
                          <a:headEnd/>
                          <a:tailEnd/>
                        </a:ln>
                      </wps:spPr>
                      <wps:txbx>
                        <w:txbxContent>
                          <w:p w14:paraId="709B7260" w14:textId="7414BB3F" w:rsidR="00A52E9A" w:rsidRPr="004A19D8" w:rsidRDefault="00293EB7" w:rsidP="00210466">
                            <w:pPr>
                              <w:spacing w:after="0" w:line="240" w:lineRule="auto"/>
                              <w:rPr>
                                <w:rFonts w:ascii="Times New Roman" w:eastAsia="Times New Roman" w:hAnsi="Times New Roman" w:cs="Times New Roman"/>
                                <w:b/>
                                <w:color w:val="000000"/>
                                <w:sz w:val="28"/>
                                <w:lang w:val="en-US"/>
                              </w:rPr>
                            </w:pPr>
                            <w:r>
                              <w:rPr>
                                <w:rFonts w:ascii="Times New Roman" w:eastAsia="Times New Roman" w:hAnsi="Times New Roman" w:cs="Times New Roman"/>
                                <w:b/>
                                <w:color w:val="000000"/>
                                <w:sz w:val="28"/>
                                <w:lang w:val="en-US"/>
                              </w:rPr>
                              <w:t xml:space="preserve">Figure </w:t>
                            </w:r>
                            <w:r w:rsidR="00277CF1">
                              <w:rPr>
                                <w:rFonts w:ascii="Times New Roman" w:eastAsia="Times New Roman" w:hAnsi="Times New Roman" w:cs="Times New Roman"/>
                                <w:b/>
                                <w:color w:val="000000"/>
                                <w:sz w:val="28"/>
                                <w:lang w:val="en-US"/>
                              </w:rPr>
                              <w:t>1</w:t>
                            </w:r>
                            <w:r>
                              <w:rPr>
                                <w:rFonts w:ascii="Times New Roman" w:eastAsia="Times New Roman" w:hAnsi="Times New Roman" w:cs="Times New Roman"/>
                                <w:b/>
                                <w:color w:val="000000"/>
                                <w:sz w:val="28"/>
                                <w:lang w:val="en-US"/>
                              </w:rPr>
                              <w:t xml:space="preserve">: </w:t>
                            </w:r>
                            <w:r w:rsidR="00A52E9A" w:rsidRPr="00396730">
                              <w:rPr>
                                <w:rFonts w:ascii="Times New Roman" w:eastAsia="Times New Roman" w:hAnsi="Times New Roman" w:cs="Times New Roman"/>
                                <w:b/>
                                <w:color w:val="000000"/>
                                <w:sz w:val="28"/>
                                <w:lang w:val="en-US"/>
                              </w:rPr>
                              <w:t xml:space="preserve">Construction of </w:t>
                            </w:r>
                            <w:r w:rsidR="0000194D">
                              <w:rPr>
                                <w:rFonts w:ascii="Times New Roman" w:eastAsia="Times New Roman" w:hAnsi="Times New Roman" w:cs="Times New Roman"/>
                                <w:b/>
                                <w:color w:val="000000"/>
                                <w:sz w:val="28"/>
                                <w:lang w:val="en-US"/>
                              </w:rPr>
                              <w:t>4</w:t>
                            </w:r>
                            <w:r w:rsidR="004D7EDC">
                              <w:rPr>
                                <w:rFonts w:ascii="Times New Roman" w:eastAsia="Times New Roman" w:hAnsi="Times New Roman" w:cs="Times New Roman"/>
                                <w:b/>
                                <w:color w:val="000000"/>
                                <w:sz w:val="28"/>
                                <w:lang w:val="en-US"/>
                              </w:rPr>
                              <w:t>No</w:t>
                            </w:r>
                            <w:r w:rsidR="00A52E9A" w:rsidRPr="00396730">
                              <w:rPr>
                                <w:rFonts w:ascii="Times New Roman" w:eastAsia="Times New Roman" w:hAnsi="Times New Roman" w:cs="Times New Roman"/>
                                <w:b/>
                                <w:color w:val="000000"/>
                                <w:sz w:val="28"/>
                                <w:lang w:val="en-US"/>
                              </w:rPr>
                              <w:t xml:space="preserve"> </w:t>
                            </w:r>
                            <w:r w:rsidR="0000194D">
                              <w:rPr>
                                <w:rFonts w:ascii="Times New Roman" w:eastAsia="Times New Roman" w:hAnsi="Times New Roman" w:cs="Times New Roman"/>
                                <w:b/>
                                <w:color w:val="000000"/>
                                <w:sz w:val="28"/>
                                <w:lang w:val="en-US"/>
                              </w:rPr>
                              <w:t>4 Semi-detached Bungalow for Nurses in Sege</w:t>
                            </w:r>
                          </w:p>
                          <w:p w14:paraId="167FC271" w14:textId="77777777" w:rsidR="00A52E9A" w:rsidRDefault="00A52E9A" w:rsidP="00210466">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A55A3D" id="_x0000_t202" coordsize="21600,21600" o:spt="202" path="m,l,21600r21600,l21600,xe">
                <v:stroke joinstyle="miter"/>
                <v:path gradientshapeok="t" o:connecttype="rect"/>
              </v:shapetype>
              <v:shape id="Text Box 2" o:spid="_x0000_s1026" type="#_x0000_t202" style="position:absolute;margin-left:36pt;margin-top:.1pt;width:576.75pt;height:40.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" filled="f" stroked="f">
                <v:textbox>
                  <w:txbxContent>
                    <w:p w14:paraId="709B7260" w14:textId="7414BB3F" w:rsidR="00A52E9A" w:rsidRPr="004A19D8" w:rsidRDefault="00293EB7" w:rsidP="00210466">
                      <w:pPr>
                        <w:spacing w:after="0" w:line="240" w:lineRule="auto"/>
                        <w:rPr>
                          <w:rFonts w:ascii="Times New Roman" w:eastAsia="Times New Roman" w:hAnsi="Times New Roman" w:cs="Times New Roman"/>
                          <w:b/>
                          <w:color w:val="000000"/>
                          <w:sz w:val="28"/>
                          <w:lang w:val="en-US"/>
                        </w:rPr>
                      </w:pPr>
                      <w:r>
                        <w:rPr>
                          <w:rFonts w:ascii="Times New Roman" w:eastAsia="Times New Roman" w:hAnsi="Times New Roman" w:cs="Times New Roman"/>
                          <w:b/>
                          <w:color w:val="000000"/>
                          <w:sz w:val="28"/>
                          <w:lang w:val="en-US"/>
                        </w:rPr>
                        <w:t xml:space="preserve">Figure </w:t>
                      </w:r>
                      <w:r w:rsidR="00277CF1">
                        <w:rPr>
                          <w:rFonts w:ascii="Times New Roman" w:eastAsia="Times New Roman" w:hAnsi="Times New Roman" w:cs="Times New Roman"/>
                          <w:b/>
                          <w:color w:val="000000"/>
                          <w:sz w:val="28"/>
                          <w:lang w:val="en-US"/>
                        </w:rPr>
                        <w:t>1</w:t>
                      </w:r>
                      <w:r>
                        <w:rPr>
                          <w:rFonts w:ascii="Times New Roman" w:eastAsia="Times New Roman" w:hAnsi="Times New Roman" w:cs="Times New Roman"/>
                          <w:b/>
                          <w:color w:val="000000"/>
                          <w:sz w:val="28"/>
                          <w:lang w:val="en-US"/>
                        </w:rPr>
                        <w:t xml:space="preserve">: </w:t>
                      </w:r>
                      <w:r w:rsidR="00A52E9A" w:rsidRPr="00396730">
                        <w:rPr>
                          <w:rFonts w:ascii="Times New Roman" w:eastAsia="Times New Roman" w:hAnsi="Times New Roman" w:cs="Times New Roman"/>
                          <w:b/>
                          <w:color w:val="000000"/>
                          <w:sz w:val="28"/>
                          <w:lang w:val="en-US"/>
                        </w:rPr>
                        <w:t xml:space="preserve">Construction of </w:t>
                      </w:r>
                      <w:r w:rsidR="0000194D">
                        <w:rPr>
                          <w:rFonts w:ascii="Times New Roman" w:eastAsia="Times New Roman" w:hAnsi="Times New Roman" w:cs="Times New Roman"/>
                          <w:b/>
                          <w:color w:val="000000"/>
                          <w:sz w:val="28"/>
                          <w:lang w:val="en-US"/>
                        </w:rPr>
                        <w:t>4</w:t>
                      </w:r>
                      <w:r w:rsidR="004D7EDC">
                        <w:rPr>
                          <w:rFonts w:ascii="Times New Roman" w:eastAsia="Times New Roman" w:hAnsi="Times New Roman" w:cs="Times New Roman"/>
                          <w:b/>
                          <w:color w:val="000000"/>
                          <w:sz w:val="28"/>
                          <w:lang w:val="en-US"/>
                        </w:rPr>
                        <w:t>No</w:t>
                      </w:r>
                      <w:r w:rsidR="00A52E9A" w:rsidRPr="00396730">
                        <w:rPr>
                          <w:rFonts w:ascii="Times New Roman" w:eastAsia="Times New Roman" w:hAnsi="Times New Roman" w:cs="Times New Roman"/>
                          <w:b/>
                          <w:color w:val="000000"/>
                          <w:sz w:val="28"/>
                          <w:lang w:val="en-US"/>
                        </w:rPr>
                        <w:t xml:space="preserve"> </w:t>
                      </w:r>
                      <w:r w:rsidR="0000194D">
                        <w:rPr>
                          <w:rFonts w:ascii="Times New Roman" w:eastAsia="Times New Roman" w:hAnsi="Times New Roman" w:cs="Times New Roman"/>
                          <w:b/>
                          <w:color w:val="000000"/>
                          <w:sz w:val="28"/>
                          <w:lang w:val="en-US"/>
                        </w:rPr>
                        <w:t>4 Semi-detached Bungalow for Nurses in Sege</w:t>
                      </w:r>
                    </w:p>
                    <w:p w14:paraId="167FC271" w14:textId="77777777" w:rsidR="00A52E9A" w:rsidRDefault="00A52E9A" w:rsidP="00210466">
                      <w:pPr>
                        <w:jc w:val="center"/>
                      </w:pPr>
                    </w:p>
                  </w:txbxContent>
                </v:textbox>
                <w10:wrap anchorx="margin"/>
              </v:shape>
            </w:pict>
          </mc:Fallback>
        </mc:AlternateContent>
      </w:r>
    </w:p>
    <w:p w14:paraId="27033CFF" w14:textId="135BFB64" w:rsidR="004D7EDC" w:rsidRPr="00F37C7B" w:rsidRDefault="004D7EDC" w:rsidP="004D7EDC">
      <w:pPr>
        <w:tabs>
          <w:tab w:val="left" w:pos="13050"/>
        </w:tabs>
        <w:spacing w:before="240" w:after="212"/>
        <w:jc w:val="both"/>
        <w:rPr>
          <w:rFonts w:ascii="Arial" w:hAnsi="Arial" w:cs="Arial"/>
          <w:noProof/>
          <w:sz w:val="24"/>
          <w:szCs w:val="24"/>
        </w:rPr>
      </w:pPr>
      <w:r w:rsidRPr="00F37C7B">
        <w:rPr>
          <w:rFonts w:ascii="Arial" w:hAnsi="Arial" w:cs="Arial"/>
          <w:noProof/>
          <w:sz w:val="24"/>
          <w:szCs w:val="24"/>
        </w:rPr>
        <w:drawing>
          <wp:inline distT="0" distB="0" distL="0" distR="0" wp14:anchorId="6674B9A8" wp14:editId="5E71412A">
            <wp:extent cx="7772400" cy="3733800"/>
            <wp:effectExtent l="0" t="0" r="0" b="0"/>
            <wp:docPr id="3578572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72400" cy="3733800"/>
                    </a:xfrm>
                    <a:prstGeom prst="rect">
                      <a:avLst/>
                    </a:prstGeom>
                    <a:noFill/>
                    <a:ln>
                      <a:noFill/>
                    </a:ln>
                  </pic:spPr>
                </pic:pic>
              </a:graphicData>
            </a:graphic>
          </wp:inline>
        </w:drawing>
      </w:r>
    </w:p>
    <w:p w14:paraId="7139CFED" w14:textId="136CC73A" w:rsidR="00AA6F41" w:rsidRDefault="00FD10FE" w:rsidP="00210466">
      <w:pPr>
        <w:tabs>
          <w:tab w:val="left" w:pos="13050"/>
        </w:tabs>
        <w:spacing w:before="240" w:after="212"/>
        <w:jc w:val="both"/>
        <w:rPr>
          <w:rFonts w:ascii="Arial" w:hAnsi="Arial" w:cs="Arial"/>
          <w:b/>
          <w:bCs/>
          <w:noProof/>
          <w:sz w:val="24"/>
          <w:szCs w:val="24"/>
        </w:rPr>
      </w:pPr>
      <w:r w:rsidRPr="00F37C7B">
        <w:rPr>
          <w:rFonts w:ascii="Arial" w:hAnsi="Arial" w:cs="Arial"/>
          <w:b/>
          <w:bCs/>
          <w:noProof/>
          <w:sz w:val="24"/>
          <w:szCs w:val="24"/>
        </w:rPr>
        <w:t>Source of Fund</w:t>
      </w:r>
      <w:r w:rsidR="00A2355E" w:rsidRPr="00F37C7B">
        <w:rPr>
          <w:rFonts w:ascii="Arial" w:hAnsi="Arial" w:cs="Arial"/>
          <w:b/>
          <w:bCs/>
          <w:noProof/>
          <w:sz w:val="24"/>
          <w:szCs w:val="24"/>
        </w:rPr>
        <w:t>: DACF-RFG</w:t>
      </w:r>
    </w:p>
    <w:p w14:paraId="758514DB" w14:textId="77777777" w:rsidR="000929F1" w:rsidRPr="00D45E7C" w:rsidRDefault="000929F1" w:rsidP="00210466">
      <w:pPr>
        <w:tabs>
          <w:tab w:val="left" w:pos="13050"/>
        </w:tabs>
        <w:spacing w:before="240" w:after="212"/>
        <w:jc w:val="both"/>
        <w:rPr>
          <w:rFonts w:ascii="Arial" w:hAnsi="Arial" w:cs="Arial"/>
          <w:b/>
          <w:bCs/>
          <w:noProof/>
          <w:sz w:val="24"/>
          <w:szCs w:val="24"/>
        </w:rPr>
      </w:pPr>
    </w:p>
    <w:p w14:paraId="679648CB" w14:textId="3A9BAED6" w:rsidR="00210466" w:rsidRPr="00F37C7B" w:rsidRDefault="00EE3479" w:rsidP="00EE3479">
      <w:pPr>
        <w:pStyle w:val="Caption"/>
        <w:rPr>
          <w:rFonts w:ascii="Arial" w:hAnsi="Arial" w:cs="Arial"/>
          <w:b/>
          <w:sz w:val="24"/>
        </w:rPr>
      </w:pPr>
      <w:bookmarkStart w:id="55" w:name="_Toc147804399"/>
      <w:r w:rsidRPr="00F37C7B">
        <w:rPr>
          <w:rFonts w:ascii="Arial" w:hAnsi="Arial" w:cs="Arial"/>
          <w:b/>
          <w:sz w:val="24"/>
        </w:rPr>
        <w:lastRenderedPageBreak/>
        <w:t xml:space="preserve">Figure </w:t>
      </w:r>
      <w:r w:rsidR="00277CF1">
        <w:rPr>
          <w:rFonts w:ascii="Arial" w:hAnsi="Arial" w:cs="Arial"/>
          <w:b/>
          <w:sz w:val="24"/>
        </w:rPr>
        <w:t>2</w:t>
      </w:r>
      <w:r w:rsidRPr="00F37C7B">
        <w:rPr>
          <w:rFonts w:ascii="Arial" w:hAnsi="Arial" w:cs="Arial"/>
          <w:b/>
          <w:sz w:val="24"/>
        </w:rPr>
        <w:t xml:space="preserve">: Construction of </w:t>
      </w:r>
      <w:bookmarkEnd w:id="55"/>
      <w:r w:rsidR="00DC6CC1" w:rsidRPr="00F37C7B">
        <w:rPr>
          <w:rFonts w:ascii="Arial" w:hAnsi="Arial" w:cs="Arial"/>
          <w:b/>
          <w:sz w:val="24"/>
        </w:rPr>
        <w:t>staff bungalow for the DCE</w:t>
      </w:r>
    </w:p>
    <w:p w14:paraId="25BF437F" w14:textId="238620A8" w:rsidR="00EC35D9" w:rsidRPr="00F37C7B" w:rsidRDefault="00EC35D9" w:rsidP="00EC35D9">
      <w:pPr>
        <w:rPr>
          <w:rFonts w:ascii="Arial" w:hAnsi="Arial" w:cs="Arial"/>
        </w:rPr>
      </w:pPr>
      <w:r w:rsidRPr="00F37C7B">
        <w:rPr>
          <w:rFonts w:ascii="Arial" w:hAnsi="Arial" w:cs="Arial"/>
          <w:noProof/>
        </w:rPr>
        <w:drawing>
          <wp:inline distT="0" distB="0" distL="0" distR="0" wp14:anchorId="1981DB1A" wp14:editId="35DE9810">
            <wp:extent cx="7753350" cy="4433050"/>
            <wp:effectExtent l="0" t="0" r="0" b="5715"/>
            <wp:docPr id="15840001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67661" cy="4441232"/>
                    </a:xfrm>
                    <a:prstGeom prst="rect">
                      <a:avLst/>
                    </a:prstGeom>
                    <a:noFill/>
                    <a:ln>
                      <a:noFill/>
                    </a:ln>
                  </pic:spPr>
                </pic:pic>
              </a:graphicData>
            </a:graphic>
          </wp:inline>
        </w:drawing>
      </w:r>
    </w:p>
    <w:p w14:paraId="5F10BAC5" w14:textId="6F3B7B68" w:rsidR="00EC35D9" w:rsidRPr="00F37C7B" w:rsidRDefault="00B81E2E" w:rsidP="00EC35D9">
      <w:pPr>
        <w:rPr>
          <w:rFonts w:ascii="Arial" w:hAnsi="Arial" w:cs="Arial"/>
          <w:b/>
          <w:bCs/>
          <w:sz w:val="24"/>
          <w:szCs w:val="24"/>
        </w:rPr>
      </w:pPr>
      <w:r w:rsidRPr="00F37C7B">
        <w:rPr>
          <w:rFonts w:ascii="Arial" w:hAnsi="Arial" w:cs="Arial"/>
          <w:b/>
          <w:bCs/>
          <w:sz w:val="24"/>
          <w:szCs w:val="24"/>
        </w:rPr>
        <w:t>SOURCE OF FUND</w:t>
      </w:r>
      <w:r w:rsidR="00892C84" w:rsidRPr="00F37C7B">
        <w:rPr>
          <w:rFonts w:ascii="Arial" w:hAnsi="Arial" w:cs="Arial"/>
          <w:b/>
          <w:bCs/>
          <w:sz w:val="24"/>
          <w:szCs w:val="24"/>
        </w:rPr>
        <w:t>:  DACF</w:t>
      </w:r>
    </w:p>
    <w:p w14:paraId="05E34ADC" w14:textId="1E4228B1" w:rsidR="00B56E25" w:rsidRDefault="00B56E25" w:rsidP="00210466">
      <w:pPr>
        <w:tabs>
          <w:tab w:val="left" w:pos="13050"/>
        </w:tabs>
        <w:spacing w:before="240" w:after="212" w:line="480" w:lineRule="auto"/>
        <w:jc w:val="both"/>
        <w:rPr>
          <w:rFonts w:ascii="Arial" w:hAnsi="Arial" w:cs="Arial"/>
          <w:sz w:val="24"/>
          <w:szCs w:val="24"/>
        </w:rPr>
      </w:pPr>
    </w:p>
    <w:p w14:paraId="345B4FAF" w14:textId="77777777" w:rsidR="00D25D6B" w:rsidRPr="00F37C7B" w:rsidRDefault="00D25D6B" w:rsidP="00210466">
      <w:pPr>
        <w:tabs>
          <w:tab w:val="left" w:pos="13050"/>
        </w:tabs>
        <w:spacing w:before="240" w:after="212" w:line="480" w:lineRule="auto"/>
        <w:jc w:val="both"/>
        <w:rPr>
          <w:rFonts w:ascii="Arial" w:hAnsi="Arial" w:cs="Arial"/>
          <w:sz w:val="24"/>
          <w:szCs w:val="24"/>
        </w:rPr>
      </w:pPr>
    </w:p>
    <w:p w14:paraId="1F174F2F" w14:textId="77777777" w:rsidR="00EE3479" w:rsidRPr="00F37C7B" w:rsidRDefault="00EE3479" w:rsidP="00210466">
      <w:pPr>
        <w:tabs>
          <w:tab w:val="left" w:pos="13050"/>
        </w:tabs>
        <w:spacing w:before="240" w:after="212" w:line="480" w:lineRule="auto"/>
        <w:jc w:val="both"/>
        <w:rPr>
          <w:rFonts w:ascii="Arial" w:hAnsi="Arial" w:cs="Arial"/>
          <w:sz w:val="24"/>
          <w:szCs w:val="24"/>
        </w:rPr>
      </w:pPr>
    </w:p>
    <w:p w14:paraId="1D837B9F" w14:textId="1F28F012" w:rsidR="00210466" w:rsidRPr="00F37C7B" w:rsidRDefault="00EE3479" w:rsidP="00EE3479">
      <w:pPr>
        <w:pStyle w:val="Caption"/>
        <w:rPr>
          <w:rFonts w:ascii="Arial" w:hAnsi="Arial" w:cs="Arial"/>
          <w:b/>
          <w:sz w:val="22"/>
          <w:szCs w:val="24"/>
        </w:rPr>
      </w:pPr>
      <w:bookmarkStart w:id="56" w:name="_Toc147804400"/>
      <w:r w:rsidRPr="00F37C7B">
        <w:rPr>
          <w:rFonts w:ascii="Arial" w:hAnsi="Arial" w:cs="Arial"/>
          <w:b/>
          <w:sz w:val="24"/>
        </w:rPr>
        <w:t xml:space="preserve">Figure </w:t>
      </w:r>
      <w:r w:rsidRPr="00F37C7B">
        <w:rPr>
          <w:rFonts w:ascii="Arial" w:hAnsi="Arial" w:cs="Arial"/>
          <w:b/>
          <w:sz w:val="24"/>
        </w:rPr>
        <w:fldChar w:fldCharType="begin"/>
      </w:r>
      <w:r w:rsidRPr="00F37C7B">
        <w:rPr>
          <w:rFonts w:ascii="Arial" w:hAnsi="Arial" w:cs="Arial"/>
          <w:b/>
          <w:sz w:val="24"/>
        </w:rPr>
        <w:instrText xml:space="preserve"> SEQ Figure \* ARABIC </w:instrText>
      </w:r>
      <w:r w:rsidRPr="00F37C7B">
        <w:rPr>
          <w:rFonts w:ascii="Arial" w:hAnsi="Arial" w:cs="Arial"/>
          <w:b/>
          <w:sz w:val="24"/>
        </w:rPr>
        <w:fldChar w:fldCharType="separate"/>
      </w:r>
      <w:r w:rsidR="00E46D5E">
        <w:rPr>
          <w:rFonts w:ascii="Arial" w:hAnsi="Arial" w:cs="Arial"/>
          <w:b/>
          <w:noProof/>
          <w:sz w:val="24"/>
        </w:rPr>
        <w:t>1</w:t>
      </w:r>
      <w:r w:rsidRPr="00F37C7B">
        <w:rPr>
          <w:rFonts w:ascii="Arial" w:hAnsi="Arial" w:cs="Arial"/>
          <w:b/>
          <w:sz w:val="24"/>
        </w:rPr>
        <w:fldChar w:fldCharType="end"/>
      </w:r>
      <w:r w:rsidRPr="00F37C7B">
        <w:rPr>
          <w:rFonts w:ascii="Arial" w:hAnsi="Arial" w:cs="Arial"/>
          <w:b/>
          <w:sz w:val="24"/>
        </w:rPr>
        <w:t xml:space="preserve">: Construction of </w:t>
      </w:r>
      <w:bookmarkEnd w:id="56"/>
      <w:r w:rsidR="00840284" w:rsidRPr="00F37C7B">
        <w:rPr>
          <w:rFonts w:ascii="Arial" w:hAnsi="Arial" w:cs="Arial"/>
          <w:b/>
          <w:sz w:val="24"/>
        </w:rPr>
        <w:t xml:space="preserve">CHPs Compound at </w:t>
      </w:r>
      <w:proofErr w:type="spellStart"/>
      <w:r w:rsidR="00840284" w:rsidRPr="00F37C7B">
        <w:rPr>
          <w:rFonts w:ascii="Arial" w:hAnsi="Arial" w:cs="Arial"/>
          <w:b/>
          <w:sz w:val="24"/>
        </w:rPr>
        <w:t>Lolona</w:t>
      </w:r>
      <w:r w:rsidR="003934BB" w:rsidRPr="00F37C7B">
        <w:rPr>
          <w:rFonts w:ascii="Arial" w:hAnsi="Arial" w:cs="Arial"/>
          <w:b/>
          <w:sz w:val="24"/>
        </w:rPr>
        <w:t>ya</w:t>
      </w:r>
      <w:proofErr w:type="spellEnd"/>
      <w:r w:rsidR="00210466" w:rsidRPr="00F37C7B">
        <w:rPr>
          <w:rFonts w:ascii="Arial" w:hAnsi="Arial" w:cs="Arial"/>
          <w:b/>
          <w:sz w:val="24"/>
        </w:rPr>
        <w:tab/>
      </w:r>
    </w:p>
    <w:p w14:paraId="18BE0EAF" w14:textId="202AFEE3" w:rsidR="000B6AF1" w:rsidRPr="00F37C7B" w:rsidRDefault="000B6AF1" w:rsidP="000B6AF1">
      <w:pPr>
        <w:pStyle w:val="ListParagraph"/>
        <w:tabs>
          <w:tab w:val="left" w:pos="13050"/>
        </w:tabs>
        <w:spacing w:before="240" w:after="212" w:line="480" w:lineRule="auto"/>
        <w:ind w:left="630"/>
        <w:jc w:val="both"/>
        <w:rPr>
          <w:rFonts w:ascii="Arial" w:hAnsi="Arial" w:cs="Arial"/>
          <w:sz w:val="24"/>
          <w:szCs w:val="24"/>
        </w:rPr>
      </w:pPr>
      <w:r w:rsidRPr="00F37C7B">
        <w:rPr>
          <w:rFonts w:ascii="Arial" w:hAnsi="Arial" w:cs="Arial"/>
          <w:noProof/>
          <w:sz w:val="24"/>
          <w:szCs w:val="24"/>
        </w:rPr>
        <w:drawing>
          <wp:inline distT="0" distB="0" distL="0" distR="0" wp14:anchorId="1DCB3BB3" wp14:editId="0D85CBC3">
            <wp:extent cx="7962900" cy="4484370"/>
            <wp:effectExtent l="0" t="0" r="0" b="0"/>
            <wp:docPr id="1879118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75403" cy="4491411"/>
                    </a:xfrm>
                    <a:prstGeom prst="rect">
                      <a:avLst/>
                    </a:prstGeom>
                    <a:noFill/>
                    <a:ln>
                      <a:noFill/>
                    </a:ln>
                  </pic:spPr>
                </pic:pic>
              </a:graphicData>
            </a:graphic>
          </wp:inline>
        </w:drawing>
      </w:r>
    </w:p>
    <w:p w14:paraId="3F7E6F30" w14:textId="1475D8BF" w:rsidR="00210466" w:rsidRPr="00F37C7B" w:rsidRDefault="00365344" w:rsidP="007E407C">
      <w:pPr>
        <w:pStyle w:val="ListParagraph"/>
        <w:tabs>
          <w:tab w:val="left" w:pos="13050"/>
        </w:tabs>
        <w:spacing w:before="240" w:after="212" w:line="480" w:lineRule="auto"/>
        <w:ind w:left="630"/>
        <w:jc w:val="both"/>
        <w:rPr>
          <w:rFonts w:ascii="Arial" w:hAnsi="Arial" w:cs="Arial"/>
          <w:b/>
          <w:bCs/>
          <w:sz w:val="24"/>
          <w:szCs w:val="24"/>
        </w:rPr>
      </w:pPr>
      <w:r w:rsidRPr="00F37C7B">
        <w:rPr>
          <w:rFonts w:ascii="Arial" w:hAnsi="Arial" w:cs="Arial"/>
          <w:b/>
          <w:bCs/>
          <w:sz w:val="24"/>
          <w:szCs w:val="24"/>
        </w:rPr>
        <w:t>Source of Fund: DACF-RFG</w:t>
      </w:r>
    </w:p>
    <w:p w14:paraId="30E9EFBE" w14:textId="2B30C9C1" w:rsidR="00C80254" w:rsidRPr="00F37C7B" w:rsidRDefault="00EE3479" w:rsidP="00C80254">
      <w:pPr>
        <w:pStyle w:val="Caption"/>
        <w:rPr>
          <w:rFonts w:ascii="Arial" w:hAnsi="Arial" w:cs="Arial"/>
          <w:b/>
        </w:rPr>
      </w:pPr>
      <w:bookmarkStart w:id="57" w:name="_Toc147804401"/>
      <w:r w:rsidRPr="00F37C7B">
        <w:rPr>
          <w:rFonts w:ascii="Arial" w:hAnsi="Arial" w:cs="Arial"/>
          <w:b/>
          <w:sz w:val="24"/>
        </w:rPr>
        <w:lastRenderedPageBreak/>
        <w:t xml:space="preserve">Figure </w:t>
      </w:r>
      <w:r w:rsidRPr="00F37C7B">
        <w:rPr>
          <w:rFonts w:ascii="Arial" w:hAnsi="Arial" w:cs="Arial"/>
          <w:b/>
          <w:sz w:val="24"/>
        </w:rPr>
        <w:fldChar w:fldCharType="begin"/>
      </w:r>
      <w:r w:rsidRPr="00F37C7B">
        <w:rPr>
          <w:rFonts w:ascii="Arial" w:hAnsi="Arial" w:cs="Arial"/>
          <w:b/>
          <w:sz w:val="24"/>
        </w:rPr>
        <w:instrText xml:space="preserve"> SEQ Figure \* ARABIC </w:instrText>
      </w:r>
      <w:r w:rsidRPr="00F37C7B">
        <w:rPr>
          <w:rFonts w:ascii="Arial" w:hAnsi="Arial" w:cs="Arial"/>
          <w:b/>
          <w:sz w:val="24"/>
        </w:rPr>
        <w:fldChar w:fldCharType="separate"/>
      </w:r>
      <w:r w:rsidR="00E46D5E">
        <w:rPr>
          <w:rFonts w:ascii="Arial" w:hAnsi="Arial" w:cs="Arial"/>
          <w:b/>
          <w:noProof/>
          <w:sz w:val="24"/>
        </w:rPr>
        <w:t>2</w:t>
      </w:r>
      <w:r w:rsidRPr="00F37C7B">
        <w:rPr>
          <w:rFonts w:ascii="Arial" w:hAnsi="Arial" w:cs="Arial"/>
          <w:b/>
          <w:sz w:val="24"/>
        </w:rPr>
        <w:fldChar w:fldCharType="end"/>
      </w:r>
      <w:r w:rsidRPr="00F37C7B">
        <w:rPr>
          <w:rFonts w:ascii="Arial" w:hAnsi="Arial" w:cs="Arial"/>
          <w:b/>
          <w:sz w:val="24"/>
        </w:rPr>
        <w:t xml:space="preserve">: </w:t>
      </w:r>
      <w:bookmarkEnd w:id="57"/>
      <w:r w:rsidR="00C80254" w:rsidRPr="00F37C7B">
        <w:rPr>
          <w:rFonts w:ascii="Arial" w:hAnsi="Arial" w:cs="Arial"/>
          <w:b/>
          <w:sz w:val="24"/>
        </w:rPr>
        <w:t xml:space="preserve">Construction of Semi-detached </w:t>
      </w:r>
      <w:r w:rsidR="00EF1F8C" w:rsidRPr="00F37C7B">
        <w:rPr>
          <w:rFonts w:ascii="Arial" w:hAnsi="Arial" w:cs="Arial"/>
          <w:b/>
          <w:sz w:val="24"/>
        </w:rPr>
        <w:t>staff bungalow at Sege Staff Village</w:t>
      </w:r>
      <w:r w:rsidR="00C80254" w:rsidRPr="00F37C7B">
        <w:rPr>
          <w:rFonts w:ascii="Arial" w:hAnsi="Arial" w:cs="Arial"/>
          <w:b/>
          <w:noProof/>
        </w:rPr>
        <w:drawing>
          <wp:inline distT="0" distB="0" distL="0" distR="0" wp14:anchorId="62389CF3" wp14:editId="6C279A4B">
            <wp:extent cx="8229600" cy="3581400"/>
            <wp:effectExtent l="0" t="0" r="0" b="0"/>
            <wp:docPr id="9367248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229600" cy="3581400"/>
                    </a:xfrm>
                    <a:prstGeom prst="rect">
                      <a:avLst/>
                    </a:prstGeom>
                    <a:noFill/>
                    <a:ln>
                      <a:noFill/>
                    </a:ln>
                  </pic:spPr>
                </pic:pic>
              </a:graphicData>
            </a:graphic>
          </wp:inline>
        </w:drawing>
      </w:r>
    </w:p>
    <w:p w14:paraId="1DC4D9AD" w14:textId="62B10E54" w:rsidR="00210466" w:rsidRDefault="00CE7CB9" w:rsidP="00915E69">
      <w:pPr>
        <w:tabs>
          <w:tab w:val="left" w:pos="2010"/>
        </w:tabs>
        <w:rPr>
          <w:rFonts w:ascii="Arial" w:hAnsi="Arial" w:cs="Arial"/>
          <w:b/>
          <w:bCs/>
          <w:sz w:val="24"/>
          <w:szCs w:val="24"/>
        </w:rPr>
      </w:pPr>
      <w:r w:rsidRPr="00F37C7B">
        <w:rPr>
          <w:rFonts w:ascii="Arial" w:hAnsi="Arial" w:cs="Arial"/>
          <w:b/>
          <w:bCs/>
          <w:sz w:val="24"/>
          <w:szCs w:val="24"/>
        </w:rPr>
        <w:t xml:space="preserve">Source of Fund: </w:t>
      </w:r>
      <w:r w:rsidR="00E30DC5" w:rsidRPr="00F37C7B">
        <w:rPr>
          <w:rFonts w:ascii="Arial" w:hAnsi="Arial" w:cs="Arial"/>
          <w:b/>
          <w:bCs/>
          <w:sz w:val="24"/>
          <w:szCs w:val="24"/>
        </w:rPr>
        <w:t>DACF</w:t>
      </w:r>
    </w:p>
    <w:p w14:paraId="1F3D032C" w14:textId="77777777" w:rsidR="00825DFB" w:rsidRDefault="00825DFB" w:rsidP="00915E69">
      <w:pPr>
        <w:tabs>
          <w:tab w:val="left" w:pos="2010"/>
        </w:tabs>
        <w:rPr>
          <w:rFonts w:ascii="Arial" w:hAnsi="Arial" w:cs="Arial"/>
          <w:b/>
          <w:bCs/>
          <w:sz w:val="24"/>
          <w:szCs w:val="24"/>
        </w:rPr>
      </w:pPr>
    </w:p>
    <w:p w14:paraId="1E1ED202" w14:textId="77777777" w:rsidR="00825DFB" w:rsidRDefault="00825DFB" w:rsidP="00915E69">
      <w:pPr>
        <w:tabs>
          <w:tab w:val="left" w:pos="2010"/>
        </w:tabs>
        <w:rPr>
          <w:rFonts w:ascii="Arial" w:hAnsi="Arial" w:cs="Arial"/>
          <w:b/>
          <w:bCs/>
          <w:sz w:val="24"/>
          <w:szCs w:val="24"/>
        </w:rPr>
      </w:pPr>
    </w:p>
    <w:p w14:paraId="71751C4A" w14:textId="77777777" w:rsidR="00825DFB" w:rsidRDefault="00825DFB" w:rsidP="00915E69">
      <w:pPr>
        <w:tabs>
          <w:tab w:val="left" w:pos="2010"/>
        </w:tabs>
        <w:rPr>
          <w:rFonts w:ascii="Arial" w:hAnsi="Arial" w:cs="Arial"/>
          <w:b/>
          <w:bCs/>
          <w:sz w:val="24"/>
          <w:szCs w:val="24"/>
        </w:rPr>
      </w:pPr>
    </w:p>
    <w:p w14:paraId="710B0081" w14:textId="77777777" w:rsidR="00825DFB" w:rsidRDefault="00825DFB" w:rsidP="00915E69">
      <w:pPr>
        <w:tabs>
          <w:tab w:val="left" w:pos="2010"/>
        </w:tabs>
        <w:rPr>
          <w:rFonts w:ascii="Arial" w:hAnsi="Arial" w:cs="Arial"/>
          <w:b/>
          <w:bCs/>
          <w:sz w:val="24"/>
          <w:szCs w:val="24"/>
        </w:rPr>
      </w:pPr>
    </w:p>
    <w:p w14:paraId="1FA28672" w14:textId="77777777" w:rsidR="00825DFB" w:rsidRDefault="00825DFB" w:rsidP="00915E69">
      <w:pPr>
        <w:tabs>
          <w:tab w:val="left" w:pos="2010"/>
        </w:tabs>
        <w:rPr>
          <w:rFonts w:ascii="Arial" w:hAnsi="Arial" w:cs="Arial"/>
          <w:b/>
          <w:bCs/>
          <w:sz w:val="24"/>
          <w:szCs w:val="24"/>
        </w:rPr>
      </w:pPr>
    </w:p>
    <w:p w14:paraId="2EE372DF" w14:textId="77777777" w:rsidR="00825DFB" w:rsidRDefault="00825DFB" w:rsidP="00915E69">
      <w:pPr>
        <w:tabs>
          <w:tab w:val="left" w:pos="2010"/>
        </w:tabs>
        <w:rPr>
          <w:rFonts w:ascii="Arial" w:hAnsi="Arial" w:cs="Arial"/>
          <w:b/>
          <w:bCs/>
          <w:sz w:val="24"/>
          <w:szCs w:val="24"/>
        </w:rPr>
      </w:pPr>
    </w:p>
    <w:p w14:paraId="2832A309" w14:textId="449FB2EA" w:rsidR="00AB07A9" w:rsidRDefault="00AB07A9" w:rsidP="00825DFB">
      <w:pPr>
        <w:tabs>
          <w:tab w:val="left" w:pos="2010"/>
        </w:tabs>
        <w:spacing w:after="0"/>
        <w:rPr>
          <w:rFonts w:ascii="Arial" w:hAnsi="Arial" w:cs="Arial"/>
          <w:b/>
          <w:bCs/>
          <w:sz w:val="24"/>
          <w:szCs w:val="24"/>
        </w:rPr>
      </w:pPr>
      <w:r>
        <w:rPr>
          <w:rFonts w:ascii="Arial" w:hAnsi="Arial" w:cs="Arial"/>
          <w:b/>
          <w:bCs/>
          <w:sz w:val="24"/>
          <w:szCs w:val="24"/>
        </w:rPr>
        <w:lastRenderedPageBreak/>
        <w:t>Figure 5:</w:t>
      </w:r>
      <w:r w:rsidR="00825DFB">
        <w:rPr>
          <w:rFonts w:ascii="Arial" w:hAnsi="Arial" w:cs="Arial"/>
          <w:b/>
          <w:bCs/>
          <w:sz w:val="24"/>
          <w:szCs w:val="24"/>
        </w:rPr>
        <w:t xml:space="preserve"> Renovation of District Assembly hall</w:t>
      </w:r>
    </w:p>
    <w:p w14:paraId="655BDE44" w14:textId="77777777" w:rsidR="00C952E7" w:rsidRDefault="00C952E7" w:rsidP="00915E69">
      <w:pPr>
        <w:tabs>
          <w:tab w:val="left" w:pos="2010"/>
        </w:tabs>
        <w:rPr>
          <w:rFonts w:ascii="Arial" w:hAnsi="Arial" w:cs="Arial"/>
          <w:b/>
          <w:bCs/>
          <w:noProof/>
          <w:sz w:val="24"/>
          <w:szCs w:val="24"/>
        </w:rPr>
      </w:pPr>
    </w:p>
    <w:p w14:paraId="2A0BA242" w14:textId="1A5C6358" w:rsidR="00AB07A9" w:rsidRPr="00F37C7B" w:rsidRDefault="00C952E7" w:rsidP="00915E69">
      <w:pPr>
        <w:tabs>
          <w:tab w:val="left" w:pos="2010"/>
        </w:tabs>
        <w:rPr>
          <w:rFonts w:ascii="Arial" w:hAnsi="Arial" w:cs="Arial"/>
          <w:b/>
          <w:bCs/>
          <w:sz w:val="24"/>
          <w:szCs w:val="24"/>
        </w:rPr>
      </w:pPr>
      <w:r>
        <w:rPr>
          <w:rFonts w:ascii="Arial" w:hAnsi="Arial" w:cs="Arial"/>
          <w:b/>
          <w:bCs/>
          <w:noProof/>
          <w:sz w:val="24"/>
          <w:szCs w:val="24"/>
        </w:rPr>
        <w:drawing>
          <wp:inline distT="0" distB="0" distL="0" distR="0" wp14:anchorId="57A0D1D1" wp14:editId="6AF1EC23">
            <wp:extent cx="8229600" cy="3840480"/>
            <wp:effectExtent l="0" t="0" r="0" b="7620"/>
            <wp:docPr id="1213484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48446" name="Picture 121348446"/>
                    <pic:cNvPicPr/>
                  </pic:nvPicPr>
                  <pic:blipFill>
                    <a:blip r:embed="rId15">
                      <a:extLst>
                        <a:ext uri="{28A0092B-C50C-407E-A947-70E740481C1C}">
                          <a14:useLocalDpi xmlns:a14="http://schemas.microsoft.com/office/drawing/2010/main" val="0"/>
                        </a:ext>
                      </a:extLst>
                    </a:blip>
                    <a:stretch>
                      <a:fillRect/>
                    </a:stretch>
                  </pic:blipFill>
                  <pic:spPr>
                    <a:xfrm>
                      <a:off x="0" y="0"/>
                      <a:ext cx="8229600" cy="3840480"/>
                    </a:xfrm>
                    <a:prstGeom prst="rect">
                      <a:avLst/>
                    </a:prstGeom>
                  </pic:spPr>
                </pic:pic>
              </a:graphicData>
            </a:graphic>
          </wp:inline>
        </w:drawing>
      </w:r>
    </w:p>
    <w:p w14:paraId="2D201F35" w14:textId="73C84774" w:rsidR="006105CF" w:rsidRDefault="006105CF" w:rsidP="006105CF">
      <w:pPr>
        <w:tabs>
          <w:tab w:val="left" w:pos="2010"/>
        </w:tabs>
        <w:rPr>
          <w:rFonts w:ascii="Arial" w:hAnsi="Arial" w:cs="Arial"/>
          <w:b/>
          <w:bCs/>
          <w:sz w:val="24"/>
          <w:szCs w:val="24"/>
        </w:rPr>
      </w:pPr>
      <w:r w:rsidRPr="00F37C7B">
        <w:rPr>
          <w:rFonts w:ascii="Arial" w:hAnsi="Arial" w:cs="Arial"/>
          <w:b/>
          <w:bCs/>
          <w:sz w:val="24"/>
          <w:szCs w:val="24"/>
        </w:rPr>
        <w:t xml:space="preserve">Source of Fund: </w:t>
      </w:r>
      <w:r>
        <w:rPr>
          <w:rFonts w:ascii="Arial" w:hAnsi="Arial" w:cs="Arial"/>
          <w:b/>
          <w:bCs/>
          <w:sz w:val="24"/>
          <w:szCs w:val="24"/>
        </w:rPr>
        <w:t>IGF</w:t>
      </w:r>
    </w:p>
    <w:p w14:paraId="4E2C0841" w14:textId="77777777" w:rsidR="00210466" w:rsidRPr="00F37C7B" w:rsidRDefault="00210466" w:rsidP="00210466">
      <w:pPr>
        <w:pStyle w:val="ListParagraph"/>
        <w:tabs>
          <w:tab w:val="left" w:pos="13050"/>
        </w:tabs>
        <w:spacing w:before="240" w:after="212"/>
        <w:ind w:left="630"/>
        <w:jc w:val="both"/>
        <w:rPr>
          <w:rFonts w:ascii="Arial" w:hAnsi="Arial" w:cs="Arial"/>
          <w:sz w:val="24"/>
          <w:szCs w:val="24"/>
        </w:rPr>
      </w:pPr>
    </w:p>
    <w:p w14:paraId="6BC78899" w14:textId="46C6D51F" w:rsidR="001859A4" w:rsidRDefault="00210466" w:rsidP="001859A4">
      <w:pPr>
        <w:pStyle w:val="ListParagraph"/>
        <w:numPr>
          <w:ilvl w:val="0"/>
          <w:numId w:val="12"/>
        </w:numPr>
        <w:tabs>
          <w:tab w:val="left" w:pos="13050"/>
        </w:tabs>
        <w:spacing w:before="240" w:after="212" w:line="360" w:lineRule="auto"/>
        <w:rPr>
          <w:rFonts w:ascii="Arial" w:hAnsi="Arial" w:cs="Arial"/>
          <w:sz w:val="24"/>
          <w:szCs w:val="24"/>
        </w:rPr>
      </w:pPr>
      <w:r w:rsidRPr="00F37C7B">
        <w:rPr>
          <w:rFonts w:ascii="Arial" w:hAnsi="Arial" w:cs="Arial"/>
          <w:sz w:val="24"/>
          <w:szCs w:val="24"/>
        </w:rPr>
        <w:t>Ensured proper maintenance of Peace &amp; Security (Chieftaincy Resolution &amp; Police Visibility).</w:t>
      </w:r>
      <w:bookmarkStart w:id="58" w:name="_Toc147804364"/>
    </w:p>
    <w:p w14:paraId="513F8D06" w14:textId="69BE3061" w:rsidR="000661DD" w:rsidRPr="00514AD4" w:rsidRDefault="000661DD" w:rsidP="000661DD">
      <w:pPr>
        <w:pStyle w:val="ListParagraph"/>
        <w:numPr>
          <w:ilvl w:val="0"/>
          <w:numId w:val="12"/>
        </w:numPr>
        <w:tabs>
          <w:tab w:val="left" w:pos="13050"/>
        </w:tabs>
        <w:spacing w:before="240" w:after="212" w:line="360" w:lineRule="auto"/>
        <w:rPr>
          <w:rFonts w:ascii="Arial" w:hAnsi="Arial" w:cs="Arial"/>
          <w:sz w:val="24"/>
          <w:szCs w:val="24"/>
        </w:rPr>
      </w:pPr>
      <w:r>
        <w:rPr>
          <w:rFonts w:ascii="Arial" w:hAnsi="Arial" w:cs="Arial"/>
          <w:sz w:val="24"/>
          <w:szCs w:val="24"/>
        </w:rPr>
        <w:t>Purchased of chop box and mattress of 170 pieces each for students going to SHS this year.</w:t>
      </w:r>
    </w:p>
    <w:p w14:paraId="0E1E6A41" w14:textId="77777777" w:rsidR="00A268C8" w:rsidRPr="00F37C7B" w:rsidRDefault="00A268C8" w:rsidP="0027207F">
      <w:pPr>
        <w:rPr>
          <w:rFonts w:ascii="Arial" w:hAnsi="Arial" w:cs="Arial"/>
          <w:b/>
          <w:sz w:val="24"/>
          <w:szCs w:val="24"/>
        </w:rPr>
      </w:pPr>
      <w:bookmarkStart w:id="59" w:name="_Toc52338076"/>
      <w:bookmarkStart w:id="60" w:name="_Toc52338071"/>
      <w:bookmarkEnd w:id="58"/>
    </w:p>
    <w:p w14:paraId="7FFF5D2D" w14:textId="77777777" w:rsidR="005079C1" w:rsidRPr="00F37C7B" w:rsidRDefault="005079C1" w:rsidP="0027207F">
      <w:pPr>
        <w:rPr>
          <w:rFonts w:ascii="Arial" w:hAnsi="Arial" w:cs="Arial"/>
          <w:b/>
          <w:sz w:val="24"/>
          <w:szCs w:val="24"/>
        </w:rPr>
      </w:pPr>
    </w:p>
    <w:p w14:paraId="13FB9B40" w14:textId="598F57BA" w:rsidR="00FD2619" w:rsidRPr="00F37C7B" w:rsidRDefault="00BE4E84" w:rsidP="00BE4E84">
      <w:pPr>
        <w:pStyle w:val="Caption"/>
        <w:rPr>
          <w:rFonts w:ascii="Arial" w:hAnsi="Arial" w:cs="Arial"/>
          <w:b/>
          <w:sz w:val="22"/>
          <w:szCs w:val="24"/>
        </w:rPr>
      </w:pPr>
      <w:bookmarkStart w:id="61" w:name="_Toc147804365"/>
      <w:bookmarkEnd w:id="59"/>
      <w:r w:rsidRPr="00F37C7B">
        <w:rPr>
          <w:rFonts w:ascii="Arial" w:hAnsi="Arial" w:cs="Arial"/>
          <w:b/>
          <w:sz w:val="24"/>
        </w:rPr>
        <w:t xml:space="preserve">Tables </w:t>
      </w:r>
      <w:r w:rsidR="00277CF1">
        <w:rPr>
          <w:rFonts w:ascii="Arial" w:hAnsi="Arial" w:cs="Arial"/>
          <w:b/>
          <w:sz w:val="24"/>
        </w:rPr>
        <w:t>1.8</w:t>
      </w:r>
      <w:r w:rsidRPr="00F37C7B">
        <w:rPr>
          <w:rFonts w:ascii="Arial" w:hAnsi="Arial" w:cs="Arial"/>
          <w:b/>
          <w:sz w:val="24"/>
        </w:rPr>
        <w:t>: POLICY OUTCOME INDICATORS AND TARGETS</w:t>
      </w:r>
      <w:bookmarkEnd w:id="61"/>
    </w:p>
    <w:tbl>
      <w:tblPr>
        <w:tblStyle w:val="TableGrid"/>
        <w:tblW w:w="13950" w:type="dxa"/>
        <w:tblInd w:w="-455" w:type="dxa"/>
        <w:tblLayout w:type="fixed"/>
        <w:tblLook w:val="04A0" w:firstRow="1" w:lastRow="0" w:firstColumn="1" w:lastColumn="0" w:noHBand="0" w:noVBand="1"/>
      </w:tblPr>
      <w:tblGrid>
        <w:gridCol w:w="3690"/>
        <w:gridCol w:w="3600"/>
        <w:gridCol w:w="1710"/>
        <w:gridCol w:w="1530"/>
        <w:gridCol w:w="1980"/>
        <w:gridCol w:w="1440"/>
      </w:tblGrid>
      <w:tr w:rsidR="00577734" w:rsidRPr="00F37C7B" w14:paraId="22FEEA5A" w14:textId="77777777" w:rsidTr="00BE560C">
        <w:trPr>
          <w:trHeight w:val="557"/>
        </w:trPr>
        <w:tc>
          <w:tcPr>
            <w:tcW w:w="3690" w:type="dxa"/>
            <w:shd w:val="clear" w:color="auto" w:fill="D0CECE" w:themeFill="background2" w:themeFillShade="E6"/>
          </w:tcPr>
          <w:p w14:paraId="367F9468" w14:textId="77777777" w:rsidR="00577734" w:rsidRPr="00F37C7B" w:rsidRDefault="00577734" w:rsidP="00D63AC0">
            <w:pPr>
              <w:spacing w:after="0" w:line="240" w:lineRule="auto"/>
              <w:jc w:val="both"/>
              <w:rPr>
                <w:rFonts w:ascii="Arial" w:hAnsi="Arial" w:cs="Arial"/>
                <w:b/>
                <w:sz w:val="24"/>
                <w:szCs w:val="24"/>
              </w:rPr>
            </w:pPr>
            <w:r w:rsidRPr="00F37C7B">
              <w:rPr>
                <w:rFonts w:ascii="Arial" w:hAnsi="Arial" w:cs="Arial"/>
                <w:b/>
                <w:sz w:val="24"/>
                <w:szCs w:val="24"/>
              </w:rPr>
              <w:t>OUTCOME INDICATOR</w:t>
            </w:r>
          </w:p>
        </w:tc>
        <w:tc>
          <w:tcPr>
            <w:tcW w:w="3600" w:type="dxa"/>
            <w:shd w:val="clear" w:color="auto" w:fill="D0CECE" w:themeFill="background2" w:themeFillShade="E6"/>
          </w:tcPr>
          <w:p w14:paraId="576D2F6C" w14:textId="77777777" w:rsidR="00577734" w:rsidRPr="00F37C7B" w:rsidRDefault="00577734" w:rsidP="00D63AC0">
            <w:pPr>
              <w:spacing w:after="0" w:line="240" w:lineRule="auto"/>
              <w:jc w:val="both"/>
              <w:rPr>
                <w:rFonts w:ascii="Arial" w:hAnsi="Arial" w:cs="Arial"/>
                <w:b/>
                <w:sz w:val="24"/>
                <w:szCs w:val="24"/>
              </w:rPr>
            </w:pPr>
            <w:r w:rsidRPr="00F37C7B">
              <w:rPr>
                <w:rFonts w:ascii="Arial" w:hAnsi="Arial" w:cs="Arial"/>
                <w:b/>
                <w:sz w:val="24"/>
                <w:szCs w:val="24"/>
              </w:rPr>
              <w:t>UNIT OF MEASUREMENT</w:t>
            </w:r>
          </w:p>
        </w:tc>
        <w:tc>
          <w:tcPr>
            <w:tcW w:w="3240" w:type="dxa"/>
            <w:gridSpan w:val="2"/>
            <w:shd w:val="clear" w:color="auto" w:fill="D0CECE" w:themeFill="background2" w:themeFillShade="E6"/>
          </w:tcPr>
          <w:p w14:paraId="12C133AE" w14:textId="02B10998" w:rsidR="00577734" w:rsidRPr="00F37C7B" w:rsidRDefault="00577734" w:rsidP="00D63AC0">
            <w:pPr>
              <w:spacing w:after="0" w:line="240" w:lineRule="auto"/>
              <w:jc w:val="both"/>
              <w:rPr>
                <w:rFonts w:ascii="Arial" w:hAnsi="Arial" w:cs="Arial"/>
                <w:b/>
                <w:sz w:val="24"/>
                <w:szCs w:val="24"/>
              </w:rPr>
            </w:pPr>
            <w:r w:rsidRPr="00F37C7B">
              <w:rPr>
                <w:rFonts w:ascii="Arial" w:hAnsi="Arial" w:cs="Arial"/>
                <w:b/>
                <w:sz w:val="24"/>
                <w:szCs w:val="24"/>
              </w:rPr>
              <w:t>P</w:t>
            </w:r>
            <w:r w:rsidR="00FF2489" w:rsidRPr="00F37C7B">
              <w:rPr>
                <w:rFonts w:ascii="Arial" w:hAnsi="Arial" w:cs="Arial"/>
                <w:b/>
                <w:sz w:val="24"/>
                <w:szCs w:val="24"/>
              </w:rPr>
              <w:t>revious Year’s Performance (202</w:t>
            </w:r>
            <w:r w:rsidR="001667C2">
              <w:rPr>
                <w:rFonts w:ascii="Arial" w:hAnsi="Arial" w:cs="Arial"/>
                <w:b/>
                <w:sz w:val="24"/>
                <w:szCs w:val="24"/>
              </w:rPr>
              <w:t>4</w:t>
            </w:r>
            <w:r w:rsidRPr="00F37C7B">
              <w:rPr>
                <w:rFonts w:ascii="Arial" w:hAnsi="Arial" w:cs="Arial"/>
                <w:b/>
                <w:sz w:val="24"/>
                <w:szCs w:val="24"/>
              </w:rPr>
              <w:t>)</w:t>
            </w:r>
          </w:p>
        </w:tc>
        <w:tc>
          <w:tcPr>
            <w:tcW w:w="3420" w:type="dxa"/>
            <w:gridSpan w:val="2"/>
            <w:shd w:val="clear" w:color="auto" w:fill="D0CECE" w:themeFill="background2" w:themeFillShade="E6"/>
          </w:tcPr>
          <w:p w14:paraId="18E84DD7" w14:textId="44C00AD6" w:rsidR="00577734" w:rsidRPr="00F37C7B" w:rsidRDefault="00577734" w:rsidP="00FF2489">
            <w:pPr>
              <w:spacing w:after="0" w:line="240" w:lineRule="auto"/>
              <w:jc w:val="both"/>
              <w:rPr>
                <w:rFonts w:ascii="Arial" w:hAnsi="Arial" w:cs="Arial"/>
                <w:b/>
                <w:sz w:val="24"/>
                <w:szCs w:val="24"/>
              </w:rPr>
            </w:pPr>
            <w:r w:rsidRPr="00F37C7B">
              <w:rPr>
                <w:rFonts w:ascii="Arial" w:hAnsi="Arial" w:cs="Arial"/>
                <w:b/>
                <w:sz w:val="24"/>
                <w:szCs w:val="24"/>
              </w:rPr>
              <w:t>Curren</w:t>
            </w:r>
            <w:r w:rsidR="00FF2489" w:rsidRPr="00F37C7B">
              <w:rPr>
                <w:rFonts w:ascii="Arial" w:hAnsi="Arial" w:cs="Arial"/>
                <w:b/>
                <w:sz w:val="24"/>
                <w:szCs w:val="24"/>
              </w:rPr>
              <w:t>t Year’s Actual Performance</w:t>
            </w:r>
            <w:r w:rsidR="0006749C" w:rsidRPr="00F37C7B">
              <w:rPr>
                <w:rFonts w:ascii="Arial" w:hAnsi="Arial" w:cs="Arial"/>
                <w:b/>
                <w:sz w:val="24"/>
                <w:szCs w:val="24"/>
              </w:rPr>
              <w:t xml:space="preserve"> </w:t>
            </w:r>
            <w:r w:rsidR="00FF2489" w:rsidRPr="00F37C7B">
              <w:rPr>
                <w:rFonts w:ascii="Arial" w:hAnsi="Arial" w:cs="Arial"/>
                <w:b/>
                <w:sz w:val="24"/>
                <w:szCs w:val="24"/>
              </w:rPr>
              <w:t>(202</w:t>
            </w:r>
            <w:r w:rsidR="001667C2">
              <w:rPr>
                <w:rFonts w:ascii="Arial" w:hAnsi="Arial" w:cs="Arial"/>
                <w:b/>
                <w:sz w:val="24"/>
                <w:szCs w:val="24"/>
              </w:rPr>
              <w:t>5</w:t>
            </w:r>
            <w:r w:rsidR="00FF2489" w:rsidRPr="00F37C7B">
              <w:rPr>
                <w:rFonts w:ascii="Arial" w:hAnsi="Arial" w:cs="Arial"/>
                <w:b/>
                <w:sz w:val="24"/>
                <w:szCs w:val="24"/>
              </w:rPr>
              <w:t>)</w:t>
            </w:r>
          </w:p>
        </w:tc>
      </w:tr>
      <w:tr w:rsidR="00577734" w:rsidRPr="00F37C7B" w14:paraId="1C99EBDC" w14:textId="77777777" w:rsidTr="00BE560C">
        <w:trPr>
          <w:trHeight w:val="359"/>
        </w:trPr>
        <w:tc>
          <w:tcPr>
            <w:tcW w:w="3690" w:type="dxa"/>
            <w:shd w:val="clear" w:color="auto" w:fill="D0CECE" w:themeFill="background2" w:themeFillShade="E6"/>
          </w:tcPr>
          <w:p w14:paraId="28714FD8" w14:textId="77777777" w:rsidR="00577734" w:rsidRPr="00F37C7B" w:rsidRDefault="00577734" w:rsidP="00D63AC0">
            <w:pPr>
              <w:spacing w:after="0" w:line="240" w:lineRule="auto"/>
              <w:jc w:val="both"/>
              <w:rPr>
                <w:rFonts w:ascii="Arial" w:hAnsi="Arial" w:cs="Arial"/>
                <w:b/>
                <w:sz w:val="24"/>
                <w:szCs w:val="24"/>
              </w:rPr>
            </w:pPr>
          </w:p>
        </w:tc>
        <w:tc>
          <w:tcPr>
            <w:tcW w:w="3600" w:type="dxa"/>
            <w:shd w:val="clear" w:color="auto" w:fill="D0CECE" w:themeFill="background2" w:themeFillShade="E6"/>
          </w:tcPr>
          <w:p w14:paraId="1E10E072" w14:textId="77777777" w:rsidR="00577734" w:rsidRPr="00F37C7B" w:rsidRDefault="00577734" w:rsidP="00D63AC0">
            <w:pPr>
              <w:spacing w:after="0" w:line="240" w:lineRule="auto"/>
              <w:jc w:val="both"/>
              <w:rPr>
                <w:rFonts w:ascii="Arial" w:hAnsi="Arial" w:cs="Arial"/>
                <w:b/>
                <w:sz w:val="24"/>
                <w:szCs w:val="24"/>
              </w:rPr>
            </w:pPr>
          </w:p>
        </w:tc>
        <w:tc>
          <w:tcPr>
            <w:tcW w:w="1710" w:type="dxa"/>
            <w:shd w:val="clear" w:color="auto" w:fill="D0CECE" w:themeFill="background2" w:themeFillShade="E6"/>
          </w:tcPr>
          <w:p w14:paraId="087F3A21" w14:textId="77777777" w:rsidR="00577734" w:rsidRPr="00F37C7B" w:rsidRDefault="00577734" w:rsidP="00D63AC0">
            <w:pPr>
              <w:spacing w:after="0" w:line="240" w:lineRule="auto"/>
              <w:jc w:val="both"/>
              <w:rPr>
                <w:rFonts w:ascii="Arial" w:hAnsi="Arial" w:cs="Arial"/>
                <w:b/>
                <w:sz w:val="24"/>
                <w:szCs w:val="24"/>
              </w:rPr>
            </w:pPr>
            <w:r w:rsidRPr="00F37C7B">
              <w:rPr>
                <w:rFonts w:ascii="Arial" w:hAnsi="Arial" w:cs="Arial"/>
                <w:b/>
                <w:sz w:val="24"/>
                <w:szCs w:val="24"/>
              </w:rPr>
              <w:t>Target</w:t>
            </w:r>
          </w:p>
        </w:tc>
        <w:tc>
          <w:tcPr>
            <w:tcW w:w="1530" w:type="dxa"/>
            <w:shd w:val="clear" w:color="auto" w:fill="D0CECE" w:themeFill="background2" w:themeFillShade="E6"/>
          </w:tcPr>
          <w:p w14:paraId="13E5A6C2" w14:textId="77777777" w:rsidR="00577734" w:rsidRPr="00F37C7B" w:rsidRDefault="00577734" w:rsidP="00D63AC0">
            <w:pPr>
              <w:tabs>
                <w:tab w:val="left" w:pos="224"/>
                <w:tab w:val="center" w:pos="792"/>
              </w:tabs>
              <w:spacing w:after="0" w:line="240" w:lineRule="auto"/>
              <w:jc w:val="both"/>
              <w:rPr>
                <w:rFonts w:ascii="Arial" w:hAnsi="Arial" w:cs="Arial"/>
                <w:b/>
                <w:sz w:val="24"/>
                <w:szCs w:val="24"/>
              </w:rPr>
            </w:pPr>
            <w:r w:rsidRPr="00F37C7B">
              <w:rPr>
                <w:rFonts w:ascii="Arial" w:hAnsi="Arial" w:cs="Arial"/>
                <w:b/>
                <w:sz w:val="24"/>
                <w:szCs w:val="24"/>
              </w:rPr>
              <w:t>Actual</w:t>
            </w:r>
          </w:p>
        </w:tc>
        <w:tc>
          <w:tcPr>
            <w:tcW w:w="1980" w:type="dxa"/>
            <w:shd w:val="clear" w:color="auto" w:fill="D0CECE" w:themeFill="background2" w:themeFillShade="E6"/>
          </w:tcPr>
          <w:p w14:paraId="6C3B1EBD" w14:textId="77777777" w:rsidR="00577734" w:rsidRPr="00F37C7B" w:rsidRDefault="00577734" w:rsidP="00D63AC0">
            <w:pPr>
              <w:spacing w:after="0" w:line="240" w:lineRule="auto"/>
              <w:jc w:val="both"/>
              <w:rPr>
                <w:rFonts w:ascii="Arial" w:hAnsi="Arial" w:cs="Arial"/>
                <w:b/>
                <w:sz w:val="24"/>
                <w:szCs w:val="24"/>
              </w:rPr>
            </w:pPr>
            <w:r w:rsidRPr="00F37C7B">
              <w:rPr>
                <w:rFonts w:ascii="Arial" w:hAnsi="Arial" w:cs="Arial"/>
                <w:b/>
                <w:sz w:val="24"/>
                <w:szCs w:val="24"/>
              </w:rPr>
              <w:t>Target</w:t>
            </w:r>
          </w:p>
        </w:tc>
        <w:tc>
          <w:tcPr>
            <w:tcW w:w="1440" w:type="dxa"/>
            <w:shd w:val="clear" w:color="auto" w:fill="D0CECE" w:themeFill="background2" w:themeFillShade="E6"/>
          </w:tcPr>
          <w:p w14:paraId="331736B1" w14:textId="55EB6050" w:rsidR="00577734" w:rsidRPr="00F37C7B" w:rsidRDefault="00577734" w:rsidP="00D63AC0">
            <w:pPr>
              <w:spacing w:after="0" w:line="240" w:lineRule="auto"/>
              <w:jc w:val="both"/>
              <w:rPr>
                <w:rFonts w:ascii="Arial" w:hAnsi="Arial" w:cs="Arial"/>
                <w:b/>
                <w:sz w:val="24"/>
                <w:szCs w:val="24"/>
              </w:rPr>
            </w:pPr>
            <w:r w:rsidRPr="00F37C7B">
              <w:rPr>
                <w:rFonts w:ascii="Arial" w:hAnsi="Arial" w:cs="Arial"/>
                <w:b/>
                <w:sz w:val="24"/>
                <w:szCs w:val="24"/>
              </w:rPr>
              <w:t>Actual</w:t>
            </w:r>
            <w:r w:rsidR="0006749C" w:rsidRPr="00F37C7B">
              <w:rPr>
                <w:rFonts w:ascii="Arial" w:hAnsi="Arial" w:cs="Arial"/>
                <w:b/>
                <w:sz w:val="24"/>
                <w:szCs w:val="24"/>
              </w:rPr>
              <w:t xml:space="preserve"> as at </w:t>
            </w:r>
            <w:r w:rsidR="004C64C9">
              <w:rPr>
                <w:rFonts w:ascii="Arial" w:hAnsi="Arial" w:cs="Arial"/>
                <w:b/>
                <w:sz w:val="24"/>
                <w:szCs w:val="24"/>
              </w:rPr>
              <w:t>September</w:t>
            </w:r>
            <w:r w:rsidR="0096783E">
              <w:rPr>
                <w:rFonts w:ascii="Arial" w:hAnsi="Arial" w:cs="Arial"/>
                <w:b/>
                <w:sz w:val="24"/>
                <w:szCs w:val="24"/>
              </w:rPr>
              <w:t>,</w:t>
            </w:r>
            <w:r w:rsidR="004C64C9">
              <w:rPr>
                <w:rFonts w:ascii="Arial" w:hAnsi="Arial" w:cs="Arial"/>
                <w:b/>
                <w:sz w:val="24"/>
                <w:szCs w:val="24"/>
              </w:rPr>
              <w:t xml:space="preserve"> </w:t>
            </w:r>
            <w:r w:rsidR="0096783E">
              <w:rPr>
                <w:rFonts w:ascii="Arial" w:hAnsi="Arial" w:cs="Arial"/>
                <w:b/>
                <w:sz w:val="24"/>
                <w:szCs w:val="24"/>
              </w:rPr>
              <w:t>2025</w:t>
            </w:r>
          </w:p>
        </w:tc>
      </w:tr>
      <w:tr w:rsidR="00577734" w:rsidRPr="00377F76" w14:paraId="030E5120" w14:textId="77777777" w:rsidTr="00BE560C">
        <w:trPr>
          <w:trHeight w:val="332"/>
        </w:trPr>
        <w:tc>
          <w:tcPr>
            <w:tcW w:w="3690" w:type="dxa"/>
            <w:vMerge w:val="restart"/>
          </w:tcPr>
          <w:p w14:paraId="57FA1C4E" w14:textId="77777777" w:rsidR="00577734" w:rsidRPr="00377F76" w:rsidRDefault="00577734" w:rsidP="00377F76">
            <w:pPr>
              <w:spacing w:after="0" w:line="240" w:lineRule="auto"/>
              <w:jc w:val="both"/>
              <w:rPr>
                <w:rFonts w:ascii="Arial" w:hAnsi="Arial" w:cs="Arial"/>
                <w:sz w:val="20"/>
                <w:szCs w:val="20"/>
              </w:rPr>
            </w:pPr>
            <w:r w:rsidRPr="00377F76">
              <w:rPr>
                <w:rFonts w:ascii="Arial" w:hAnsi="Arial" w:cs="Arial"/>
                <w:sz w:val="20"/>
                <w:szCs w:val="20"/>
              </w:rPr>
              <w:t xml:space="preserve">Improve Financial Management </w:t>
            </w:r>
          </w:p>
        </w:tc>
        <w:tc>
          <w:tcPr>
            <w:tcW w:w="3600" w:type="dxa"/>
          </w:tcPr>
          <w:p w14:paraId="311CBDD2" w14:textId="77777777" w:rsidR="00577734" w:rsidRPr="00377F76" w:rsidRDefault="00577734" w:rsidP="00377F76">
            <w:pPr>
              <w:spacing w:after="0" w:line="240" w:lineRule="auto"/>
              <w:jc w:val="both"/>
              <w:rPr>
                <w:rFonts w:ascii="Arial" w:hAnsi="Arial" w:cs="Arial"/>
                <w:sz w:val="20"/>
                <w:szCs w:val="20"/>
              </w:rPr>
            </w:pPr>
            <w:r w:rsidRPr="00377F76">
              <w:rPr>
                <w:rFonts w:ascii="Arial" w:hAnsi="Arial" w:cs="Arial"/>
                <w:sz w:val="20"/>
                <w:szCs w:val="20"/>
              </w:rPr>
              <w:t xml:space="preserve">Value of IGF increased  </w:t>
            </w:r>
          </w:p>
        </w:tc>
        <w:tc>
          <w:tcPr>
            <w:tcW w:w="1710" w:type="dxa"/>
          </w:tcPr>
          <w:p w14:paraId="36AAE0D4" w14:textId="7BB79E29" w:rsidR="00577734" w:rsidRPr="00377F76" w:rsidRDefault="0096783E" w:rsidP="00377F76">
            <w:pPr>
              <w:spacing w:after="0" w:line="240" w:lineRule="auto"/>
              <w:jc w:val="both"/>
              <w:rPr>
                <w:rFonts w:ascii="Arial" w:hAnsi="Arial" w:cs="Arial"/>
                <w:sz w:val="20"/>
                <w:szCs w:val="20"/>
              </w:rPr>
            </w:pPr>
            <w:r w:rsidRPr="00377F76">
              <w:rPr>
                <w:rFonts w:ascii="Arial" w:hAnsi="Arial" w:cs="Arial"/>
                <w:sz w:val="20"/>
                <w:szCs w:val="20"/>
              </w:rPr>
              <w:t>2,400,000.00</w:t>
            </w:r>
          </w:p>
        </w:tc>
        <w:tc>
          <w:tcPr>
            <w:tcW w:w="1530" w:type="dxa"/>
          </w:tcPr>
          <w:p w14:paraId="5480000D" w14:textId="2AC19F46" w:rsidR="00577734" w:rsidRPr="00377F76" w:rsidRDefault="0096783E" w:rsidP="00377F76">
            <w:pPr>
              <w:spacing w:after="0" w:line="240" w:lineRule="auto"/>
              <w:jc w:val="both"/>
              <w:rPr>
                <w:rFonts w:ascii="Arial" w:hAnsi="Arial" w:cs="Arial"/>
                <w:sz w:val="20"/>
                <w:szCs w:val="20"/>
              </w:rPr>
            </w:pPr>
            <w:r w:rsidRPr="00377F76">
              <w:rPr>
                <w:rFonts w:ascii="Arial" w:hAnsi="Arial" w:cs="Arial"/>
                <w:sz w:val="20"/>
                <w:szCs w:val="20"/>
              </w:rPr>
              <w:t>2,407,945.73</w:t>
            </w:r>
          </w:p>
        </w:tc>
        <w:tc>
          <w:tcPr>
            <w:tcW w:w="1980" w:type="dxa"/>
          </w:tcPr>
          <w:p w14:paraId="4D8EE729" w14:textId="5441EF7D" w:rsidR="00577734" w:rsidRPr="00377F76" w:rsidRDefault="0096783E" w:rsidP="00377F76">
            <w:pPr>
              <w:spacing w:after="0" w:line="240" w:lineRule="auto"/>
              <w:jc w:val="both"/>
              <w:rPr>
                <w:rFonts w:ascii="Arial" w:hAnsi="Arial" w:cs="Arial"/>
                <w:sz w:val="20"/>
                <w:szCs w:val="20"/>
              </w:rPr>
            </w:pPr>
            <w:r w:rsidRPr="00377F76">
              <w:rPr>
                <w:rFonts w:ascii="Arial" w:hAnsi="Arial" w:cs="Arial"/>
                <w:sz w:val="20"/>
                <w:szCs w:val="20"/>
              </w:rPr>
              <w:t>3,500,000</w:t>
            </w:r>
            <w:r w:rsidR="00372EB7" w:rsidRPr="00377F76">
              <w:rPr>
                <w:rFonts w:ascii="Arial" w:hAnsi="Arial" w:cs="Arial"/>
                <w:sz w:val="20"/>
                <w:szCs w:val="20"/>
              </w:rPr>
              <w:t>.00</w:t>
            </w:r>
          </w:p>
        </w:tc>
        <w:tc>
          <w:tcPr>
            <w:tcW w:w="1440" w:type="dxa"/>
          </w:tcPr>
          <w:p w14:paraId="7E46F412" w14:textId="569ABA33" w:rsidR="00577734" w:rsidRPr="00377F76" w:rsidRDefault="0096783E" w:rsidP="00377F76">
            <w:pPr>
              <w:spacing w:after="0" w:line="240" w:lineRule="auto"/>
              <w:jc w:val="both"/>
              <w:rPr>
                <w:rFonts w:ascii="Arial" w:hAnsi="Arial" w:cs="Arial"/>
                <w:sz w:val="20"/>
                <w:szCs w:val="20"/>
              </w:rPr>
            </w:pPr>
            <w:r w:rsidRPr="00377F76">
              <w:rPr>
                <w:rFonts w:ascii="Arial" w:hAnsi="Arial" w:cs="Arial"/>
                <w:sz w:val="20"/>
                <w:szCs w:val="20"/>
              </w:rPr>
              <w:t>2,</w:t>
            </w:r>
            <w:r w:rsidR="004C64C9">
              <w:rPr>
                <w:rFonts w:ascii="Arial" w:hAnsi="Arial" w:cs="Arial"/>
                <w:sz w:val="20"/>
                <w:szCs w:val="20"/>
              </w:rPr>
              <w:t>706,264.50</w:t>
            </w:r>
          </w:p>
        </w:tc>
      </w:tr>
      <w:tr w:rsidR="00577734" w:rsidRPr="00377F76" w14:paraId="493249DB" w14:textId="77777777" w:rsidTr="00BE560C">
        <w:trPr>
          <w:trHeight w:val="728"/>
        </w:trPr>
        <w:tc>
          <w:tcPr>
            <w:tcW w:w="3690" w:type="dxa"/>
            <w:vMerge/>
          </w:tcPr>
          <w:p w14:paraId="574AF265" w14:textId="77777777" w:rsidR="00577734" w:rsidRPr="00377F76" w:rsidRDefault="00577734" w:rsidP="00377F76">
            <w:pPr>
              <w:spacing w:after="0" w:line="240" w:lineRule="auto"/>
              <w:jc w:val="both"/>
              <w:rPr>
                <w:rFonts w:ascii="Arial" w:hAnsi="Arial" w:cs="Arial"/>
                <w:sz w:val="20"/>
                <w:szCs w:val="20"/>
              </w:rPr>
            </w:pPr>
          </w:p>
        </w:tc>
        <w:tc>
          <w:tcPr>
            <w:tcW w:w="3600" w:type="dxa"/>
          </w:tcPr>
          <w:p w14:paraId="7141E841" w14:textId="77777777" w:rsidR="00577734" w:rsidRPr="00377F76" w:rsidRDefault="00577734" w:rsidP="00377F76">
            <w:pPr>
              <w:spacing w:after="0" w:line="240" w:lineRule="auto"/>
              <w:jc w:val="both"/>
              <w:rPr>
                <w:rFonts w:ascii="Arial" w:hAnsi="Arial" w:cs="Arial"/>
                <w:sz w:val="20"/>
                <w:szCs w:val="20"/>
              </w:rPr>
            </w:pPr>
            <w:r w:rsidRPr="00377F76">
              <w:rPr>
                <w:rFonts w:ascii="Arial" w:hAnsi="Arial" w:cs="Arial"/>
                <w:sz w:val="20"/>
                <w:szCs w:val="20"/>
              </w:rPr>
              <w:t>Number of Commission collectors recruited and deployed</w:t>
            </w:r>
          </w:p>
        </w:tc>
        <w:tc>
          <w:tcPr>
            <w:tcW w:w="1710" w:type="dxa"/>
          </w:tcPr>
          <w:p w14:paraId="0877F51C" w14:textId="584564B6" w:rsidR="00577734" w:rsidRPr="00377F76" w:rsidRDefault="003F4FFC" w:rsidP="00377F76">
            <w:pPr>
              <w:spacing w:line="240" w:lineRule="auto"/>
              <w:rPr>
                <w:rFonts w:ascii="Arial" w:hAnsi="Arial" w:cs="Arial"/>
                <w:sz w:val="20"/>
                <w:szCs w:val="20"/>
              </w:rPr>
            </w:pPr>
            <w:r w:rsidRPr="00377F76">
              <w:rPr>
                <w:rFonts w:ascii="Arial" w:hAnsi="Arial" w:cs="Arial"/>
                <w:sz w:val="20"/>
                <w:szCs w:val="20"/>
              </w:rPr>
              <w:t>10</w:t>
            </w:r>
          </w:p>
        </w:tc>
        <w:tc>
          <w:tcPr>
            <w:tcW w:w="1530" w:type="dxa"/>
          </w:tcPr>
          <w:p w14:paraId="7D02F16F" w14:textId="15631083" w:rsidR="00577734" w:rsidRPr="00377F76" w:rsidRDefault="003F4FFC" w:rsidP="00377F76">
            <w:pPr>
              <w:spacing w:after="0" w:line="240" w:lineRule="auto"/>
              <w:jc w:val="both"/>
              <w:rPr>
                <w:rFonts w:ascii="Arial" w:hAnsi="Arial" w:cs="Arial"/>
                <w:sz w:val="20"/>
                <w:szCs w:val="20"/>
              </w:rPr>
            </w:pPr>
            <w:r w:rsidRPr="00377F76">
              <w:rPr>
                <w:rFonts w:ascii="Arial" w:hAnsi="Arial" w:cs="Arial"/>
                <w:sz w:val="20"/>
                <w:szCs w:val="20"/>
              </w:rPr>
              <w:t>2</w:t>
            </w:r>
          </w:p>
        </w:tc>
        <w:tc>
          <w:tcPr>
            <w:tcW w:w="1980" w:type="dxa"/>
          </w:tcPr>
          <w:p w14:paraId="74F52D5A" w14:textId="6C58C5C9" w:rsidR="00577734" w:rsidRPr="00377F76" w:rsidRDefault="0096783E" w:rsidP="00377F76">
            <w:pPr>
              <w:spacing w:line="240" w:lineRule="auto"/>
              <w:rPr>
                <w:rFonts w:ascii="Arial" w:hAnsi="Arial" w:cs="Arial"/>
                <w:sz w:val="20"/>
                <w:szCs w:val="20"/>
              </w:rPr>
            </w:pPr>
            <w:r w:rsidRPr="00377F76">
              <w:rPr>
                <w:rFonts w:ascii="Arial" w:hAnsi="Arial" w:cs="Arial"/>
                <w:sz w:val="20"/>
                <w:szCs w:val="20"/>
              </w:rPr>
              <w:t>5</w:t>
            </w:r>
          </w:p>
        </w:tc>
        <w:tc>
          <w:tcPr>
            <w:tcW w:w="1440" w:type="dxa"/>
          </w:tcPr>
          <w:p w14:paraId="7CD9C39D" w14:textId="0617877B" w:rsidR="00577734" w:rsidRPr="00377F76" w:rsidRDefault="003F4FFC" w:rsidP="00377F76">
            <w:pPr>
              <w:spacing w:after="0" w:line="240" w:lineRule="auto"/>
              <w:jc w:val="both"/>
              <w:rPr>
                <w:rFonts w:ascii="Arial" w:hAnsi="Arial" w:cs="Arial"/>
                <w:sz w:val="20"/>
                <w:szCs w:val="20"/>
              </w:rPr>
            </w:pPr>
            <w:r w:rsidRPr="00377F76">
              <w:rPr>
                <w:rFonts w:ascii="Arial" w:hAnsi="Arial" w:cs="Arial"/>
                <w:sz w:val="20"/>
                <w:szCs w:val="20"/>
              </w:rPr>
              <w:t>1</w:t>
            </w:r>
          </w:p>
        </w:tc>
      </w:tr>
      <w:tr w:rsidR="00577734" w:rsidRPr="00377F76" w14:paraId="0413C07C" w14:textId="77777777" w:rsidTr="00BE560C">
        <w:trPr>
          <w:trHeight w:val="688"/>
        </w:trPr>
        <w:tc>
          <w:tcPr>
            <w:tcW w:w="3690" w:type="dxa"/>
            <w:vMerge/>
          </w:tcPr>
          <w:p w14:paraId="29483F16" w14:textId="77777777" w:rsidR="00577734" w:rsidRPr="00377F76" w:rsidRDefault="00577734" w:rsidP="00377F76">
            <w:pPr>
              <w:spacing w:after="0" w:line="240" w:lineRule="auto"/>
              <w:jc w:val="both"/>
              <w:rPr>
                <w:rFonts w:ascii="Arial" w:hAnsi="Arial" w:cs="Arial"/>
                <w:sz w:val="20"/>
                <w:szCs w:val="20"/>
              </w:rPr>
            </w:pPr>
          </w:p>
        </w:tc>
        <w:tc>
          <w:tcPr>
            <w:tcW w:w="3600" w:type="dxa"/>
          </w:tcPr>
          <w:p w14:paraId="53A8F161" w14:textId="77777777" w:rsidR="00577734" w:rsidRPr="00377F76" w:rsidRDefault="00577734" w:rsidP="00377F76">
            <w:pPr>
              <w:spacing w:after="0" w:line="240" w:lineRule="auto"/>
              <w:jc w:val="both"/>
              <w:rPr>
                <w:rFonts w:ascii="Arial" w:hAnsi="Arial" w:cs="Arial"/>
                <w:sz w:val="20"/>
                <w:szCs w:val="20"/>
              </w:rPr>
            </w:pPr>
            <w:r w:rsidRPr="00377F76">
              <w:rPr>
                <w:rFonts w:ascii="Arial" w:hAnsi="Arial" w:cs="Arial"/>
                <w:sz w:val="20"/>
                <w:szCs w:val="20"/>
              </w:rPr>
              <w:t xml:space="preserve">Efficient collection monitored </w:t>
            </w:r>
          </w:p>
        </w:tc>
        <w:tc>
          <w:tcPr>
            <w:tcW w:w="1710" w:type="dxa"/>
          </w:tcPr>
          <w:p w14:paraId="1340ED88" w14:textId="77777777" w:rsidR="00577734" w:rsidRPr="00377F76" w:rsidRDefault="00577734" w:rsidP="00377F76">
            <w:pPr>
              <w:spacing w:line="240" w:lineRule="auto"/>
              <w:rPr>
                <w:rFonts w:ascii="Arial" w:hAnsi="Arial" w:cs="Arial"/>
                <w:sz w:val="20"/>
                <w:szCs w:val="20"/>
              </w:rPr>
            </w:pPr>
            <w:r w:rsidRPr="00377F76">
              <w:rPr>
                <w:rFonts w:ascii="Arial" w:hAnsi="Arial" w:cs="Arial"/>
                <w:sz w:val="20"/>
                <w:szCs w:val="20"/>
              </w:rPr>
              <w:t>4</w:t>
            </w:r>
          </w:p>
        </w:tc>
        <w:tc>
          <w:tcPr>
            <w:tcW w:w="1530" w:type="dxa"/>
          </w:tcPr>
          <w:p w14:paraId="3CE54556" w14:textId="12407770" w:rsidR="00577734" w:rsidRPr="00377F76" w:rsidRDefault="00701EB3" w:rsidP="00377F76">
            <w:pPr>
              <w:spacing w:after="0" w:line="240" w:lineRule="auto"/>
              <w:jc w:val="both"/>
              <w:rPr>
                <w:rFonts w:ascii="Arial" w:hAnsi="Arial" w:cs="Arial"/>
                <w:sz w:val="20"/>
                <w:szCs w:val="20"/>
              </w:rPr>
            </w:pPr>
            <w:r w:rsidRPr="00377F76">
              <w:rPr>
                <w:rFonts w:ascii="Arial" w:hAnsi="Arial" w:cs="Arial"/>
                <w:sz w:val="20"/>
                <w:szCs w:val="20"/>
              </w:rPr>
              <w:t>4</w:t>
            </w:r>
          </w:p>
        </w:tc>
        <w:tc>
          <w:tcPr>
            <w:tcW w:w="1980" w:type="dxa"/>
          </w:tcPr>
          <w:p w14:paraId="42A1C04B" w14:textId="77777777" w:rsidR="00577734" w:rsidRPr="00377F76" w:rsidRDefault="00577734" w:rsidP="00377F76">
            <w:pPr>
              <w:spacing w:line="240" w:lineRule="auto"/>
              <w:rPr>
                <w:rFonts w:ascii="Arial" w:hAnsi="Arial" w:cs="Arial"/>
                <w:sz w:val="20"/>
                <w:szCs w:val="20"/>
              </w:rPr>
            </w:pPr>
            <w:r w:rsidRPr="00377F76">
              <w:rPr>
                <w:rFonts w:ascii="Arial" w:hAnsi="Arial" w:cs="Arial"/>
                <w:sz w:val="20"/>
                <w:szCs w:val="20"/>
              </w:rPr>
              <w:t>4</w:t>
            </w:r>
          </w:p>
        </w:tc>
        <w:tc>
          <w:tcPr>
            <w:tcW w:w="1440" w:type="dxa"/>
          </w:tcPr>
          <w:p w14:paraId="525AE519" w14:textId="3A09DD00" w:rsidR="00577734" w:rsidRPr="00377F76" w:rsidRDefault="00701EB3" w:rsidP="00377F76">
            <w:pPr>
              <w:spacing w:after="0" w:line="240" w:lineRule="auto"/>
              <w:jc w:val="both"/>
              <w:rPr>
                <w:rFonts w:ascii="Arial" w:hAnsi="Arial" w:cs="Arial"/>
                <w:sz w:val="20"/>
                <w:szCs w:val="20"/>
              </w:rPr>
            </w:pPr>
            <w:r w:rsidRPr="00377F76">
              <w:rPr>
                <w:rFonts w:ascii="Arial" w:hAnsi="Arial" w:cs="Arial"/>
                <w:sz w:val="20"/>
                <w:szCs w:val="20"/>
              </w:rPr>
              <w:t>2</w:t>
            </w:r>
          </w:p>
        </w:tc>
      </w:tr>
      <w:tr w:rsidR="008C41D0" w:rsidRPr="00377F76" w14:paraId="79AB31C0" w14:textId="77777777" w:rsidTr="00BE560C">
        <w:trPr>
          <w:trHeight w:val="286"/>
        </w:trPr>
        <w:tc>
          <w:tcPr>
            <w:tcW w:w="3690" w:type="dxa"/>
            <w:vMerge w:val="restart"/>
          </w:tcPr>
          <w:p w14:paraId="7A2EC751" w14:textId="77777777" w:rsidR="008C41D0" w:rsidRPr="00377F76" w:rsidRDefault="008C41D0" w:rsidP="00377F76">
            <w:pPr>
              <w:spacing w:after="0" w:line="240" w:lineRule="auto"/>
              <w:jc w:val="both"/>
              <w:rPr>
                <w:rFonts w:ascii="Arial" w:hAnsi="Arial" w:cs="Arial"/>
                <w:sz w:val="20"/>
                <w:szCs w:val="20"/>
              </w:rPr>
            </w:pPr>
            <w:r w:rsidRPr="00377F76">
              <w:rPr>
                <w:rFonts w:ascii="Arial" w:hAnsi="Arial" w:cs="Arial"/>
                <w:sz w:val="20"/>
                <w:szCs w:val="20"/>
              </w:rPr>
              <w:t>Increase inclusive and equitable access to education</w:t>
            </w:r>
          </w:p>
          <w:p w14:paraId="6FA16902" w14:textId="77777777" w:rsidR="008C41D0" w:rsidRPr="00377F76" w:rsidRDefault="008C41D0" w:rsidP="00377F76">
            <w:pPr>
              <w:spacing w:after="0" w:line="240" w:lineRule="auto"/>
              <w:jc w:val="both"/>
              <w:rPr>
                <w:rFonts w:ascii="Arial" w:hAnsi="Arial" w:cs="Arial"/>
                <w:sz w:val="20"/>
                <w:szCs w:val="20"/>
              </w:rPr>
            </w:pPr>
            <w:r w:rsidRPr="00377F76">
              <w:rPr>
                <w:rFonts w:ascii="Arial" w:hAnsi="Arial" w:cs="Arial"/>
                <w:sz w:val="20"/>
                <w:szCs w:val="20"/>
              </w:rPr>
              <w:t>Improved access to Health Care</w:t>
            </w:r>
          </w:p>
        </w:tc>
        <w:tc>
          <w:tcPr>
            <w:tcW w:w="3600" w:type="dxa"/>
            <w:tcBorders>
              <w:bottom w:val="single" w:sz="4" w:space="0" w:color="auto"/>
            </w:tcBorders>
          </w:tcPr>
          <w:p w14:paraId="1E4651DD" w14:textId="77777777" w:rsidR="008C41D0" w:rsidRPr="00377F76" w:rsidRDefault="008C41D0" w:rsidP="00377F76">
            <w:pPr>
              <w:spacing w:after="0" w:line="240" w:lineRule="auto"/>
              <w:jc w:val="both"/>
              <w:rPr>
                <w:rFonts w:ascii="Arial" w:hAnsi="Arial" w:cs="Arial"/>
                <w:sz w:val="20"/>
                <w:szCs w:val="20"/>
              </w:rPr>
            </w:pPr>
            <w:r w:rsidRPr="00377F76">
              <w:rPr>
                <w:rFonts w:ascii="Arial" w:hAnsi="Arial" w:cs="Arial"/>
                <w:sz w:val="20"/>
                <w:szCs w:val="20"/>
              </w:rPr>
              <w:t>Number of Classroom Built</w:t>
            </w:r>
          </w:p>
        </w:tc>
        <w:tc>
          <w:tcPr>
            <w:tcW w:w="1710" w:type="dxa"/>
            <w:tcBorders>
              <w:bottom w:val="single" w:sz="4" w:space="0" w:color="auto"/>
            </w:tcBorders>
          </w:tcPr>
          <w:p w14:paraId="0ABF4090" w14:textId="49C0E393" w:rsidR="008C41D0" w:rsidRPr="00377F76" w:rsidRDefault="00AD674F" w:rsidP="00377F76">
            <w:pPr>
              <w:spacing w:line="240" w:lineRule="auto"/>
              <w:rPr>
                <w:rFonts w:ascii="Arial" w:hAnsi="Arial" w:cs="Arial"/>
                <w:sz w:val="20"/>
                <w:szCs w:val="20"/>
              </w:rPr>
            </w:pPr>
            <w:r w:rsidRPr="00377F76">
              <w:rPr>
                <w:rFonts w:ascii="Arial" w:hAnsi="Arial" w:cs="Arial"/>
                <w:sz w:val="20"/>
                <w:szCs w:val="20"/>
              </w:rPr>
              <w:t>3</w:t>
            </w:r>
          </w:p>
        </w:tc>
        <w:tc>
          <w:tcPr>
            <w:tcW w:w="1530" w:type="dxa"/>
            <w:tcBorders>
              <w:bottom w:val="single" w:sz="4" w:space="0" w:color="auto"/>
            </w:tcBorders>
          </w:tcPr>
          <w:p w14:paraId="661C8D68" w14:textId="77777777" w:rsidR="008C41D0" w:rsidRPr="00377F76" w:rsidRDefault="00797C36" w:rsidP="00377F76">
            <w:pPr>
              <w:spacing w:after="0" w:line="240" w:lineRule="auto"/>
              <w:jc w:val="both"/>
              <w:rPr>
                <w:rFonts w:ascii="Arial" w:hAnsi="Arial" w:cs="Arial"/>
                <w:sz w:val="20"/>
                <w:szCs w:val="20"/>
              </w:rPr>
            </w:pPr>
            <w:r w:rsidRPr="00377F76">
              <w:rPr>
                <w:rFonts w:ascii="Arial" w:hAnsi="Arial" w:cs="Arial"/>
                <w:sz w:val="20"/>
                <w:szCs w:val="20"/>
              </w:rPr>
              <w:t>1</w:t>
            </w:r>
          </w:p>
        </w:tc>
        <w:tc>
          <w:tcPr>
            <w:tcW w:w="1980" w:type="dxa"/>
            <w:tcBorders>
              <w:bottom w:val="single" w:sz="4" w:space="0" w:color="auto"/>
            </w:tcBorders>
          </w:tcPr>
          <w:p w14:paraId="7069B85A" w14:textId="77777777" w:rsidR="008C41D0" w:rsidRPr="00377F76" w:rsidRDefault="008C41D0" w:rsidP="00377F76">
            <w:pPr>
              <w:spacing w:line="240" w:lineRule="auto"/>
              <w:rPr>
                <w:rFonts w:ascii="Arial" w:hAnsi="Arial" w:cs="Arial"/>
                <w:sz w:val="20"/>
                <w:szCs w:val="20"/>
              </w:rPr>
            </w:pPr>
            <w:r w:rsidRPr="00377F76">
              <w:rPr>
                <w:rFonts w:ascii="Arial" w:hAnsi="Arial" w:cs="Arial"/>
                <w:sz w:val="20"/>
                <w:szCs w:val="20"/>
              </w:rPr>
              <w:t>3</w:t>
            </w:r>
          </w:p>
        </w:tc>
        <w:tc>
          <w:tcPr>
            <w:tcW w:w="1440" w:type="dxa"/>
            <w:tcBorders>
              <w:bottom w:val="single" w:sz="4" w:space="0" w:color="auto"/>
            </w:tcBorders>
          </w:tcPr>
          <w:p w14:paraId="22D25247" w14:textId="35472A76" w:rsidR="008C41D0" w:rsidRPr="00377F76" w:rsidRDefault="00587DE7" w:rsidP="00377F76">
            <w:pPr>
              <w:spacing w:after="0" w:line="240" w:lineRule="auto"/>
              <w:jc w:val="both"/>
              <w:rPr>
                <w:rFonts w:ascii="Arial" w:hAnsi="Arial" w:cs="Arial"/>
                <w:sz w:val="20"/>
                <w:szCs w:val="20"/>
              </w:rPr>
            </w:pPr>
            <w:r w:rsidRPr="00377F76">
              <w:rPr>
                <w:rFonts w:ascii="Arial" w:hAnsi="Arial" w:cs="Arial"/>
                <w:sz w:val="20"/>
                <w:szCs w:val="20"/>
              </w:rPr>
              <w:t>0</w:t>
            </w:r>
          </w:p>
        </w:tc>
      </w:tr>
      <w:tr w:rsidR="008C41D0" w:rsidRPr="00377F76" w14:paraId="660353F6" w14:textId="77777777" w:rsidTr="00BE560C">
        <w:trPr>
          <w:trHeight w:val="272"/>
        </w:trPr>
        <w:tc>
          <w:tcPr>
            <w:tcW w:w="3690" w:type="dxa"/>
            <w:vMerge/>
          </w:tcPr>
          <w:p w14:paraId="37A0894A" w14:textId="77777777" w:rsidR="008C41D0" w:rsidRPr="00377F76" w:rsidRDefault="008C41D0" w:rsidP="00377F76">
            <w:pPr>
              <w:spacing w:after="0" w:line="240" w:lineRule="auto"/>
              <w:jc w:val="both"/>
              <w:rPr>
                <w:rFonts w:ascii="Arial" w:hAnsi="Arial" w:cs="Arial"/>
                <w:sz w:val="20"/>
                <w:szCs w:val="20"/>
              </w:rPr>
            </w:pPr>
          </w:p>
        </w:tc>
        <w:tc>
          <w:tcPr>
            <w:tcW w:w="3600" w:type="dxa"/>
            <w:tcBorders>
              <w:top w:val="single" w:sz="4" w:space="0" w:color="auto"/>
              <w:bottom w:val="single" w:sz="4" w:space="0" w:color="auto"/>
            </w:tcBorders>
          </w:tcPr>
          <w:p w14:paraId="24BF9D26" w14:textId="77777777" w:rsidR="008C41D0" w:rsidRPr="00377F76" w:rsidRDefault="008C41D0" w:rsidP="00377F76">
            <w:pPr>
              <w:spacing w:after="0" w:line="240" w:lineRule="auto"/>
              <w:jc w:val="both"/>
              <w:rPr>
                <w:rFonts w:ascii="Arial" w:hAnsi="Arial" w:cs="Arial"/>
                <w:sz w:val="20"/>
                <w:szCs w:val="20"/>
              </w:rPr>
            </w:pPr>
            <w:r w:rsidRPr="00377F76">
              <w:rPr>
                <w:rFonts w:ascii="Arial" w:hAnsi="Arial" w:cs="Arial"/>
                <w:sz w:val="20"/>
                <w:szCs w:val="20"/>
              </w:rPr>
              <w:t>Number of furniture supplied</w:t>
            </w:r>
          </w:p>
        </w:tc>
        <w:tc>
          <w:tcPr>
            <w:tcW w:w="1710" w:type="dxa"/>
            <w:tcBorders>
              <w:top w:val="single" w:sz="4" w:space="0" w:color="auto"/>
              <w:bottom w:val="single" w:sz="4" w:space="0" w:color="auto"/>
            </w:tcBorders>
          </w:tcPr>
          <w:p w14:paraId="65FC764C" w14:textId="28DECE1D" w:rsidR="008C41D0" w:rsidRPr="00377F76" w:rsidRDefault="00587DE7" w:rsidP="00377F76">
            <w:pPr>
              <w:spacing w:line="240" w:lineRule="auto"/>
              <w:rPr>
                <w:rFonts w:ascii="Arial" w:hAnsi="Arial" w:cs="Arial"/>
                <w:sz w:val="20"/>
                <w:szCs w:val="20"/>
              </w:rPr>
            </w:pPr>
            <w:r w:rsidRPr="00377F76">
              <w:rPr>
                <w:rFonts w:ascii="Arial" w:hAnsi="Arial" w:cs="Arial"/>
                <w:sz w:val="20"/>
                <w:szCs w:val="20"/>
              </w:rPr>
              <w:t>1,000</w:t>
            </w:r>
          </w:p>
        </w:tc>
        <w:tc>
          <w:tcPr>
            <w:tcW w:w="1530" w:type="dxa"/>
            <w:tcBorders>
              <w:top w:val="single" w:sz="4" w:space="0" w:color="auto"/>
              <w:bottom w:val="single" w:sz="4" w:space="0" w:color="auto"/>
            </w:tcBorders>
          </w:tcPr>
          <w:p w14:paraId="215323FE" w14:textId="74469FAD" w:rsidR="008C41D0" w:rsidRPr="00377F76" w:rsidRDefault="00587DE7" w:rsidP="00377F76">
            <w:pPr>
              <w:spacing w:after="0" w:line="240" w:lineRule="auto"/>
              <w:jc w:val="both"/>
              <w:rPr>
                <w:rFonts w:ascii="Arial" w:hAnsi="Arial" w:cs="Arial"/>
                <w:sz w:val="20"/>
                <w:szCs w:val="20"/>
              </w:rPr>
            </w:pPr>
            <w:r w:rsidRPr="00377F76">
              <w:rPr>
                <w:rFonts w:ascii="Arial" w:hAnsi="Arial" w:cs="Arial"/>
                <w:sz w:val="20"/>
                <w:szCs w:val="20"/>
              </w:rPr>
              <w:t>1,000</w:t>
            </w:r>
          </w:p>
        </w:tc>
        <w:tc>
          <w:tcPr>
            <w:tcW w:w="1980" w:type="dxa"/>
            <w:tcBorders>
              <w:top w:val="single" w:sz="4" w:space="0" w:color="auto"/>
              <w:bottom w:val="single" w:sz="4" w:space="0" w:color="auto"/>
            </w:tcBorders>
          </w:tcPr>
          <w:p w14:paraId="0D988DB6" w14:textId="40FAAC6B" w:rsidR="008C41D0" w:rsidRPr="00377F76" w:rsidRDefault="00587DE7" w:rsidP="00377F76">
            <w:pPr>
              <w:spacing w:line="240" w:lineRule="auto"/>
              <w:rPr>
                <w:rFonts w:ascii="Arial" w:hAnsi="Arial" w:cs="Arial"/>
                <w:sz w:val="20"/>
                <w:szCs w:val="20"/>
              </w:rPr>
            </w:pPr>
            <w:r w:rsidRPr="00377F76">
              <w:rPr>
                <w:rFonts w:ascii="Arial" w:hAnsi="Arial" w:cs="Arial"/>
                <w:sz w:val="20"/>
                <w:szCs w:val="20"/>
              </w:rPr>
              <w:t>3,000</w:t>
            </w:r>
          </w:p>
        </w:tc>
        <w:tc>
          <w:tcPr>
            <w:tcW w:w="1440" w:type="dxa"/>
            <w:tcBorders>
              <w:top w:val="single" w:sz="4" w:space="0" w:color="auto"/>
              <w:bottom w:val="single" w:sz="4" w:space="0" w:color="auto"/>
            </w:tcBorders>
          </w:tcPr>
          <w:p w14:paraId="308128B4" w14:textId="77777777" w:rsidR="008C41D0" w:rsidRPr="00377F76" w:rsidRDefault="00797C36" w:rsidP="00377F76">
            <w:pPr>
              <w:spacing w:after="0" w:line="240" w:lineRule="auto"/>
              <w:jc w:val="both"/>
              <w:rPr>
                <w:rFonts w:ascii="Arial" w:hAnsi="Arial" w:cs="Arial"/>
                <w:sz w:val="20"/>
                <w:szCs w:val="20"/>
              </w:rPr>
            </w:pPr>
            <w:r w:rsidRPr="00377F76">
              <w:rPr>
                <w:rFonts w:ascii="Arial" w:hAnsi="Arial" w:cs="Arial"/>
                <w:sz w:val="20"/>
                <w:szCs w:val="20"/>
              </w:rPr>
              <w:t>0.</w:t>
            </w:r>
          </w:p>
        </w:tc>
      </w:tr>
      <w:tr w:rsidR="008C41D0" w:rsidRPr="00377F76" w14:paraId="60ED58B4" w14:textId="77777777" w:rsidTr="00BE560C">
        <w:trPr>
          <w:trHeight w:val="70"/>
        </w:trPr>
        <w:tc>
          <w:tcPr>
            <w:tcW w:w="3690" w:type="dxa"/>
            <w:vMerge/>
          </w:tcPr>
          <w:p w14:paraId="28B8E4A7" w14:textId="77777777" w:rsidR="008C41D0" w:rsidRPr="00377F76" w:rsidRDefault="008C41D0" w:rsidP="00377F76">
            <w:pPr>
              <w:spacing w:after="0" w:line="240" w:lineRule="auto"/>
              <w:jc w:val="both"/>
              <w:rPr>
                <w:rFonts w:ascii="Arial" w:hAnsi="Arial" w:cs="Arial"/>
                <w:sz w:val="20"/>
                <w:szCs w:val="20"/>
              </w:rPr>
            </w:pPr>
          </w:p>
        </w:tc>
        <w:tc>
          <w:tcPr>
            <w:tcW w:w="3600" w:type="dxa"/>
            <w:tcBorders>
              <w:top w:val="single" w:sz="4" w:space="0" w:color="auto"/>
            </w:tcBorders>
          </w:tcPr>
          <w:p w14:paraId="58289DCD" w14:textId="77777777" w:rsidR="008C41D0" w:rsidRPr="00377F76" w:rsidRDefault="008C41D0" w:rsidP="00377F76">
            <w:pPr>
              <w:spacing w:after="0" w:line="240" w:lineRule="auto"/>
              <w:jc w:val="both"/>
              <w:rPr>
                <w:rFonts w:ascii="Arial" w:hAnsi="Arial" w:cs="Arial"/>
                <w:sz w:val="20"/>
                <w:szCs w:val="20"/>
              </w:rPr>
            </w:pPr>
            <w:r w:rsidRPr="00377F76">
              <w:rPr>
                <w:rFonts w:ascii="Arial" w:hAnsi="Arial" w:cs="Arial"/>
                <w:sz w:val="20"/>
                <w:szCs w:val="20"/>
              </w:rPr>
              <w:t>Number of Brilliant but needy students supported</w:t>
            </w:r>
          </w:p>
        </w:tc>
        <w:tc>
          <w:tcPr>
            <w:tcW w:w="1710" w:type="dxa"/>
            <w:tcBorders>
              <w:top w:val="single" w:sz="4" w:space="0" w:color="auto"/>
            </w:tcBorders>
          </w:tcPr>
          <w:p w14:paraId="293AB816" w14:textId="77777777" w:rsidR="008C41D0" w:rsidRPr="00377F76" w:rsidRDefault="00797C36" w:rsidP="00377F76">
            <w:pPr>
              <w:spacing w:line="240" w:lineRule="auto"/>
              <w:rPr>
                <w:rFonts w:ascii="Arial" w:hAnsi="Arial" w:cs="Arial"/>
                <w:sz w:val="20"/>
                <w:szCs w:val="20"/>
              </w:rPr>
            </w:pPr>
            <w:r w:rsidRPr="00377F76">
              <w:rPr>
                <w:rFonts w:ascii="Arial" w:hAnsi="Arial" w:cs="Arial"/>
                <w:sz w:val="20"/>
                <w:szCs w:val="20"/>
              </w:rPr>
              <w:t>25</w:t>
            </w:r>
          </w:p>
        </w:tc>
        <w:tc>
          <w:tcPr>
            <w:tcW w:w="1530" w:type="dxa"/>
            <w:tcBorders>
              <w:top w:val="single" w:sz="4" w:space="0" w:color="auto"/>
            </w:tcBorders>
          </w:tcPr>
          <w:p w14:paraId="4CB4EC13" w14:textId="77777777" w:rsidR="008C41D0" w:rsidRPr="00377F76" w:rsidRDefault="008C41D0" w:rsidP="00377F76">
            <w:pPr>
              <w:spacing w:after="0" w:line="240" w:lineRule="auto"/>
              <w:jc w:val="both"/>
              <w:rPr>
                <w:rFonts w:ascii="Arial" w:hAnsi="Arial" w:cs="Arial"/>
                <w:sz w:val="20"/>
                <w:szCs w:val="20"/>
              </w:rPr>
            </w:pPr>
            <w:r w:rsidRPr="00377F76">
              <w:rPr>
                <w:rFonts w:ascii="Arial" w:hAnsi="Arial" w:cs="Arial"/>
                <w:sz w:val="20"/>
                <w:szCs w:val="20"/>
              </w:rPr>
              <w:t>10</w:t>
            </w:r>
          </w:p>
        </w:tc>
        <w:tc>
          <w:tcPr>
            <w:tcW w:w="1980" w:type="dxa"/>
            <w:tcBorders>
              <w:top w:val="single" w:sz="4" w:space="0" w:color="auto"/>
            </w:tcBorders>
          </w:tcPr>
          <w:p w14:paraId="53D164B3" w14:textId="77777777" w:rsidR="008C41D0" w:rsidRPr="00377F76" w:rsidRDefault="00797C36" w:rsidP="00377F76">
            <w:pPr>
              <w:spacing w:line="240" w:lineRule="auto"/>
              <w:rPr>
                <w:rFonts w:ascii="Arial" w:hAnsi="Arial" w:cs="Arial"/>
                <w:sz w:val="20"/>
                <w:szCs w:val="20"/>
              </w:rPr>
            </w:pPr>
            <w:r w:rsidRPr="00377F76">
              <w:rPr>
                <w:rFonts w:ascii="Arial" w:hAnsi="Arial" w:cs="Arial"/>
                <w:sz w:val="20"/>
                <w:szCs w:val="20"/>
              </w:rPr>
              <w:t>30</w:t>
            </w:r>
          </w:p>
        </w:tc>
        <w:tc>
          <w:tcPr>
            <w:tcW w:w="1440" w:type="dxa"/>
            <w:tcBorders>
              <w:top w:val="single" w:sz="4" w:space="0" w:color="auto"/>
            </w:tcBorders>
          </w:tcPr>
          <w:p w14:paraId="23111207" w14:textId="761F95CC" w:rsidR="008C41D0" w:rsidRPr="00377F76" w:rsidRDefault="00587DE7" w:rsidP="00377F76">
            <w:pPr>
              <w:spacing w:after="0" w:line="240" w:lineRule="auto"/>
              <w:jc w:val="both"/>
              <w:rPr>
                <w:rFonts w:ascii="Arial" w:hAnsi="Arial" w:cs="Arial"/>
                <w:sz w:val="20"/>
                <w:szCs w:val="20"/>
              </w:rPr>
            </w:pPr>
            <w:r w:rsidRPr="00377F76">
              <w:rPr>
                <w:rFonts w:ascii="Arial" w:hAnsi="Arial" w:cs="Arial"/>
                <w:sz w:val="20"/>
                <w:szCs w:val="20"/>
              </w:rPr>
              <w:t>0</w:t>
            </w:r>
          </w:p>
        </w:tc>
      </w:tr>
      <w:tr w:rsidR="008C41D0" w:rsidRPr="00377F76" w14:paraId="4EBF2FBE" w14:textId="77777777" w:rsidTr="00BE560C">
        <w:trPr>
          <w:trHeight w:val="70"/>
        </w:trPr>
        <w:tc>
          <w:tcPr>
            <w:tcW w:w="3690" w:type="dxa"/>
            <w:vMerge/>
          </w:tcPr>
          <w:p w14:paraId="0C70DA25" w14:textId="77777777" w:rsidR="008C41D0" w:rsidRPr="00377F76" w:rsidRDefault="008C41D0" w:rsidP="00377F76">
            <w:pPr>
              <w:spacing w:after="0" w:line="240" w:lineRule="auto"/>
              <w:jc w:val="both"/>
              <w:rPr>
                <w:rFonts w:ascii="Arial" w:hAnsi="Arial" w:cs="Arial"/>
                <w:sz w:val="20"/>
                <w:szCs w:val="20"/>
              </w:rPr>
            </w:pPr>
          </w:p>
        </w:tc>
        <w:tc>
          <w:tcPr>
            <w:tcW w:w="3600" w:type="dxa"/>
            <w:tcBorders>
              <w:top w:val="single" w:sz="4" w:space="0" w:color="auto"/>
            </w:tcBorders>
          </w:tcPr>
          <w:p w14:paraId="606D6E5E" w14:textId="77777777" w:rsidR="008C41D0" w:rsidRPr="00377F76" w:rsidRDefault="008C41D0" w:rsidP="00377F76">
            <w:pPr>
              <w:spacing w:after="0" w:line="240" w:lineRule="auto"/>
              <w:jc w:val="both"/>
              <w:rPr>
                <w:rFonts w:ascii="Arial" w:hAnsi="Arial" w:cs="Arial"/>
                <w:sz w:val="20"/>
                <w:szCs w:val="20"/>
              </w:rPr>
            </w:pPr>
            <w:r w:rsidRPr="00377F76">
              <w:rPr>
                <w:rFonts w:ascii="Arial" w:hAnsi="Arial" w:cs="Arial"/>
                <w:sz w:val="20"/>
                <w:szCs w:val="20"/>
              </w:rPr>
              <w:t xml:space="preserve">Number of mock exams organised </w:t>
            </w:r>
          </w:p>
        </w:tc>
        <w:tc>
          <w:tcPr>
            <w:tcW w:w="1710" w:type="dxa"/>
            <w:tcBorders>
              <w:top w:val="single" w:sz="4" w:space="0" w:color="auto"/>
            </w:tcBorders>
          </w:tcPr>
          <w:p w14:paraId="612FFD70" w14:textId="77777777" w:rsidR="008C41D0" w:rsidRPr="00377F76" w:rsidRDefault="008C41D0" w:rsidP="00377F76">
            <w:pPr>
              <w:spacing w:line="240" w:lineRule="auto"/>
              <w:rPr>
                <w:rFonts w:ascii="Arial" w:hAnsi="Arial" w:cs="Arial"/>
                <w:sz w:val="20"/>
                <w:szCs w:val="20"/>
              </w:rPr>
            </w:pPr>
            <w:r w:rsidRPr="00377F76">
              <w:rPr>
                <w:rFonts w:ascii="Arial" w:hAnsi="Arial" w:cs="Arial"/>
                <w:sz w:val="20"/>
                <w:szCs w:val="20"/>
              </w:rPr>
              <w:t>1</w:t>
            </w:r>
          </w:p>
        </w:tc>
        <w:tc>
          <w:tcPr>
            <w:tcW w:w="1530" w:type="dxa"/>
            <w:tcBorders>
              <w:top w:val="single" w:sz="4" w:space="0" w:color="auto"/>
            </w:tcBorders>
          </w:tcPr>
          <w:p w14:paraId="091AA41B" w14:textId="77777777" w:rsidR="008C41D0" w:rsidRPr="00377F76" w:rsidRDefault="008C41D0" w:rsidP="00377F76">
            <w:pPr>
              <w:spacing w:after="0" w:line="240" w:lineRule="auto"/>
              <w:jc w:val="both"/>
              <w:rPr>
                <w:rFonts w:ascii="Arial" w:hAnsi="Arial" w:cs="Arial"/>
                <w:sz w:val="20"/>
                <w:szCs w:val="20"/>
              </w:rPr>
            </w:pPr>
            <w:r w:rsidRPr="00377F76">
              <w:rPr>
                <w:rFonts w:ascii="Arial" w:hAnsi="Arial" w:cs="Arial"/>
                <w:sz w:val="20"/>
                <w:szCs w:val="20"/>
              </w:rPr>
              <w:t>1</w:t>
            </w:r>
          </w:p>
        </w:tc>
        <w:tc>
          <w:tcPr>
            <w:tcW w:w="1980" w:type="dxa"/>
            <w:tcBorders>
              <w:top w:val="single" w:sz="4" w:space="0" w:color="auto"/>
            </w:tcBorders>
          </w:tcPr>
          <w:p w14:paraId="5E16614B" w14:textId="77777777" w:rsidR="008C41D0" w:rsidRPr="00377F76" w:rsidRDefault="008C41D0" w:rsidP="00377F76">
            <w:pPr>
              <w:spacing w:line="240" w:lineRule="auto"/>
              <w:rPr>
                <w:rFonts w:ascii="Arial" w:hAnsi="Arial" w:cs="Arial"/>
                <w:sz w:val="20"/>
                <w:szCs w:val="20"/>
              </w:rPr>
            </w:pPr>
            <w:r w:rsidRPr="00377F76">
              <w:rPr>
                <w:rFonts w:ascii="Arial" w:hAnsi="Arial" w:cs="Arial"/>
                <w:sz w:val="20"/>
                <w:szCs w:val="20"/>
              </w:rPr>
              <w:t>2</w:t>
            </w:r>
          </w:p>
        </w:tc>
        <w:tc>
          <w:tcPr>
            <w:tcW w:w="1440" w:type="dxa"/>
            <w:tcBorders>
              <w:top w:val="single" w:sz="4" w:space="0" w:color="auto"/>
            </w:tcBorders>
          </w:tcPr>
          <w:p w14:paraId="1B9F7103" w14:textId="2DC765FB" w:rsidR="008C41D0" w:rsidRPr="00377F76" w:rsidRDefault="00587DE7" w:rsidP="00377F76">
            <w:pPr>
              <w:spacing w:after="0" w:line="240" w:lineRule="auto"/>
              <w:jc w:val="both"/>
              <w:rPr>
                <w:rFonts w:ascii="Arial" w:hAnsi="Arial" w:cs="Arial"/>
                <w:sz w:val="20"/>
                <w:szCs w:val="20"/>
              </w:rPr>
            </w:pPr>
            <w:r w:rsidRPr="00377F76">
              <w:rPr>
                <w:rFonts w:ascii="Arial" w:hAnsi="Arial" w:cs="Arial"/>
                <w:sz w:val="20"/>
                <w:szCs w:val="20"/>
              </w:rPr>
              <w:t>0</w:t>
            </w:r>
          </w:p>
        </w:tc>
      </w:tr>
      <w:tr w:rsidR="008C41D0" w:rsidRPr="00377F76" w14:paraId="5DE9B438" w14:textId="77777777" w:rsidTr="00BE560C">
        <w:trPr>
          <w:trHeight w:val="519"/>
        </w:trPr>
        <w:tc>
          <w:tcPr>
            <w:tcW w:w="3690" w:type="dxa"/>
            <w:vMerge/>
            <w:tcBorders>
              <w:bottom w:val="single" w:sz="4" w:space="0" w:color="auto"/>
            </w:tcBorders>
          </w:tcPr>
          <w:p w14:paraId="179779F2" w14:textId="77777777" w:rsidR="008C41D0" w:rsidRPr="00377F76" w:rsidRDefault="008C41D0" w:rsidP="00377F76">
            <w:pPr>
              <w:spacing w:after="0" w:line="240" w:lineRule="auto"/>
              <w:jc w:val="both"/>
              <w:rPr>
                <w:rFonts w:ascii="Arial" w:hAnsi="Arial" w:cs="Arial"/>
                <w:sz w:val="20"/>
                <w:szCs w:val="20"/>
              </w:rPr>
            </w:pPr>
          </w:p>
        </w:tc>
        <w:tc>
          <w:tcPr>
            <w:tcW w:w="3600" w:type="dxa"/>
            <w:tcBorders>
              <w:bottom w:val="single" w:sz="4" w:space="0" w:color="auto"/>
            </w:tcBorders>
          </w:tcPr>
          <w:p w14:paraId="292DFE4D" w14:textId="77777777" w:rsidR="008C41D0" w:rsidRPr="00377F76" w:rsidRDefault="008C41D0" w:rsidP="00377F76">
            <w:pPr>
              <w:spacing w:after="0" w:line="240" w:lineRule="auto"/>
              <w:jc w:val="both"/>
              <w:rPr>
                <w:rFonts w:ascii="Arial" w:hAnsi="Arial" w:cs="Arial"/>
                <w:sz w:val="20"/>
                <w:szCs w:val="20"/>
              </w:rPr>
            </w:pPr>
            <w:r w:rsidRPr="00377F76">
              <w:rPr>
                <w:rFonts w:ascii="Arial" w:hAnsi="Arial" w:cs="Arial"/>
                <w:sz w:val="20"/>
                <w:szCs w:val="20"/>
              </w:rPr>
              <w:t>Number of Health Facilities Built</w:t>
            </w:r>
          </w:p>
        </w:tc>
        <w:tc>
          <w:tcPr>
            <w:tcW w:w="1710" w:type="dxa"/>
            <w:tcBorders>
              <w:bottom w:val="single" w:sz="4" w:space="0" w:color="auto"/>
            </w:tcBorders>
          </w:tcPr>
          <w:p w14:paraId="64818B17" w14:textId="77777777" w:rsidR="008C41D0" w:rsidRPr="00377F76" w:rsidRDefault="008C41D0" w:rsidP="00377F76">
            <w:pPr>
              <w:spacing w:line="240" w:lineRule="auto"/>
              <w:rPr>
                <w:rFonts w:ascii="Arial" w:hAnsi="Arial" w:cs="Arial"/>
                <w:sz w:val="20"/>
                <w:szCs w:val="20"/>
              </w:rPr>
            </w:pPr>
            <w:r w:rsidRPr="00377F76">
              <w:rPr>
                <w:rFonts w:ascii="Arial" w:hAnsi="Arial" w:cs="Arial"/>
                <w:sz w:val="20"/>
                <w:szCs w:val="20"/>
              </w:rPr>
              <w:t>2</w:t>
            </w:r>
          </w:p>
        </w:tc>
        <w:tc>
          <w:tcPr>
            <w:tcW w:w="1530" w:type="dxa"/>
            <w:tcBorders>
              <w:bottom w:val="single" w:sz="4" w:space="0" w:color="auto"/>
            </w:tcBorders>
          </w:tcPr>
          <w:p w14:paraId="58C1D742" w14:textId="2ED0798C" w:rsidR="008C41D0" w:rsidRPr="00377F76" w:rsidRDefault="00EF7555" w:rsidP="00377F76">
            <w:pPr>
              <w:spacing w:after="0" w:line="240" w:lineRule="auto"/>
              <w:jc w:val="both"/>
              <w:rPr>
                <w:rFonts w:ascii="Arial" w:hAnsi="Arial" w:cs="Arial"/>
                <w:sz w:val="20"/>
                <w:szCs w:val="20"/>
              </w:rPr>
            </w:pPr>
            <w:r w:rsidRPr="00377F76">
              <w:rPr>
                <w:rFonts w:ascii="Arial" w:hAnsi="Arial" w:cs="Arial"/>
                <w:sz w:val="20"/>
                <w:szCs w:val="20"/>
              </w:rPr>
              <w:t>1</w:t>
            </w:r>
          </w:p>
        </w:tc>
        <w:tc>
          <w:tcPr>
            <w:tcW w:w="1980" w:type="dxa"/>
            <w:tcBorders>
              <w:bottom w:val="single" w:sz="4" w:space="0" w:color="auto"/>
            </w:tcBorders>
          </w:tcPr>
          <w:p w14:paraId="1F6BDA04" w14:textId="6E71E3BF" w:rsidR="008C41D0" w:rsidRPr="00377F76" w:rsidRDefault="00EF7555" w:rsidP="00377F76">
            <w:pPr>
              <w:spacing w:line="240" w:lineRule="auto"/>
              <w:rPr>
                <w:rFonts w:ascii="Arial" w:hAnsi="Arial" w:cs="Arial"/>
                <w:sz w:val="20"/>
                <w:szCs w:val="20"/>
              </w:rPr>
            </w:pPr>
            <w:r w:rsidRPr="00377F76">
              <w:rPr>
                <w:rFonts w:ascii="Arial" w:hAnsi="Arial" w:cs="Arial"/>
                <w:sz w:val="20"/>
                <w:szCs w:val="20"/>
              </w:rPr>
              <w:t>2</w:t>
            </w:r>
          </w:p>
        </w:tc>
        <w:tc>
          <w:tcPr>
            <w:tcW w:w="1440" w:type="dxa"/>
            <w:tcBorders>
              <w:bottom w:val="single" w:sz="4" w:space="0" w:color="auto"/>
            </w:tcBorders>
          </w:tcPr>
          <w:p w14:paraId="07979988" w14:textId="77777777" w:rsidR="008C41D0" w:rsidRPr="00377F76" w:rsidRDefault="003345C0" w:rsidP="00377F76">
            <w:pPr>
              <w:spacing w:after="0" w:line="240" w:lineRule="auto"/>
              <w:jc w:val="both"/>
              <w:rPr>
                <w:rFonts w:ascii="Arial" w:hAnsi="Arial" w:cs="Arial"/>
                <w:sz w:val="20"/>
                <w:szCs w:val="20"/>
              </w:rPr>
            </w:pPr>
            <w:r w:rsidRPr="00377F76">
              <w:rPr>
                <w:rFonts w:ascii="Arial" w:hAnsi="Arial" w:cs="Arial"/>
                <w:sz w:val="20"/>
                <w:szCs w:val="20"/>
              </w:rPr>
              <w:t>0</w:t>
            </w:r>
          </w:p>
        </w:tc>
      </w:tr>
      <w:tr w:rsidR="00577734" w:rsidRPr="00377F76" w14:paraId="42FB1255" w14:textId="77777777" w:rsidTr="00BE560C">
        <w:trPr>
          <w:trHeight w:val="454"/>
        </w:trPr>
        <w:tc>
          <w:tcPr>
            <w:tcW w:w="3690" w:type="dxa"/>
            <w:tcBorders>
              <w:top w:val="single" w:sz="4" w:space="0" w:color="auto"/>
            </w:tcBorders>
          </w:tcPr>
          <w:p w14:paraId="69B3C2ED" w14:textId="38BBB6F9" w:rsidR="00577734" w:rsidRPr="00377F76" w:rsidRDefault="00EF7555" w:rsidP="00377F76">
            <w:pPr>
              <w:spacing w:after="0" w:line="240" w:lineRule="auto"/>
              <w:jc w:val="both"/>
              <w:rPr>
                <w:rFonts w:ascii="Arial" w:hAnsi="Arial" w:cs="Arial"/>
                <w:sz w:val="20"/>
                <w:szCs w:val="20"/>
              </w:rPr>
            </w:pPr>
            <w:r w:rsidRPr="00377F76">
              <w:rPr>
                <w:rFonts w:ascii="Arial" w:hAnsi="Arial" w:cs="Arial"/>
                <w:sz w:val="20"/>
                <w:szCs w:val="20"/>
              </w:rPr>
              <w:t>Social Protection towards the poor and vulnerable effectively promoted</w:t>
            </w:r>
          </w:p>
        </w:tc>
        <w:tc>
          <w:tcPr>
            <w:tcW w:w="3600" w:type="dxa"/>
            <w:tcBorders>
              <w:top w:val="single" w:sz="4" w:space="0" w:color="auto"/>
              <w:bottom w:val="single" w:sz="4" w:space="0" w:color="auto"/>
            </w:tcBorders>
          </w:tcPr>
          <w:p w14:paraId="3049DE3B" w14:textId="0C6EA96D" w:rsidR="00577734" w:rsidRPr="00377F76" w:rsidRDefault="001360CB" w:rsidP="00377F76">
            <w:pPr>
              <w:spacing w:after="0" w:line="240" w:lineRule="auto"/>
              <w:jc w:val="both"/>
              <w:rPr>
                <w:rFonts w:ascii="Arial" w:hAnsi="Arial" w:cs="Arial"/>
                <w:sz w:val="20"/>
                <w:szCs w:val="20"/>
              </w:rPr>
            </w:pPr>
            <w:r w:rsidRPr="00377F76">
              <w:rPr>
                <w:rFonts w:ascii="Arial" w:hAnsi="Arial" w:cs="Arial"/>
                <w:sz w:val="20"/>
                <w:szCs w:val="20"/>
              </w:rPr>
              <w:t>Number of registered households under (LEAP) paid</w:t>
            </w:r>
          </w:p>
        </w:tc>
        <w:tc>
          <w:tcPr>
            <w:tcW w:w="1710" w:type="dxa"/>
            <w:tcBorders>
              <w:top w:val="single" w:sz="4" w:space="0" w:color="auto"/>
              <w:bottom w:val="single" w:sz="4" w:space="0" w:color="auto"/>
            </w:tcBorders>
          </w:tcPr>
          <w:p w14:paraId="1CDF5900" w14:textId="2F5296D4" w:rsidR="00577734" w:rsidRPr="00377F76" w:rsidRDefault="00F2799F" w:rsidP="00377F76">
            <w:pPr>
              <w:spacing w:line="240" w:lineRule="auto"/>
              <w:rPr>
                <w:rFonts w:ascii="Arial" w:hAnsi="Arial" w:cs="Arial"/>
                <w:sz w:val="20"/>
                <w:szCs w:val="20"/>
              </w:rPr>
            </w:pPr>
            <w:r w:rsidRPr="00377F76">
              <w:rPr>
                <w:rFonts w:ascii="Arial" w:hAnsi="Arial" w:cs="Arial"/>
                <w:sz w:val="20"/>
                <w:szCs w:val="20"/>
              </w:rPr>
              <w:t>500</w:t>
            </w:r>
          </w:p>
        </w:tc>
        <w:tc>
          <w:tcPr>
            <w:tcW w:w="1530" w:type="dxa"/>
            <w:tcBorders>
              <w:top w:val="single" w:sz="4" w:space="0" w:color="auto"/>
              <w:bottom w:val="single" w:sz="4" w:space="0" w:color="auto"/>
            </w:tcBorders>
          </w:tcPr>
          <w:p w14:paraId="3F660721" w14:textId="67A5A719" w:rsidR="00577734" w:rsidRPr="00377F76" w:rsidRDefault="00E23E9E" w:rsidP="00377F76">
            <w:pPr>
              <w:spacing w:after="0" w:line="240" w:lineRule="auto"/>
              <w:jc w:val="both"/>
              <w:rPr>
                <w:rFonts w:ascii="Arial" w:hAnsi="Arial" w:cs="Arial"/>
                <w:sz w:val="20"/>
                <w:szCs w:val="20"/>
              </w:rPr>
            </w:pPr>
            <w:r w:rsidRPr="00377F76">
              <w:rPr>
                <w:rFonts w:ascii="Arial" w:hAnsi="Arial" w:cs="Arial"/>
                <w:sz w:val="20"/>
                <w:szCs w:val="20"/>
              </w:rPr>
              <w:t>432</w:t>
            </w:r>
          </w:p>
        </w:tc>
        <w:tc>
          <w:tcPr>
            <w:tcW w:w="1980" w:type="dxa"/>
            <w:tcBorders>
              <w:top w:val="single" w:sz="4" w:space="0" w:color="auto"/>
              <w:bottom w:val="single" w:sz="4" w:space="0" w:color="auto"/>
            </w:tcBorders>
          </w:tcPr>
          <w:p w14:paraId="482C4452" w14:textId="633DB1CD" w:rsidR="00577734" w:rsidRPr="00377F76" w:rsidRDefault="00F2799F" w:rsidP="00377F76">
            <w:pPr>
              <w:spacing w:line="240" w:lineRule="auto"/>
              <w:rPr>
                <w:rFonts w:ascii="Arial" w:hAnsi="Arial" w:cs="Arial"/>
                <w:sz w:val="20"/>
                <w:szCs w:val="20"/>
              </w:rPr>
            </w:pPr>
            <w:r w:rsidRPr="00377F76">
              <w:rPr>
                <w:rFonts w:ascii="Arial" w:hAnsi="Arial" w:cs="Arial"/>
                <w:sz w:val="20"/>
                <w:szCs w:val="20"/>
              </w:rPr>
              <w:t>600</w:t>
            </w:r>
          </w:p>
        </w:tc>
        <w:tc>
          <w:tcPr>
            <w:tcW w:w="1440" w:type="dxa"/>
            <w:tcBorders>
              <w:top w:val="single" w:sz="4" w:space="0" w:color="auto"/>
              <w:bottom w:val="single" w:sz="4" w:space="0" w:color="auto"/>
            </w:tcBorders>
          </w:tcPr>
          <w:p w14:paraId="6545D4A1" w14:textId="04F5BCCC" w:rsidR="00577734" w:rsidRPr="00377F76" w:rsidRDefault="00F2799F" w:rsidP="00377F76">
            <w:pPr>
              <w:spacing w:after="0" w:line="240" w:lineRule="auto"/>
              <w:jc w:val="both"/>
              <w:rPr>
                <w:rFonts w:ascii="Arial" w:hAnsi="Arial" w:cs="Arial"/>
                <w:sz w:val="20"/>
                <w:szCs w:val="20"/>
              </w:rPr>
            </w:pPr>
            <w:r w:rsidRPr="00377F76">
              <w:rPr>
                <w:rFonts w:ascii="Arial" w:hAnsi="Arial" w:cs="Arial"/>
                <w:sz w:val="20"/>
                <w:szCs w:val="20"/>
              </w:rPr>
              <w:t>453</w:t>
            </w:r>
          </w:p>
        </w:tc>
      </w:tr>
      <w:tr w:rsidR="008C3A4B" w:rsidRPr="00377F76" w14:paraId="2751F328" w14:textId="77777777" w:rsidTr="00BE560C">
        <w:trPr>
          <w:trHeight w:val="600"/>
        </w:trPr>
        <w:tc>
          <w:tcPr>
            <w:tcW w:w="3690" w:type="dxa"/>
            <w:vMerge w:val="restart"/>
            <w:shd w:val="clear" w:color="auto" w:fill="FFFFFF" w:themeFill="background1"/>
          </w:tcPr>
          <w:p w14:paraId="6E9665DA" w14:textId="77777777" w:rsidR="008C3A4B" w:rsidRPr="00377F76" w:rsidRDefault="008C3A4B" w:rsidP="00377F76">
            <w:pPr>
              <w:spacing w:after="0" w:line="240" w:lineRule="auto"/>
              <w:jc w:val="both"/>
              <w:rPr>
                <w:rFonts w:ascii="Arial" w:hAnsi="Arial" w:cs="Arial"/>
                <w:sz w:val="20"/>
                <w:szCs w:val="20"/>
              </w:rPr>
            </w:pPr>
            <w:r w:rsidRPr="00377F76">
              <w:rPr>
                <w:rFonts w:ascii="Arial" w:hAnsi="Arial" w:cs="Arial"/>
                <w:sz w:val="20"/>
                <w:szCs w:val="20"/>
              </w:rPr>
              <w:t>Improved settlement planning and development control</w:t>
            </w:r>
          </w:p>
        </w:tc>
        <w:tc>
          <w:tcPr>
            <w:tcW w:w="3600" w:type="dxa"/>
            <w:tcBorders>
              <w:bottom w:val="single" w:sz="4" w:space="0" w:color="auto"/>
            </w:tcBorders>
            <w:shd w:val="clear" w:color="auto" w:fill="FFFFFF" w:themeFill="background1"/>
          </w:tcPr>
          <w:p w14:paraId="1ACE489F" w14:textId="77777777" w:rsidR="008C3A4B" w:rsidRPr="00377F76" w:rsidRDefault="008C3A4B" w:rsidP="00377F76">
            <w:pPr>
              <w:spacing w:after="0" w:line="240" w:lineRule="auto"/>
              <w:jc w:val="both"/>
              <w:rPr>
                <w:rFonts w:ascii="Arial" w:hAnsi="Arial" w:cs="Arial"/>
                <w:sz w:val="20"/>
                <w:szCs w:val="20"/>
              </w:rPr>
            </w:pPr>
            <w:r w:rsidRPr="00377F76">
              <w:rPr>
                <w:rFonts w:ascii="Arial" w:hAnsi="Arial" w:cs="Arial"/>
                <w:sz w:val="20"/>
                <w:szCs w:val="20"/>
              </w:rPr>
              <w:t xml:space="preserve">Number of spatial planning committee meetings organized  </w:t>
            </w:r>
          </w:p>
        </w:tc>
        <w:tc>
          <w:tcPr>
            <w:tcW w:w="1710" w:type="dxa"/>
            <w:tcBorders>
              <w:bottom w:val="single" w:sz="4" w:space="0" w:color="auto"/>
              <w:right w:val="single" w:sz="4" w:space="0" w:color="auto"/>
            </w:tcBorders>
            <w:shd w:val="clear" w:color="auto" w:fill="FFFFFF" w:themeFill="background1"/>
          </w:tcPr>
          <w:p w14:paraId="76C4A8F1" w14:textId="77777777" w:rsidR="008C3A4B" w:rsidRPr="00377F76" w:rsidRDefault="008C3A4B" w:rsidP="00377F76">
            <w:pPr>
              <w:spacing w:line="240" w:lineRule="auto"/>
              <w:jc w:val="center"/>
              <w:rPr>
                <w:rFonts w:ascii="Arial" w:hAnsi="Arial" w:cs="Arial"/>
                <w:sz w:val="20"/>
                <w:szCs w:val="20"/>
              </w:rPr>
            </w:pPr>
            <w:r w:rsidRPr="00377F76">
              <w:rPr>
                <w:rFonts w:ascii="Arial" w:hAnsi="Arial" w:cs="Arial"/>
                <w:sz w:val="20"/>
                <w:szCs w:val="20"/>
              </w:rPr>
              <w:t>12</w:t>
            </w:r>
          </w:p>
        </w:tc>
        <w:tc>
          <w:tcPr>
            <w:tcW w:w="1530" w:type="dxa"/>
            <w:tcBorders>
              <w:left w:val="single" w:sz="4" w:space="0" w:color="auto"/>
              <w:bottom w:val="single" w:sz="4" w:space="0" w:color="auto"/>
            </w:tcBorders>
            <w:shd w:val="clear" w:color="auto" w:fill="FFFFFF" w:themeFill="background1"/>
          </w:tcPr>
          <w:p w14:paraId="719213B1" w14:textId="21A44BE0" w:rsidR="008C3A4B" w:rsidRPr="00377F76" w:rsidRDefault="00EE66C8" w:rsidP="00377F76">
            <w:pPr>
              <w:spacing w:after="0" w:line="240" w:lineRule="auto"/>
              <w:jc w:val="center"/>
              <w:rPr>
                <w:rFonts w:ascii="Arial" w:hAnsi="Arial" w:cs="Arial"/>
                <w:sz w:val="20"/>
                <w:szCs w:val="20"/>
              </w:rPr>
            </w:pPr>
            <w:r w:rsidRPr="00377F76">
              <w:rPr>
                <w:rFonts w:ascii="Arial" w:hAnsi="Arial" w:cs="Arial"/>
                <w:sz w:val="20"/>
                <w:szCs w:val="20"/>
              </w:rPr>
              <w:t>10</w:t>
            </w:r>
          </w:p>
        </w:tc>
        <w:tc>
          <w:tcPr>
            <w:tcW w:w="1980" w:type="dxa"/>
            <w:tcBorders>
              <w:bottom w:val="single" w:sz="4" w:space="0" w:color="auto"/>
              <w:right w:val="single" w:sz="4" w:space="0" w:color="auto"/>
            </w:tcBorders>
            <w:shd w:val="clear" w:color="auto" w:fill="FFFFFF" w:themeFill="background1"/>
          </w:tcPr>
          <w:p w14:paraId="0C0A6E1B" w14:textId="77777777" w:rsidR="008C3A4B" w:rsidRPr="00377F76" w:rsidRDefault="00C17C3C" w:rsidP="00377F76">
            <w:pPr>
              <w:spacing w:line="240" w:lineRule="auto"/>
              <w:jc w:val="center"/>
              <w:rPr>
                <w:rFonts w:ascii="Arial" w:hAnsi="Arial" w:cs="Arial"/>
                <w:sz w:val="20"/>
                <w:szCs w:val="20"/>
              </w:rPr>
            </w:pPr>
            <w:r w:rsidRPr="00377F76">
              <w:rPr>
                <w:rFonts w:ascii="Arial" w:hAnsi="Arial" w:cs="Arial"/>
                <w:sz w:val="20"/>
                <w:szCs w:val="20"/>
              </w:rPr>
              <w:t>12</w:t>
            </w:r>
          </w:p>
        </w:tc>
        <w:tc>
          <w:tcPr>
            <w:tcW w:w="1440" w:type="dxa"/>
            <w:tcBorders>
              <w:left w:val="single" w:sz="4" w:space="0" w:color="auto"/>
              <w:bottom w:val="single" w:sz="4" w:space="0" w:color="auto"/>
            </w:tcBorders>
            <w:shd w:val="clear" w:color="auto" w:fill="FFFFFF" w:themeFill="background1"/>
          </w:tcPr>
          <w:p w14:paraId="072EBE94" w14:textId="6043AE69" w:rsidR="008C3A4B" w:rsidRPr="00377F76" w:rsidRDefault="00377F76" w:rsidP="00377F76">
            <w:pPr>
              <w:spacing w:after="0" w:line="240" w:lineRule="auto"/>
              <w:jc w:val="center"/>
              <w:rPr>
                <w:rFonts w:ascii="Arial" w:hAnsi="Arial" w:cs="Arial"/>
                <w:sz w:val="20"/>
                <w:szCs w:val="20"/>
              </w:rPr>
            </w:pPr>
            <w:r w:rsidRPr="00377F76">
              <w:rPr>
                <w:rFonts w:ascii="Arial" w:hAnsi="Arial" w:cs="Arial"/>
                <w:sz w:val="20"/>
                <w:szCs w:val="20"/>
              </w:rPr>
              <w:t>7</w:t>
            </w:r>
          </w:p>
        </w:tc>
      </w:tr>
      <w:tr w:rsidR="008C3A4B" w:rsidRPr="00377F76" w14:paraId="05C0AE45" w14:textId="77777777" w:rsidTr="00BE560C">
        <w:trPr>
          <w:trHeight w:val="262"/>
        </w:trPr>
        <w:tc>
          <w:tcPr>
            <w:tcW w:w="3690" w:type="dxa"/>
            <w:vMerge/>
            <w:shd w:val="clear" w:color="auto" w:fill="FFFFFF" w:themeFill="background1"/>
          </w:tcPr>
          <w:p w14:paraId="0DEA12A3" w14:textId="77777777" w:rsidR="008C3A4B" w:rsidRPr="00377F76" w:rsidRDefault="008C3A4B" w:rsidP="00377F76">
            <w:pPr>
              <w:spacing w:after="0" w:line="240" w:lineRule="auto"/>
              <w:jc w:val="both"/>
              <w:rPr>
                <w:rFonts w:ascii="Arial" w:hAnsi="Arial" w:cs="Arial"/>
                <w:sz w:val="20"/>
                <w:szCs w:val="20"/>
              </w:rPr>
            </w:pPr>
          </w:p>
        </w:tc>
        <w:tc>
          <w:tcPr>
            <w:tcW w:w="3600" w:type="dxa"/>
            <w:tcBorders>
              <w:top w:val="single" w:sz="4" w:space="0" w:color="auto"/>
            </w:tcBorders>
            <w:shd w:val="clear" w:color="auto" w:fill="FFFFFF" w:themeFill="background1"/>
          </w:tcPr>
          <w:p w14:paraId="67D9A72B" w14:textId="77777777" w:rsidR="008C3A4B" w:rsidRPr="00377F76" w:rsidRDefault="008C3A4B" w:rsidP="00377F76">
            <w:pPr>
              <w:spacing w:after="0" w:line="240" w:lineRule="auto"/>
              <w:jc w:val="both"/>
              <w:rPr>
                <w:rFonts w:ascii="Arial" w:hAnsi="Arial" w:cs="Arial"/>
                <w:sz w:val="20"/>
                <w:szCs w:val="20"/>
              </w:rPr>
            </w:pPr>
            <w:r w:rsidRPr="00377F76">
              <w:rPr>
                <w:rFonts w:ascii="Arial" w:hAnsi="Arial" w:cs="Arial"/>
                <w:sz w:val="20"/>
                <w:szCs w:val="20"/>
              </w:rPr>
              <w:t>Number of Technical Planning Committee meeting organized</w:t>
            </w:r>
          </w:p>
        </w:tc>
        <w:tc>
          <w:tcPr>
            <w:tcW w:w="1710" w:type="dxa"/>
            <w:tcBorders>
              <w:top w:val="single" w:sz="4" w:space="0" w:color="auto"/>
              <w:right w:val="single" w:sz="4" w:space="0" w:color="auto"/>
            </w:tcBorders>
            <w:shd w:val="clear" w:color="auto" w:fill="FFFFFF" w:themeFill="background1"/>
          </w:tcPr>
          <w:p w14:paraId="23EF000E" w14:textId="77777777" w:rsidR="008C3A4B" w:rsidRPr="00377F76" w:rsidRDefault="008C3A4B" w:rsidP="00377F76">
            <w:pPr>
              <w:spacing w:line="240" w:lineRule="auto"/>
              <w:jc w:val="center"/>
              <w:rPr>
                <w:rFonts w:ascii="Arial" w:hAnsi="Arial" w:cs="Arial"/>
                <w:sz w:val="20"/>
                <w:szCs w:val="20"/>
              </w:rPr>
            </w:pPr>
            <w:r w:rsidRPr="00377F76">
              <w:rPr>
                <w:rFonts w:ascii="Arial" w:hAnsi="Arial" w:cs="Arial"/>
                <w:sz w:val="20"/>
                <w:szCs w:val="20"/>
              </w:rPr>
              <w:t>12</w:t>
            </w:r>
          </w:p>
        </w:tc>
        <w:tc>
          <w:tcPr>
            <w:tcW w:w="1530" w:type="dxa"/>
            <w:tcBorders>
              <w:top w:val="single" w:sz="4" w:space="0" w:color="auto"/>
              <w:left w:val="single" w:sz="4" w:space="0" w:color="auto"/>
            </w:tcBorders>
            <w:shd w:val="clear" w:color="auto" w:fill="FFFFFF" w:themeFill="background1"/>
          </w:tcPr>
          <w:p w14:paraId="22E1CDFD" w14:textId="7F0235D4" w:rsidR="008C3A4B" w:rsidRPr="00377F76" w:rsidRDefault="00EE66C8" w:rsidP="00377F76">
            <w:pPr>
              <w:spacing w:after="0" w:line="240" w:lineRule="auto"/>
              <w:jc w:val="center"/>
              <w:rPr>
                <w:rFonts w:ascii="Arial" w:hAnsi="Arial" w:cs="Arial"/>
                <w:sz w:val="20"/>
                <w:szCs w:val="20"/>
              </w:rPr>
            </w:pPr>
            <w:r w:rsidRPr="00377F76">
              <w:rPr>
                <w:rFonts w:ascii="Arial" w:hAnsi="Arial" w:cs="Arial"/>
                <w:sz w:val="20"/>
                <w:szCs w:val="20"/>
              </w:rPr>
              <w:t>10</w:t>
            </w:r>
          </w:p>
        </w:tc>
        <w:tc>
          <w:tcPr>
            <w:tcW w:w="1980" w:type="dxa"/>
            <w:tcBorders>
              <w:top w:val="single" w:sz="4" w:space="0" w:color="auto"/>
              <w:right w:val="single" w:sz="4" w:space="0" w:color="auto"/>
            </w:tcBorders>
            <w:shd w:val="clear" w:color="auto" w:fill="FFFFFF" w:themeFill="background1"/>
          </w:tcPr>
          <w:p w14:paraId="4BA81F87" w14:textId="77777777" w:rsidR="008C3A4B" w:rsidRPr="00377F76" w:rsidRDefault="00C17C3C" w:rsidP="00377F76">
            <w:pPr>
              <w:spacing w:line="240" w:lineRule="auto"/>
              <w:jc w:val="center"/>
              <w:rPr>
                <w:rFonts w:ascii="Arial" w:hAnsi="Arial" w:cs="Arial"/>
                <w:sz w:val="20"/>
                <w:szCs w:val="20"/>
              </w:rPr>
            </w:pPr>
            <w:r w:rsidRPr="00377F76">
              <w:rPr>
                <w:rFonts w:ascii="Arial" w:hAnsi="Arial" w:cs="Arial"/>
                <w:sz w:val="20"/>
                <w:szCs w:val="20"/>
              </w:rPr>
              <w:t>12</w:t>
            </w:r>
          </w:p>
        </w:tc>
        <w:tc>
          <w:tcPr>
            <w:tcW w:w="1440" w:type="dxa"/>
            <w:tcBorders>
              <w:top w:val="single" w:sz="4" w:space="0" w:color="auto"/>
              <w:left w:val="single" w:sz="4" w:space="0" w:color="auto"/>
            </w:tcBorders>
            <w:shd w:val="clear" w:color="auto" w:fill="FFFFFF" w:themeFill="background1"/>
          </w:tcPr>
          <w:p w14:paraId="0BCE55DD" w14:textId="1490CE96" w:rsidR="008C3A4B" w:rsidRPr="00377F76" w:rsidRDefault="00377F76" w:rsidP="00377F76">
            <w:pPr>
              <w:spacing w:after="0" w:line="240" w:lineRule="auto"/>
              <w:jc w:val="center"/>
              <w:rPr>
                <w:rFonts w:ascii="Arial" w:hAnsi="Arial" w:cs="Arial"/>
                <w:sz w:val="20"/>
                <w:szCs w:val="20"/>
              </w:rPr>
            </w:pPr>
            <w:r w:rsidRPr="00377F76">
              <w:rPr>
                <w:rFonts w:ascii="Arial" w:hAnsi="Arial" w:cs="Arial"/>
                <w:sz w:val="20"/>
                <w:szCs w:val="20"/>
              </w:rPr>
              <w:t>7</w:t>
            </w:r>
          </w:p>
        </w:tc>
      </w:tr>
      <w:tr w:rsidR="008C3A4B" w:rsidRPr="00377F76" w14:paraId="4EBC7D04" w14:textId="77777777" w:rsidTr="00BE560C">
        <w:trPr>
          <w:trHeight w:val="376"/>
        </w:trPr>
        <w:tc>
          <w:tcPr>
            <w:tcW w:w="3690" w:type="dxa"/>
            <w:vMerge/>
            <w:shd w:val="clear" w:color="auto" w:fill="FFFFFF" w:themeFill="background1"/>
          </w:tcPr>
          <w:p w14:paraId="4BEA3C45" w14:textId="77777777" w:rsidR="008C3A4B" w:rsidRPr="00377F76" w:rsidRDefault="008C3A4B" w:rsidP="00377F76">
            <w:pPr>
              <w:spacing w:after="0" w:line="240" w:lineRule="auto"/>
              <w:jc w:val="both"/>
              <w:rPr>
                <w:rFonts w:ascii="Arial" w:hAnsi="Arial" w:cs="Arial"/>
                <w:sz w:val="20"/>
                <w:szCs w:val="20"/>
              </w:rPr>
            </w:pPr>
          </w:p>
        </w:tc>
        <w:tc>
          <w:tcPr>
            <w:tcW w:w="3600" w:type="dxa"/>
            <w:tcBorders>
              <w:bottom w:val="single" w:sz="4" w:space="0" w:color="auto"/>
            </w:tcBorders>
            <w:shd w:val="clear" w:color="auto" w:fill="FFFFFF" w:themeFill="background1"/>
          </w:tcPr>
          <w:p w14:paraId="74170D89" w14:textId="77777777" w:rsidR="008C3A4B" w:rsidRPr="00377F76" w:rsidRDefault="008C3A4B" w:rsidP="00377F76">
            <w:pPr>
              <w:spacing w:after="0" w:line="240" w:lineRule="auto"/>
              <w:jc w:val="both"/>
              <w:rPr>
                <w:rFonts w:ascii="Arial" w:hAnsi="Arial" w:cs="Arial"/>
                <w:sz w:val="20"/>
                <w:szCs w:val="20"/>
              </w:rPr>
            </w:pPr>
            <w:r w:rsidRPr="00377F76">
              <w:rPr>
                <w:rFonts w:ascii="Arial" w:hAnsi="Arial" w:cs="Arial"/>
                <w:sz w:val="20"/>
                <w:szCs w:val="20"/>
              </w:rPr>
              <w:t xml:space="preserve">Number of Field quarterly report </w:t>
            </w:r>
          </w:p>
        </w:tc>
        <w:tc>
          <w:tcPr>
            <w:tcW w:w="1710" w:type="dxa"/>
            <w:tcBorders>
              <w:bottom w:val="single" w:sz="4" w:space="0" w:color="auto"/>
              <w:right w:val="single" w:sz="4" w:space="0" w:color="auto"/>
            </w:tcBorders>
            <w:shd w:val="clear" w:color="auto" w:fill="FFFFFF" w:themeFill="background1"/>
          </w:tcPr>
          <w:p w14:paraId="336F453E" w14:textId="77777777" w:rsidR="008C3A4B" w:rsidRPr="00377F76" w:rsidRDefault="008C3A4B" w:rsidP="00377F76">
            <w:pPr>
              <w:spacing w:line="240" w:lineRule="auto"/>
              <w:jc w:val="center"/>
              <w:rPr>
                <w:rFonts w:ascii="Arial" w:hAnsi="Arial" w:cs="Arial"/>
                <w:sz w:val="20"/>
                <w:szCs w:val="20"/>
              </w:rPr>
            </w:pPr>
            <w:r w:rsidRPr="00377F76">
              <w:rPr>
                <w:rFonts w:ascii="Arial" w:hAnsi="Arial" w:cs="Arial"/>
                <w:sz w:val="20"/>
                <w:szCs w:val="20"/>
              </w:rPr>
              <w:t>4</w:t>
            </w:r>
          </w:p>
        </w:tc>
        <w:tc>
          <w:tcPr>
            <w:tcW w:w="1530" w:type="dxa"/>
            <w:tcBorders>
              <w:left w:val="single" w:sz="4" w:space="0" w:color="auto"/>
              <w:bottom w:val="single" w:sz="4" w:space="0" w:color="auto"/>
            </w:tcBorders>
            <w:shd w:val="clear" w:color="auto" w:fill="FFFFFF" w:themeFill="background1"/>
          </w:tcPr>
          <w:p w14:paraId="4EC03AC2" w14:textId="77777777" w:rsidR="008C3A4B" w:rsidRPr="00377F76" w:rsidRDefault="008C3A4B" w:rsidP="00377F76">
            <w:pPr>
              <w:spacing w:after="0" w:line="240" w:lineRule="auto"/>
              <w:jc w:val="center"/>
              <w:rPr>
                <w:rFonts w:ascii="Arial" w:hAnsi="Arial" w:cs="Arial"/>
                <w:sz w:val="20"/>
                <w:szCs w:val="20"/>
              </w:rPr>
            </w:pPr>
            <w:r w:rsidRPr="00377F76">
              <w:rPr>
                <w:rFonts w:ascii="Arial" w:hAnsi="Arial" w:cs="Arial"/>
                <w:sz w:val="20"/>
                <w:szCs w:val="20"/>
              </w:rPr>
              <w:t>2</w:t>
            </w:r>
          </w:p>
        </w:tc>
        <w:tc>
          <w:tcPr>
            <w:tcW w:w="1980" w:type="dxa"/>
            <w:tcBorders>
              <w:bottom w:val="single" w:sz="4" w:space="0" w:color="auto"/>
              <w:right w:val="single" w:sz="4" w:space="0" w:color="auto"/>
            </w:tcBorders>
            <w:shd w:val="clear" w:color="auto" w:fill="FFFFFF" w:themeFill="background1"/>
          </w:tcPr>
          <w:p w14:paraId="3F9AF925" w14:textId="77777777" w:rsidR="008C3A4B" w:rsidRPr="00377F76" w:rsidRDefault="0048445D" w:rsidP="00377F76">
            <w:pPr>
              <w:spacing w:line="240" w:lineRule="auto"/>
              <w:jc w:val="center"/>
              <w:rPr>
                <w:rFonts w:ascii="Arial" w:hAnsi="Arial" w:cs="Arial"/>
                <w:sz w:val="20"/>
                <w:szCs w:val="20"/>
              </w:rPr>
            </w:pPr>
            <w:r w:rsidRPr="00377F76">
              <w:rPr>
                <w:rFonts w:ascii="Arial" w:hAnsi="Arial" w:cs="Arial"/>
                <w:sz w:val="20"/>
                <w:szCs w:val="20"/>
              </w:rPr>
              <w:t>4</w:t>
            </w:r>
          </w:p>
        </w:tc>
        <w:tc>
          <w:tcPr>
            <w:tcW w:w="1440" w:type="dxa"/>
            <w:tcBorders>
              <w:left w:val="single" w:sz="4" w:space="0" w:color="auto"/>
              <w:bottom w:val="single" w:sz="4" w:space="0" w:color="auto"/>
            </w:tcBorders>
            <w:shd w:val="clear" w:color="auto" w:fill="FFFFFF" w:themeFill="background1"/>
          </w:tcPr>
          <w:p w14:paraId="3754E406" w14:textId="77777777" w:rsidR="008C3A4B" w:rsidRPr="00377F76" w:rsidRDefault="0048445D" w:rsidP="00377F76">
            <w:pPr>
              <w:spacing w:after="0" w:line="240" w:lineRule="auto"/>
              <w:jc w:val="center"/>
              <w:rPr>
                <w:rFonts w:ascii="Arial" w:hAnsi="Arial" w:cs="Arial"/>
                <w:sz w:val="20"/>
                <w:szCs w:val="20"/>
              </w:rPr>
            </w:pPr>
            <w:r w:rsidRPr="00377F76">
              <w:rPr>
                <w:rFonts w:ascii="Arial" w:hAnsi="Arial" w:cs="Arial"/>
                <w:sz w:val="20"/>
                <w:szCs w:val="20"/>
              </w:rPr>
              <w:t>0</w:t>
            </w:r>
          </w:p>
        </w:tc>
      </w:tr>
      <w:tr w:rsidR="008C3A4B" w:rsidRPr="00377F76" w14:paraId="4CC97D6C" w14:textId="77777777" w:rsidTr="00BE560C">
        <w:trPr>
          <w:trHeight w:val="441"/>
        </w:trPr>
        <w:tc>
          <w:tcPr>
            <w:tcW w:w="3690" w:type="dxa"/>
            <w:vMerge/>
            <w:shd w:val="clear" w:color="auto" w:fill="FFFFFF" w:themeFill="background1"/>
          </w:tcPr>
          <w:p w14:paraId="3014DD31" w14:textId="77777777" w:rsidR="008C3A4B" w:rsidRPr="00377F76" w:rsidRDefault="008C3A4B" w:rsidP="00377F76">
            <w:pPr>
              <w:spacing w:after="0" w:line="240" w:lineRule="auto"/>
              <w:jc w:val="both"/>
              <w:rPr>
                <w:rFonts w:ascii="Arial" w:hAnsi="Arial" w:cs="Arial"/>
                <w:sz w:val="20"/>
                <w:szCs w:val="20"/>
              </w:rPr>
            </w:pPr>
          </w:p>
        </w:tc>
        <w:tc>
          <w:tcPr>
            <w:tcW w:w="3600" w:type="dxa"/>
            <w:tcBorders>
              <w:top w:val="single" w:sz="4" w:space="0" w:color="auto"/>
            </w:tcBorders>
            <w:shd w:val="clear" w:color="auto" w:fill="FFFFFF" w:themeFill="background1"/>
          </w:tcPr>
          <w:p w14:paraId="2B76795E" w14:textId="77777777" w:rsidR="008C3A4B" w:rsidRPr="00377F76" w:rsidRDefault="008C3A4B" w:rsidP="00377F76">
            <w:pPr>
              <w:spacing w:after="0" w:line="240" w:lineRule="auto"/>
              <w:jc w:val="both"/>
              <w:rPr>
                <w:rFonts w:ascii="Arial" w:hAnsi="Arial" w:cs="Arial"/>
                <w:sz w:val="20"/>
                <w:szCs w:val="20"/>
              </w:rPr>
            </w:pPr>
            <w:r w:rsidRPr="00377F76">
              <w:rPr>
                <w:rFonts w:ascii="Arial" w:hAnsi="Arial" w:cs="Arial"/>
                <w:sz w:val="20"/>
                <w:szCs w:val="20"/>
              </w:rPr>
              <w:t>Number of communities with planning schemes</w:t>
            </w:r>
          </w:p>
        </w:tc>
        <w:tc>
          <w:tcPr>
            <w:tcW w:w="1710" w:type="dxa"/>
            <w:tcBorders>
              <w:right w:val="single" w:sz="4" w:space="0" w:color="auto"/>
            </w:tcBorders>
            <w:shd w:val="clear" w:color="auto" w:fill="FFFFFF" w:themeFill="background1"/>
          </w:tcPr>
          <w:p w14:paraId="7B1AD972" w14:textId="77777777" w:rsidR="008C3A4B" w:rsidRPr="00377F76" w:rsidRDefault="008C3A4B" w:rsidP="00377F76">
            <w:pPr>
              <w:spacing w:line="240" w:lineRule="auto"/>
              <w:jc w:val="center"/>
              <w:rPr>
                <w:rFonts w:ascii="Arial" w:hAnsi="Arial" w:cs="Arial"/>
                <w:sz w:val="20"/>
                <w:szCs w:val="20"/>
              </w:rPr>
            </w:pPr>
            <w:r w:rsidRPr="00377F76">
              <w:rPr>
                <w:rFonts w:ascii="Arial" w:hAnsi="Arial" w:cs="Arial"/>
                <w:sz w:val="20"/>
                <w:szCs w:val="20"/>
              </w:rPr>
              <w:t>7</w:t>
            </w:r>
          </w:p>
        </w:tc>
        <w:tc>
          <w:tcPr>
            <w:tcW w:w="1530" w:type="dxa"/>
            <w:tcBorders>
              <w:left w:val="single" w:sz="4" w:space="0" w:color="auto"/>
            </w:tcBorders>
            <w:shd w:val="clear" w:color="auto" w:fill="FFFFFF" w:themeFill="background1"/>
          </w:tcPr>
          <w:p w14:paraId="5014E37F" w14:textId="77777777" w:rsidR="008C3A4B" w:rsidRPr="00377F76" w:rsidRDefault="0048445D" w:rsidP="00377F76">
            <w:pPr>
              <w:spacing w:after="0" w:line="240" w:lineRule="auto"/>
              <w:jc w:val="center"/>
              <w:rPr>
                <w:rFonts w:ascii="Arial" w:hAnsi="Arial" w:cs="Arial"/>
                <w:sz w:val="20"/>
                <w:szCs w:val="20"/>
              </w:rPr>
            </w:pPr>
            <w:r w:rsidRPr="00377F76">
              <w:rPr>
                <w:rFonts w:ascii="Arial" w:hAnsi="Arial" w:cs="Arial"/>
                <w:sz w:val="20"/>
                <w:szCs w:val="20"/>
              </w:rPr>
              <w:t>0</w:t>
            </w:r>
          </w:p>
        </w:tc>
        <w:tc>
          <w:tcPr>
            <w:tcW w:w="1980" w:type="dxa"/>
            <w:tcBorders>
              <w:right w:val="single" w:sz="4" w:space="0" w:color="auto"/>
            </w:tcBorders>
            <w:shd w:val="clear" w:color="auto" w:fill="FFFFFF" w:themeFill="background1"/>
          </w:tcPr>
          <w:p w14:paraId="4C686D5B" w14:textId="77777777" w:rsidR="008C3A4B" w:rsidRPr="00377F76" w:rsidRDefault="0048445D" w:rsidP="00377F76">
            <w:pPr>
              <w:spacing w:line="240" w:lineRule="auto"/>
              <w:jc w:val="center"/>
              <w:rPr>
                <w:rFonts w:ascii="Arial" w:hAnsi="Arial" w:cs="Arial"/>
                <w:sz w:val="20"/>
                <w:szCs w:val="20"/>
              </w:rPr>
            </w:pPr>
            <w:r w:rsidRPr="00377F76">
              <w:rPr>
                <w:rFonts w:ascii="Arial" w:hAnsi="Arial" w:cs="Arial"/>
                <w:sz w:val="20"/>
                <w:szCs w:val="20"/>
              </w:rPr>
              <w:t>4</w:t>
            </w:r>
          </w:p>
        </w:tc>
        <w:tc>
          <w:tcPr>
            <w:tcW w:w="1440" w:type="dxa"/>
            <w:tcBorders>
              <w:left w:val="single" w:sz="4" w:space="0" w:color="auto"/>
            </w:tcBorders>
            <w:shd w:val="clear" w:color="auto" w:fill="FFFFFF" w:themeFill="background1"/>
          </w:tcPr>
          <w:p w14:paraId="5D381D50" w14:textId="77777777" w:rsidR="008C3A4B" w:rsidRPr="00377F76" w:rsidRDefault="0048445D" w:rsidP="00377F76">
            <w:pPr>
              <w:spacing w:after="0" w:line="240" w:lineRule="auto"/>
              <w:jc w:val="center"/>
              <w:rPr>
                <w:rFonts w:ascii="Arial" w:hAnsi="Arial" w:cs="Arial"/>
                <w:sz w:val="20"/>
                <w:szCs w:val="20"/>
              </w:rPr>
            </w:pPr>
            <w:r w:rsidRPr="00377F76">
              <w:rPr>
                <w:rFonts w:ascii="Arial" w:hAnsi="Arial" w:cs="Arial"/>
                <w:sz w:val="20"/>
                <w:szCs w:val="20"/>
              </w:rPr>
              <w:t>0</w:t>
            </w:r>
          </w:p>
        </w:tc>
      </w:tr>
    </w:tbl>
    <w:p w14:paraId="68D903C7" w14:textId="77777777" w:rsidR="006D089B" w:rsidRPr="00377F76" w:rsidRDefault="006D089B" w:rsidP="00377F76">
      <w:pPr>
        <w:pStyle w:val="Caption"/>
        <w:rPr>
          <w:rFonts w:ascii="Arial" w:hAnsi="Arial" w:cs="Arial"/>
          <w:sz w:val="20"/>
          <w:szCs w:val="20"/>
        </w:rPr>
      </w:pPr>
      <w:bookmarkStart w:id="62" w:name="_Toc52338078"/>
      <w:bookmarkStart w:id="63" w:name="_Toc52338072"/>
      <w:bookmarkEnd w:id="60"/>
    </w:p>
    <w:p w14:paraId="3A6BFD5F" w14:textId="2BD6B401" w:rsidR="00FA15AF" w:rsidRPr="00277CF1" w:rsidRDefault="00FA15AF" w:rsidP="00FA15AF">
      <w:pPr>
        <w:rPr>
          <w:rFonts w:ascii="Arial" w:hAnsi="Arial" w:cs="Arial"/>
          <w:color w:val="EE0000"/>
        </w:rPr>
      </w:pPr>
    </w:p>
    <w:p w14:paraId="6872E200" w14:textId="6093ECF4" w:rsidR="006344D3" w:rsidRPr="00C6790B" w:rsidRDefault="00BE4E84" w:rsidP="00BE4E84">
      <w:pPr>
        <w:pStyle w:val="Caption"/>
        <w:rPr>
          <w:rFonts w:ascii="Arial" w:hAnsi="Arial" w:cs="Arial"/>
          <w:b/>
          <w:sz w:val="22"/>
          <w:szCs w:val="24"/>
        </w:rPr>
      </w:pPr>
      <w:bookmarkStart w:id="64" w:name="_Toc147804366"/>
      <w:bookmarkEnd w:id="62"/>
      <w:bookmarkEnd w:id="63"/>
      <w:r w:rsidRPr="00C6790B">
        <w:rPr>
          <w:rFonts w:ascii="Arial" w:hAnsi="Arial" w:cs="Arial"/>
          <w:b/>
          <w:sz w:val="24"/>
        </w:rPr>
        <w:t xml:space="preserve">Tables </w:t>
      </w:r>
      <w:r w:rsidR="00AE58B8" w:rsidRPr="00C6790B">
        <w:rPr>
          <w:rFonts w:ascii="Arial" w:hAnsi="Arial" w:cs="Arial"/>
          <w:b/>
          <w:sz w:val="24"/>
        </w:rPr>
        <w:t>1.9</w:t>
      </w:r>
      <w:r w:rsidRPr="00C6790B">
        <w:rPr>
          <w:rFonts w:ascii="Arial" w:hAnsi="Arial" w:cs="Arial"/>
          <w:b/>
          <w:sz w:val="24"/>
        </w:rPr>
        <w:t>: SANITATION BUDGET PERFORMANCE- 202</w:t>
      </w:r>
      <w:bookmarkEnd w:id="64"/>
      <w:r w:rsidR="00277CF1" w:rsidRPr="00C6790B">
        <w:rPr>
          <w:rFonts w:ascii="Arial" w:hAnsi="Arial" w:cs="Arial"/>
          <w:b/>
          <w:sz w:val="24"/>
        </w:rPr>
        <w:t>5</w:t>
      </w:r>
    </w:p>
    <w:tbl>
      <w:tblPr>
        <w:tblStyle w:val="TableGrid"/>
        <w:tblW w:w="13518" w:type="dxa"/>
        <w:tblLook w:val="04A0" w:firstRow="1" w:lastRow="0" w:firstColumn="1" w:lastColumn="0" w:noHBand="0" w:noVBand="1"/>
      </w:tblPr>
      <w:tblGrid>
        <w:gridCol w:w="576"/>
        <w:gridCol w:w="7429"/>
        <w:gridCol w:w="3330"/>
        <w:gridCol w:w="2183"/>
      </w:tblGrid>
      <w:tr w:rsidR="00916A18" w:rsidRPr="00F37C7B" w14:paraId="1E9740F0" w14:textId="77777777" w:rsidTr="009C7ADC">
        <w:tc>
          <w:tcPr>
            <w:tcW w:w="576" w:type="dxa"/>
            <w:shd w:val="clear" w:color="auto" w:fill="D9D9D9" w:themeFill="background1" w:themeFillShade="D9"/>
          </w:tcPr>
          <w:p w14:paraId="1A550BBE" w14:textId="77777777" w:rsidR="006344D3" w:rsidRPr="00F37C7B" w:rsidRDefault="006344D3" w:rsidP="009C7ADC">
            <w:pPr>
              <w:spacing w:after="0" w:line="240" w:lineRule="auto"/>
              <w:jc w:val="both"/>
              <w:rPr>
                <w:rFonts w:ascii="Arial" w:hAnsi="Arial" w:cs="Arial"/>
                <w:b/>
                <w:sz w:val="24"/>
                <w:szCs w:val="24"/>
              </w:rPr>
            </w:pPr>
            <w:r w:rsidRPr="00F37C7B">
              <w:rPr>
                <w:rFonts w:ascii="Arial" w:hAnsi="Arial" w:cs="Arial"/>
                <w:b/>
                <w:sz w:val="24"/>
                <w:szCs w:val="24"/>
              </w:rPr>
              <w:t>NO</w:t>
            </w:r>
          </w:p>
        </w:tc>
        <w:tc>
          <w:tcPr>
            <w:tcW w:w="7429" w:type="dxa"/>
            <w:shd w:val="clear" w:color="auto" w:fill="D9D9D9" w:themeFill="background1" w:themeFillShade="D9"/>
          </w:tcPr>
          <w:p w14:paraId="4BB04786" w14:textId="77777777" w:rsidR="006344D3" w:rsidRPr="00F37C7B" w:rsidRDefault="006344D3" w:rsidP="009C7ADC">
            <w:pPr>
              <w:spacing w:after="0" w:line="240" w:lineRule="auto"/>
              <w:jc w:val="both"/>
              <w:rPr>
                <w:rFonts w:ascii="Arial" w:hAnsi="Arial" w:cs="Arial"/>
                <w:b/>
                <w:sz w:val="24"/>
                <w:szCs w:val="24"/>
              </w:rPr>
            </w:pPr>
            <w:r w:rsidRPr="00F37C7B">
              <w:rPr>
                <w:rFonts w:ascii="Arial" w:hAnsi="Arial" w:cs="Arial"/>
                <w:b/>
                <w:sz w:val="24"/>
                <w:szCs w:val="24"/>
              </w:rPr>
              <w:t>NAME OF ACTIVITY/PROJECT</w:t>
            </w:r>
          </w:p>
        </w:tc>
        <w:tc>
          <w:tcPr>
            <w:tcW w:w="3330" w:type="dxa"/>
            <w:shd w:val="clear" w:color="auto" w:fill="D9D9D9" w:themeFill="background1" w:themeFillShade="D9"/>
          </w:tcPr>
          <w:p w14:paraId="44B4AECE" w14:textId="77777777" w:rsidR="006344D3" w:rsidRPr="00F37C7B" w:rsidRDefault="006344D3" w:rsidP="009C7ADC">
            <w:pPr>
              <w:spacing w:after="0" w:line="240" w:lineRule="auto"/>
              <w:jc w:val="both"/>
              <w:rPr>
                <w:rFonts w:ascii="Arial" w:hAnsi="Arial" w:cs="Arial"/>
                <w:b/>
                <w:sz w:val="24"/>
                <w:szCs w:val="24"/>
              </w:rPr>
            </w:pPr>
            <w:r w:rsidRPr="00F37C7B">
              <w:rPr>
                <w:rFonts w:ascii="Arial" w:hAnsi="Arial" w:cs="Arial"/>
                <w:b/>
                <w:sz w:val="24"/>
                <w:szCs w:val="24"/>
              </w:rPr>
              <w:t>BUDGET(GH¢)</w:t>
            </w:r>
          </w:p>
        </w:tc>
        <w:tc>
          <w:tcPr>
            <w:tcW w:w="2183" w:type="dxa"/>
            <w:shd w:val="clear" w:color="auto" w:fill="D9D9D9" w:themeFill="background1" w:themeFillShade="D9"/>
          </w:tcPr>
          <w:p w14:paraId="62A2E77B" w14:textId="61316879" w:rsidR="006344D3" w:rsidRPr="00F37C7B" w:rsidRDefault="00A6552F" w:rsidP="009C7ADC">
            <w:pPr>
              <w:spacing w:after="0" w:line="240" w:lineRule="auto"/>
              <w:jc w:val="both"/>
              <w:rPr>
                <w:rFonts w:ascii="Arial" w:hAnsi="Arial" w:cs="Arial"/>
                <w:b/>
                <w:sz w:val="24"/>
                <w:szCs w:val="24"/>
              </w:rPr>
            </w:pPr>
            <w:r w:rsidRPr="00F37C7B">
              <w:rPr>
                <w:rFonts w:ascii="Arial" w:hAnsi="Arial" w:cs="Arial"/>
                <w:b/>
                <w:sz w:val="24"/>
                <w:szCs w:val="24"/>
              </w:rPr>
              <w:t>A</w:t>
            </w:r>
            <w:r w:rsidR="00CC5232" w:rsidRPr="00F37C7B">
              <w:rPr>
                <w:rFonts w:ascii="Arial" w:hAnsi="Arial" w:cs="Arial"/>
                <w:b/>
                <w:sz w:val="24"/>
                <w:szCs w:val="24"/>
              </w:rPr>
              <w:t xml:space="preserve">ctual Payment As At </w:t>
            </w:r>
            <w:r w:rsidR="000929F1">
              <w:rPr>
                <w:rFonts w:ascii="Arial" w:hAnsi="Arial" w:cs="Arial"/>
                <w:b/>
                <w:sz w:val="24"/>
                <w:szCs w:val="24"/>
              </w:rPr>
              <w:t>September</w:t>
            </w:r>
            <w:r w:rsidR="00CC5232" w:rsidRPr="00F37C7B">
              <w:rPr>
                <w:rFonts w:ascii="Arial" w:hAnsi="Arial" w:cs="Arial"/>
                <w:b/>
                <w:sz w:val="24"/>
                <w:szCs w:val="24"/>
              </w:rPr>
              <w:t>, 202</w:t>
            </w:r>
            <w:r w:rsidR="00436DC6">
              <w:rPr>
                <w:rFonts w:ascii="Arial" w:hAnsi="Arial" w:cs="Arial"/>
                <w:b/>
                <w:sz w:val="24"/>
                <w:szCs w:val="24"/>
              </w:rPr>
              <w:t>5</w:t>
            </w:r>
            <w:r w:rsidR="006344D3" w:rsidRPr="00F37C7B">
              <w:rPr>
                <w:rFonts w:ascii="Arial" w:hAnsi="Arial" w:cs="Arial"/>
                <w:b/>
                <w:sz w:val="24"/>
                <w:szCs w:val="24"/>
              </w:rPr>
              <w:t xml:space="preserve"> (GH¢)</w:t>
            </w:r>
          </w:p>
        </w:tc>
      </w:tr>
      <w:tr w:rsidR="00916A18" w:rsidRPr="00F37C7B" w14:paraId="25CBF984" w14:textId="77777777" w:rsidTr="00062C94">
        <w:tc>
          <w:tcPr>
            <w:tcW w:w="13518" w:type="dxa"/>
            <w:gridSpan w:val="4"/>
            <w:shd w:val="clear" w:color="auto" w:fill="D9D9D9" w:themeFill="background1" w:themeFillShade="D9"/>
          </w:tcPr>
          <w:p w14:paraId="2BA2F634" w14:textId="56ED9DF7" w:rsidR="006344D3" w:rsidRPr="00F37C7B" w:rsidRDefault="006344D3" w:rsidP="009C7ADC">
            <w:pPr>
              <w:spacing w:after="0" w:line="240" w:lineRule="auto"/>
              <w:jc w:val="both"/>
              <w:rPr>
                <w:rFonts w:ascii="Arial" w:hAnsi="Arial" w:cs="Arial"/>
                <w:b/>
                <w:sz w:val="24"/>
                <w:szCs w:val="24"/>
              </w:rPr>
            </w:pPr>
            <w:r w:rsidRPr="00F37C7B">
              <w:rPr>
                <w:rFonts w:ascii="Arial" w:hAnsi="Arial" w:cs="Arial"/>
                <w:b/>
                <w:sz w:val="24"/>
                <w:szCs w:val="24"/>
              </w:rPr>
              <w:t xml:space="preserve">   </w:t>
            </w:r>
            <w:r w:rsidRPr="00F37C7B">
              <w:rPr>
                <w:rFonts w:ascii="Arial" w:hAnsi="Arial" w:cs="Arial"/>
                <w:sz w:val="24"/>
                <w:szCs w:val="24"/>
              </w:rPr>
              <w:t>a</w:t>
            </w:r>
            <w:r w:rsidRPr="00F37C7B">
              <w:rPr>
                <w:rFonts w:ascii="Arial" w:hAnsi="Arial" w:cs="Arial"/>
                <w:b/>
                <w:sz w:val="24"/>
                <w:szCs w:val="24"/>
              </w:rPr>
              <w:t xml:space="preserve">                                           SOLID WASTE</w:t>
            </w:r>
          </w:p>
        </w:tc>
      </w:tr>
      <w:tr w:rsidR="00916A18" w:rsidRPr="00F37C7B" w14:paraId="3A33AAA2" w14:textId="77777777" w:rsidTr="009C7ADC">
        <w:tc>
          <w:tcPr>
            <w:tcW w:w="576" w:type="dxa"/>
          </w:tcPr>
          <w:p w14:paraId="1D300184" w14:textId="77777777" w:rsidR="006221C9" w:rsidRPr="00F37C7B" w:rsidRDefault="006221C9" w:rsidP="009C7ADC">
            <w:pPr>
              <w:spacing w:after="0" w:line="240" w:lineRule="auto"/>
              <w:jc w:val="both"/>
              <w:rPr>
                <w:rFonts w:ascii="Arial" w:hAnsi="Arial" w:cs="Arial"/>
                <w:sz w:val="24"/>
                <w:szCs w:val="24"/>
              </w:rPr>
            </w:pPr>
            <w:r w:rsidRPr="00F37C7B">
              <w:rPr>
                <w:rFonts w:ascii="Arial" w:hAnsi="Arial" w:cs="Arial"/>
                <w:sz w:val="24"/>
                <w:szCs w:val="24"/>
              </w:rPr>
              <w:t>1</w:t>
            </w:r>
          </w:p>
        </w:tc>
        <w:tc>
          <w:tcPr>
            <w:tcW w:w="7429" w:type="dxa"/>
          </w:tcPr>
          <w:p w14:paraId="55B6E025" w14:textId="77777777" w:rsidR="006221C9" w:rsidRPr="00EA1E31" w:rsidRDefault="006221C9" w:rsidP="009C7ADC">
            <w:pPr>
              <w:spacing w:after="0" w:line="240" w:lineRule="auto"/>
              <w:jc w:val="both"/>
              <w:rPr>
                <w:rFonts w:ascii="Arial" w:eastAsia="Times New Roman" w:hAnsi="Arial" w:cs="Arial"/>
                <w:sz w:val="24"/>
                <w:szCs w:val="24"/>
              </w:rPr>
            </w:pPr>
            <w:r w:rsidRPr="00EA1E31">
              <w:rPr>
                <w:rFonts w:ascii="Arial" w:eastAsia="Times New Roman" w:hAnsi="Arial" w:cs="Arial"/>
                <w:sz w:val="24"/>
                <w:szCs w:val="24"/>
              </w:rPr>
              <w:t>Sanitation Management</w:t>
            </w:r>
          </w:p>
        </w:tc>
        <w:tc>
          <w:tcPr>
            <w:tcW w:w="3330" w:type="dxa"/>
          </w:tcPr>
          <w:p w14:paraId="63C1D84F" w14:textId="6FA552BC" w:rsidR="006221C9" w:rsidRPr="00C243AC" w:rsidRDefault="0019366B" w:rsidP="009C7ADC">
            <w:pPr>
              <w:spacing w:after="0" w:line="240" w:lineRule="auto"/>
              <w:rPr>
                <w:rFonts w:ascii="Arial" w:eastAsia="Times New Roman" w:hAnsi="Arial" w:cs="Arial"/>
                <w:sz w:val="24"/>
                <w:szCs w:val="24"/>
                <w:lang w:val="en-US"/>
              </w:rPr>
            </w:pPr>
            <w:r w:rsidRPr="00C243AC">
              <w:rPr>
                <w:rFonts w:ascii="Arial" w:eastAsia="Times New Roman" w:hAnsi="Arial" w:cs="Arial"/>
                <w:sz w:val="24"/>
                <w:szCs w:val="24"/>
              </w:rPr>
              <w:t>6</w:t>
            </w:r>
            <w:r w:rsidR="004107B9" w:rsidRPr="00C243AC">
              <w:rPr>
                <w:rFonts w:ascii="Arial" w:eastAsia="Times New Roman" w:hAnsi="Arial" w:cs="Arial"/>
                <w:sz w:val="24"/>
                <w:szCs w:val="24"/>
              </w:rPr>
              <w:t>0</w:t>
            </w:r>
            <w:r w:rsidR="00ED6580" w:rsidRPr="00C243AC">
              <w:rPr>
                <w:rFonts w:ascii="Arial" w:eastAsia="Times New Roman" w:hAnsi="Arial" w:cs="Arial"/>
                <w:sz w:val="24"/>
                <w:szCs w:val="24"/>
              </w:rPr>
              <w:t>,000.00</w:t>
            </w:r>
          </w:p>
        </w:tc>
        <w:tc>
          <w:tcPr>
            <w:tcW w:w="2183" w:type="dxa"/>
          </w:tcPr>
          <w:p w14:paraId="1E944BFB" w14:textId="75C86666" w:rsidR="006221C9" w:rsidRPr="00C243AC" w:rsidRDefault="00907E26" w:rsidP="009C7ADC">
            <w:pPr>
              <w:spacing w:after="0" w:line="240" w:lineRule="auto"/>
              <w:jc w:val="both"/>
              <w:rPr>
                <w:rFonts w:ascii="Arial" w:hAnsi="Arial" w:cs="Arial"/>
                <w:sz w:val="24"/>
                <w:szCs w:val="24"/>
              </w:rPr>
            </w:pPr>
            <w:r w:rsidRPr="00C243AC">
              <w:rPr>
                <w:rFonts w:ascii="Arial" w:hAnsi="Arial" w:cs="Arial"/>
                <w:sz w:val="24"/>
                <w:szCs w:val="24"/>
              </w:rPr>
              <w:t>30,</w:t>
            </w:r>
            <w:r w:rsidR="00EA22D4" w:rsidRPr="00C243AC">
              <w:rPr>
                <w:rFonts w:ascii="Arial" w:hAnsi="Arial" w:cs="Arial"/>
                <w:sz w:val="24"/>
                <w:szCs w:val="24"/>
              </w:rPr>
              <w:t>020.00</w:t>
            </w:r>
          </w:p>
        </w:tc>
      </w:tr>
      <w:tr w:rsidR="00916A18" w:rsidRPr="00F37C7B" w14:paraId="33C3795D" w14:textId="77777777" w:rsidTr="009C7ADC">
        <w:tc>
          <w:tcPr>
            <w:tcW w:w="576" w:type="dxa"/>
          </w:tcPr>
          <w:p w14:paraId="26DCE78F" w14:textId="1C25C62D" w:rsidR="006221C9" w:rsidRPr="00F37C7B" w:rsidRDefault="005675AF" w:rsidP="009C7ADC">
            <w:pPr>
              <w:spacing w:after="0" w:line="240" w:lineRule="auto"/>
              <w:jc w:val="both"/>
              <w:rPr>
                <w:rFonts w:ascii="Arial" w:hAnsi="Arial" w:cs="Arial"/>
                <w:sz w:val="24"/>
                <w:szCs w:val="24"/>
              </w:rPr>
            </w:pPr>
            <w:r>
              <w:rPr>
                <w:rFonts w:ascii="Arial" w:hAnsi="Arial" w:cs="Arial"/>
                <w:sz w:val="24"/>
                <w:szCs w:val="24"/>
              </w:rPr>
              <w:t>2</w:t>
            </w:r>
          </w:p>
        </w:tc>
        <w:tc>
          <w:tcPr>
            <w:tcW w:w="7429" w:type="dxa"/>
          </w:tcPr>
          <w:p w14:paraId="03AC20F6" w14:textId="32FD6EE6" w:rsidR="006221C9" w:rsidRPr="00EA1E31" w:rsidRDefault="00436DC6" w:rsidP="009C7ADC">
            <w:pPr>
              <w:spacing w:after="0" w:line="240" w:lineRule="auto"/>
              <w:jc w:val="both"/>
              <w:rPr>
                <w:rFonts w:ascii="Arial" w:eastAsia="Times New Roman" w:hAnsi="Arial" w:cs="Arial"/>
                <w:sz w:val="24"/>
                <w:szCs w:val="24"/>
              </w:rPr>
            </w:pPr>
            <w:r w:rsidRPr="00EA1E31">
              <w:rPr>
                <w:rFonts w:ascii="Arial" w:eastAsia="Times New Roman" w:hAnsi="Arial" w:cs="Arial"/>
                <w:sz w:val="24"/>
                <w:szCs w:val="24"/>
              </w:rPr>
              <w:t xml:space="preserve">Construction of </w:t>
            </w:r>
            <w:r w:rsidR="00D6763E" w:rsidRPr="00EA1E31">
              <w:rPr>
                <w:rFonts w:ascii="Arial" w:eastAsia="Times New Roman" w:hAnsi="Arial" w:cs="Arial"/>
                <w:sz w:val="24"/>
                <w:szCs w:val="24"/>
              </w:rPr>
              <w:t>Urinals</w:t>
            </w:r>
            <w:r w:rsidRPr="00EA1E31">
              <w:rPr>
                <w:rFonts w:ascii="Arial" w:eastAsia="Times New Roman" w:hAnsi="Arial" w:cs="Arial"/>
                <w:sz w:val="24"/>
                <w:szCs w:val="24"/>
              </w:rPr>
              <w:t xml:space="preserve"> at Sege Market and the Lorry Station</w:t>
            </w:r>
          </w:p>
        </w:tc>
        <w:tc>
          <w:tcPr>
            <w:tcW w:w="3330" w:type="dxa"/>
          </w:tcPr>
          <w:p w14:paraId="7D791FD5" w14:textId="36F1616F" w:rsidR="006221C9" w:rsidRPr="00C243AC" w:rsidRDefault="00436DC6" w:rsidP="009C7ADC">
            <w:pPr>
              <w:spacing w:after="0" w:line="240" w:lineRule="auto"/>
              <w:rPr>
                <w:rFonts w:ascii="Arial" w:eastAsia="Times New Roman" w:hAnsi="Arial" w:cs="Arial"/>
                <w:sz w:val="24"/>
                <w:szCs w:val="24"/>
              </w:rPr>
            </w:pPr>
            <w:r w:rsidRPr="00C243AC">
              <w:rPr>
                <w:rFonts w:ascii="Arial" w:eastAsia="Times New Roman" w:hAnsi="Arial" w:cs="Arial"/>
                <w:sz w:val="24"/>
                <w:szCs w:val="24"/>
              </w:rPr>
              <w:t>40,000.00</w:t>
            </w:r>
          </w:p>
        </w:tc>
        <w:tc>
          <w:tcPr>
            <w:tcW w:w="2183" w:type="dxa"/>
          </w:tcPr>
          <w:p w14:paraId="2AC71D80" w14:textId="2A3ADC4C" w:rsidR="006221C9" w:rsidRPr="00C243AC" w:rsidRDefault="00FC6713" w:rsidP="009C7ADC">
            <w:pPr>
              <w:spacing w:after="0" w:line="240" w:lineRule="auto"/>
              <w:jc w:val="both"/>
              <w:rPr>
                <w:rFonts w:ascii="Arial" w:hAnsi="Arial" w:cs="Arial"/>
                <w:sz w:val="24"/>
                <w:szCs w:val="24"/>
              </w:rPr>
            </w:pPr>
            <w:r w:rsidRPr="00C243AC">
              <w:rPr>
                <w:rFonts w:ascii="Arial" w:hAnsi="Arial" w:cs="Arial"/>
                <w:sz w:val="24"/>
                <w:szCs w:val="24"/>
              </w:rPr>
              <w:t>0.00</w:t>
            </w:r>
          </w:p>
        </w:tc>
      </w:tr>
      <w:tr w:rsidR="00BA2838" w:rsidRPr="00F37C7B" w14:paraId="35A34AC0" w14:textId="77777777" w:rsidTr="006B36DE">
        <w:tc>
          <w:tcPr>
            <w:tcW w:w="576" w:type="dxa"/>
          </w:tcPr>
          <w:p w14:paraId="13055B7E" w14:textId="0C2C2411" w:rsidR="00BA2838" w:rsidRPr="00F37C7B" w:rsidRDefault="00BA2838" w:rsidP="00BA2838">
            <w:pPr>
              <w:spacing w:after="0" w:line="240" w:lineRule="auto"/>
              <w:jc w:val="both"/>
              <w:rPr>
                <w:rFonts w:ascii="Arial" w:hAnsi="Arial" w:cs="Arial"/>
                <w:sz w:val="24"/>
                <w:szCs w:val="24"/>
              </w:rPr>
            </w:pPr>
            <w:r>
              <w:rPr>
                <w:rFonts w:ascii="Arial" w:hAnsi="Arial" w:cs="Arial"/>
                <w:sz w:val="24"/>
                <w:szCs w:val="24"/>
              </w:rPr>
              <w:t>3</w:t>
            </w:r>
          </w:p>
        </w:tc>
        <w:tc>
          <w:tcPr>
            <w:tcW w:w="7429" w:type="dxa"/>
            <w:tcBorders>
              <w:top w:val="single" w:sz="4" w:space="0" w:color="auto"/>
              <w:left w:val="single" w:sz="4" w:space="0" w:color="auto"/>
              <w:bottom w:val="single" w:sz="4" w:space="0" w:color="auto"/>
              <w:right w:val="single" w:sz="4" w:space="0" w:color="auto"/>
            </w:tcBorders>
            <w:vAlign w:val="bottom"/>
          </w:tcPr>
          <w:p w14:paraId="4F939C15" w14:textId="5B1ACCE9" w:rsidR="00BA2838" w:rsidRPr="00BA2838" w:rsidRDefault="00BA2838" w:rsidP="00BA2838">
            <w:pPr>
              <w:spacing w:after="0" w:line="240" w:lineRule="auto"/>
              <w:jc w:val="both"/>
              <w:rPr>
                <w:rFonts w:ascii="Arial" w:eastAsia="Times New Roman" w:hAnsi="Arial" w:cs="Arial"/>
                <w:color w:val="EE0000"/>
                <w:sz w:val="24"/>
                <w:szCs w:val="24"/>
              </w:rPr>
            </w:pPr>
            <w:r w:rsidRPr="00BA2838">
              <w:rPr>
                <w:rFonts w:ascii="Ne" w:hAnsi="Ne" w:cs="Calibri"/>
                <w:color w:val="000000"/>
                <w:sz w:val="24"/>
                <w:szCs w:val="24"/>
              </w:rPr>
              <w:t>Evacuation of refuse dump and maintenance of final dumping site</w:t>
            </w:r>
          </w:p>
        </w:tc>
        <w:tc>
          <w:tcPr>
            <w:tcW w:w="3330" w:type="dxa"/>
            <w:tcBorders>
              <w:top w:val="single" w:sz="4" w:space="0" w:color="auto"/>
              <w:left w:val="nil"/>
              <w:bottom w:val="single" w:sz="4" w:space="0" w:color="auto"/>
              <w:right w:val="single" w:sz="4" w:space="0" w:color="auto"/>
            </w:tcBorders>
            <w:vAlign w:val="bottom"/>
          </w:tcPr>
          <w:p w14:paraId="6CD7AB04" w14:textId="182EFB99" w:rsidR="00BA2838" w:rsidRPr="00C243AC" w:rsidRDefault="00BA2838" w:rsidP="00BA2838">
            <w:pPr>
              <w:spacing w:after="0" w:line="240" w:lineRule="auto"/>
              <w:rPr>
                <w:rFonts w:ascii="Arial" w:eastAsia="Times New Roman" w:hAnsi="Arial" w:cs="Arial"/>
                <w:color w:val="EE0000"/>
                <w:sz w:val="24"/>
                <w:szCs w:val="24"/>
              </w:rPr>
            </w:pPr>
            <w:r w:rsidRPr="00C243AC">
              <w:rPr>
                <w:rFonts w:ascii="Arial" w:hAnsi="Arial" w:cs="Arial"/>
              </w:rPr>
              <w:t>250,000.00</w:t>
            </w:r>
          </w:p>
        </w:tc>
        <w:tc>
          <w:tcPr>
            <w:tcW w:w="2183" w:type="dxa"/>
          </w:tcPr>
          <w:p w14:paraId="28C8AD0B" w14:textId="47C265D1" w:rsidR="00BA2838" w:rsidRPr="00C243AC" w:rsidRDefault="00BA2838" w:rsidP="00BA2838">
            <w:pPr>
              <w:spacing w:after="0" w:line="240" w:lineRule="auto"/>
              <w:jc w:val="both"/>
              <w:rPr>
                <w:rFonts w:ascii="Arial" w:hAnsi="Arial" w:cs="Arial"/>
                <w:sz w:val="24"/>
                <w:szCs w:val="24"/>
              </w:rPr>
            </w:pPr>
            <w:r w:rsidRPr="00C243AC">
              <w:rPr>
                <w:rFonts w:ascii="Arial" w:hAnsi="Arial" w:cs="Arial"/>
                <w:sz w:val="24"/>
                <w:szCs w:val="24"/>
              </w:rPr>
              <w:t>0.00</w:t>
            </w:r>
          </w:p>
        </w:tc>
      </w:tr>
      <w:tr w:rsidR="00BA2838" w:rsidRPr="00F37C7B" w14:paraId="068D4105" w14:textId="77777777" w:rsidTr="006B36DE">
        <w:tc>
          <w:tcPr>
            <w:tcW w:w="576" w:type="dxa"/>
          </w:tcPr>
          <w:p w14:paraId="4AA796E8" w14:textId="3611EAA6" w:rsidR="00BA2838" w:rsidRPr="00F37C7B" w:rsidRDefault="00BA2838" w:rsidP="00BA2838">
            <w:pPr>
              <w:spacing w:after="0" w:line="240" w:lineRule="auto"/>
              <w:jc w:val="both"/>
              <w:rPr>
                <w:rFonts w:ascii="Arial" w:hAnsi="Arial" w:cs="Arial"/>
                <w:sz w:val="24"/>
                <w:szCs w:val="24"/>
              </w:rPr>
            </w:pPr>
            <w:r>
              <w:rPr>
                <w:rFonts w:ascii="Arial" w:hAnsi="Arial" w:cs="Arial"/>
                <w:sz w:val="24"/>
                <w:szCs w:val="24"/>
              </w:rPr>
              <w:t>4</w:t>
            </w:r>
          </w:p>
        </w:tc>
        <w:tc>
          <w:tcPr>
            <w:tcW w:w="7429" w:type="dxa"/>
            <w:tcBorders>
              <w:top w:val="nil"/>
              <w:left w:val="single" w:sz="4" w:space="0" w:color="auto"/>
              <w:bottom w:val="single" w:sz="4" w:space="0" w:color="auto"/>
              <w:right w:val="single" w:sz="4" w:space="0" w:color="auto"/>
            </w:tcBorders>
            <w:vAlign w:val="bottom"/>
          </w:tcPr>
          <w:p w14:paraId="1A551C6C" w14:textId="0235D4FF" w:rsidR="00BA2838" w:rsidRPr="00BA2838" w:rsidRDefault="00EA1E31" w:rsidP="00BA2838">
            <w:pPr>
              <w:spacing w:after="0" w:line="240" w:lineRule="auto"/>
              <w:jc w:val="both"/>
              <w:rPr>
                <w:rFonts w:ascii="Arial" w:eastAsia="Times New Roman" w:hAnsi="Arial" w:cs="Arial"/>
                <w:color w:val="EE0000"/>
                <w:sz w:val="24"/>
                <w:szCs w:val="24"/>
              </w:rPr>
            </w:pPr>
            <w:r w:rsidRPr="00BA2838">
              <w:rPr>
                <w:rFonts w:ascii="Ne" w:hAnsi="Ne" w:cs="Calibri"/>
                <w:color w:val="000000"/>
                <w:sz w:val="24"/>
                <w:szCs w:val="24"/>
              </w:rPr>
              <w:t>Organisation</w:t>
            </w:r>
            <w:r w:rsidR="00BA2838" w:rsidRPr="00BA2838">
              <w:rPr>
                <w:rFonts w:ascii="Ne" w:hAnsi="Ne" w:cs="Calibri"/>
                <w:color w:val="000000"/>
                <w:sz w:val="24"/>
                <w:szCs w:val="24"/>
              </w:rPr>
              <w:t xml:space="preserve"> of National </w:t>
            </w:r>
            <w:r w:rsidRPr="00BA2838">
              <w:rPr>
                <w:rFonts w:ascii="Ne" w:hAnsi="Ne" w:cs="Calibri"/>
                <w:color w:val="000000"/>
                <w:sz w:val="24"/>
                <w:szCs w:val="24"/>
              </w:rPr>
              <w:t>Sanitation</w:t>
            </w:r>
            <w:r w:rsidR="00BA2838" w:rsidRPr="00BA2838">
              <w:rPr>
                <w:rFonts w:ascii="Ne" w:hAnsi="Ne" w:cs="Calibri"/>
                <w:color w:val="000000"/>
                <w:sz w:val="24"/>
                <w:szCs w:val="24"/>
              </w:rPr>
              <w:t xml:space="preserve"> Day</w:t>
            </w:r>
          </w:p>
        </w:tc>
        <w:tc>
          <w:tcPr>
            <w:tcW w:w="3330" w:type="dxa"/>
            <w:tcBorders>
              <w:top w:val="nil"/>
              <w:left w:val="nil"/>
              <w:bottom w:val="single" w:sz="4" w:space="0" w:color="auto"/>
              <w:right w:val="single" w:sz="4" w:space="0" w:color="auto"/>
            </w:tcBorders>
            <w:vAlign w:val="bottom"/>
          </w:tcPr>
          <w:p w14:paraId="4E30226A" w14:textId="1EE051C2" w:rsidR="00BA2838" w:rsidRPr="00C243AC" w:rsidRDefault="00BA2838" w:rsidP="00BA2838">
            <w:pPr>
              <w:spacing w:after="0" w:line="240" w:lineRule="auto"/>
              <w:rPr>
                <w:rFonts w:ascii="Arial" w:eastAsia="Times New Roman" w:hAnsi="Arial" w:cs="Arial"/>
                <w:color w:val="EE0000"/>
                <w:sz w:val="24"/>
                <w:szCs w:val="24"/>
              </w:rPr>
            </w:pPr>
            <w:r w:rsidRPr="00C243AC">
              <w:rPr>
                <w:rFonts w:ascii="Arial" w:hAnsi="Arial" w:cs="Arial"/>
                <w:color w:val="000000"/>
              </w:rPr>
              <w:t>50,000.00</w:t>
            </w:r>
          </w:p>
        </w:tc>
        <w:tc>
          <w:tcPr>
            <w:tcW w:w="2183" w:type="dxa"/>
          </w:tcPr>
          <w:p w14:paraId="27A52BC7" w14:textId="3045061F" w:rsidR="00BA2838" w:rsidRPr="00C243AC" w:rsidRDefault="00BA2838" w:rsidP="00BA2838">
            <w:pPr>
              <w:spacing w:after="0" w:line="240" w:lineRule="auto"/>
              <w:jc w:val="both"/>
              <w:rPr>
                <w:rFonts w:ascii="Arial" w:hAnsi="Arial" w:cs="Arial"/>
                <w:sz w:val="24"/>
                <w:szCs w:val="24"/>
              </w:rPr>
            </w:pPr>
            <w:r w:rsidRPr="00C243AC">
              <w:rPr>
                <w:rFonts w:ascii="Arial" w:hAnsi="Arial" w:cs="Arial"/>
                <w:sz w:val="24"/>
                <w:szCs w:val="24"/>
              </w:rPr>
              <w:t>0.00</w:t>
            </w:r>
          </w:p>
        </w:tc>
      </w:tr>
      <w:tr w:rsidR="00BA2838" w:rsidRPr="00F37C7B" w14:paraId="7A1B1A04" w14:textId="77777777" w:rsidTr="006B36DE">
        <w:tc>
          <w:tcPr>
            <w:tcW w:w="576" w:type="dxa"/>
          </w:tcPr>
          <w:p w14:paraId="78829978" w14:textId="5410764E" w:rsidR="00BA2838" w:rsidRPr="00F37C7B" w:rsidRDefault="00BA2838" w:rsidP="00BA2838">
            <w:pPr>
              <w:spacing w:after="0" w:line="240" w:lineRule="auto"/>
              <w:jc w:val="both"/>
              <w:rPr>
                <w:rFonts w:ascii="Arial" w:hAnsi="Arial" w:cs="Arial"/>
                <w:sz w:val="24"/>
                <w:szCs w:val="24"/>
              </w:rPr>
            </w:pPr>
            <w:r>
              <w:rPr>
                <w:rFonts w:ascii="Arial" w:hAnsi="Arial" w:cs="Arial"/>
                <w:sz w:val="24"/>
                <w:szCs w:val="24"/>
              </w:rPr>
              <w:t>5</w:t>
            </w:r>
          </w:p>
        </w:tc>
        <w:tc>
          <w:tcPr>
            <w:tcW w:w="7429" w:type="dxa"/>
            <w:tcBorders>
              <w:top w:val="nil"/>
              <w:left w:val="single" w:sz="4" w:space="0" w:color="auto"/>
              <w:bottom w:val="single" w:sz="4" w:space="0" w:color="auto"/>
              <w:right w:val="single" w:sz="4" w:space="0" w:color="auto"/>
            </w:tcBorders>
            <w:vAlign w:val="bottom"/>
          </w:tcPr>
          <w:p w14:paraId="4546876E" w14:textId="6B0733E0" w:rsidR="00BA2838" w:rsidRPr="00BA2838" w:rsidRDefault="00BA2838" w:rsidP="00BA2838">
            <w:pPr>
              <w:spacing w:after="0" w:line="240" w:lineRule="auto"/>
              <w:jc w:val="both"/>
              <w:rPr>
                <w:rFonts w:ascii="Arial" w:eastAsia="Times New Roman" w:hAnsi="Arial" w:cs="Arial"/>
                <w:color w:val="EE0000"/>
                <w:sz w:val="24"/>
                <w:szCs w:val="24"/>
              </w:rPr>
            </w:pPr>
            <w:r w:rsidRPr="00BA2838">
              <w:rPr>
                <w:rFonts w:ascii="Ne" w:hAnsi="Ne" w:cs="Calibri"/>
                <w:color w:val="000000"/>
                <w:sz w:val="24"/>
                <w:szCs w:val="24"/>
              </w:rPr>
              <w:t xml:space="preserve">Management of sanitation in the </w:t>
            </w:r>
            <w:r w:rsidR="00EA1E31" w:rsidRPr="00BA2838">
              <w:rPr>
                <w:rFonts w:ascii="Ne" w:hAnsi="Ne" w:cs="Calibri"/>
                <w:color w:val="000000"/>
                <w:sz w:val="24"/>
                <w:szCs w:val="24"/>
              </w:rPr>
              <w:t>principal</w:t>
            </w:r>
            <w:r w:rsidRPr="00BA2838">
              <w:rPr>
                <w:rFonts w:ascii="Ne" w:hAnsi="Ne" w:cs="Calibri"/>
                <w:color w:val="000000"/>
                <w:sz w:val="24"/>
                <w:szCs w:val="24"/>
              </w:rPr>
              <w:t xml:space="preserve"> streets of the district</w:t>
            </w:r>
          </w:p>
        </w:tc>
        <w:tc>
          <w:tcPr>
            <w:tcW w:w="3330" w:type="dxa"/>
            <w:tcBorders>
              <w:top w:val="nil"/>
              <w:left w:val="nil"/>
              <w:bottom w:val="single" w:sz="4" w:space="0" w:color="auto"/>
              <w:right w:val="single" w:sz="4" w:space="0" w:color="auto"/>
            </w:tcBorders>
            <w:vAlign w:val="bottom"/>
          </w:tcPr>
          <w:p w14:paraId="3DC66419" w14:textId="34E7422F" w:rsidR="00BA2838" w:rsidRPr="00C243AC" w:rsidRDefault="00BA2838" w:rsidP="00BA2838">
            <w:pPr>
              <w:spacing w:after="0" w:line="240" w:lineRule="auto"/>
              <w:rPr>
                <w:rFonts w:ascii="Arial" w:eastAsia="Times New Roman" w:hAnsi="Arial" w:cs="Arial"/>
                <w:color w:val="EE0000"/>
                <w:sz w:val="24"/>
                <w:szCs w:val="24"/>
              </w:rPr>
            </w:pPr>
            <w:r w:rsidRPr="00C243AC">
              <w:rPr>
                <w:rFonts w:ascii="Arial" w:hAnsi="Arial" w:cs="Arial"/>
                <w:color w:val="000000"/>
              </w:rPr>
              <w:t>150,000.00</w:t>
            </w:r>
          </w:p>
        </w:tc>
        <w:tc>
          <w:tcPr>
            <w:tcW w:w="2183" w:type="dxa"/>
          </w:tcPr>
          <w:p w14:paraId="7EFAE473" w14:textId="4C467BA2" w:rsidR="00BA2838" w:rsidRPr="00C243AC" w:rsidRDefault="00BA2838" w:rsidP="00BA2838">
            <w:pPr>
              <w:spacing w:after="0" w:line="240" w:lineRule="auto"/>
              <w:jc w:val="both"/>
              <w:rPr>
                <w:rFonts w:ascii="Arial" w:hAnsi="Arial" w:cs="Arial"/>
                <w:sz w:val="24"/>
                <w:szCs w:val="24"/>
              </w:rPr>
            </w:pPr>
            <w:r w:rsidRPr="00C243AC">
              <w:rPr>
                <w:rFonts w:ascii="Arial" w:hAnsi="Arial" w:cs="Arial"/>
                <w:sz w:val="24"/>
                <w:szCs w:val="24"/>
              </w:rPr>
              <w:t>0.00</w:t>
            </w:r>
          </w:p>
        </w:tc>
      </w:tr>
      <w:tr w:rsidR="00BA2838" w:rsidRPr="00F37C7B" w14:paraId="32119DD7" w14:textId="77777777" w:rsidTr="006B36DE">
        <w:tc>
          <w:tcPr>
            <w:tcW w:w="576" w:type="dxa"/>
          </w:tcPr>
          <w:p w14:paraId="4A9D67D9" w14:textId="16976614" w:rsidR="00BA2838" w:rsidRPr="00F37C7B" w:rsidRDefault="00BA2838" w:rsidP="00BA2838">
            <w:pPr>
              <w:spacing w:after="0" w:line="240" w:lineRule="auto"/>
              <w:jc w:val="both"/>
              <w:rPr>
                <w:rFonts w:ascii="Arial" w:hAnsi="Arial" w:cs="Arial"/>
                <w:sz w:val="24"/>
                <w:szCs w:val="24"/>
              </w:rPr>
            </w:pPr>
            <w:r>
              <w:rPr>
                <w:rFonts w:ascii="Arial" w:hAnsi="Arial" w:cs="Arial"/>
                <w:sz w:val="24"/>
                <w:szCs w:val="24"/>
              </w:rPr>
              <w:t>6</w:t>
            </w:r>
          </w:p>
        </w:tc>
        <w:tc>
          <w:tcPr>
            <w:tcW w:w="7429" w:type="dxa"/>
            <w:tcBorders>
              <w:top w:val="nil"/>
              <w:left w:val="single" w:sz="4" w:space="0" w:color="auto"/>
              <w:bottom w:val="single" w:sz="4" w:space="0" w:color="auto"/>
              <w:right w:val="single" w:sz="4" w:space="0" w:color="auto"/>
            </w:tcBorders>
            <w:vAlign w:val="bottom"/>
          </w:tcPr>
          <w:p w14:paraId="13A5DC1B" w14:textId="678902D5" w:rsidR="00BA2838" w:rsidRPr="00BA2838" w:rsidRDefault="00BA2838" w:rsidP="00BA2838">
            <w:pPr>
              <w:spacing w:after="0" w:line="240" w:lineRule="auto"/>
              <w:jc w:val="both"/>
              <w:rPr>
                <w:rFonts w:ascii="Arial" w:eastAsia="Times New Roman" w:hAnsi="Arial" w:cs="Arial"/>
                <w:color w:val="EE0000"/>
                <w:sz w:val="24"/>
                <w:szCs w:val="24"/>
              </w:rPr>
            </w:pPr>
            <w:r w:rsidRPr="00BA2838">
              <w:rPr>
                <w:rFonts w:ascii="Ne" w:hAnsi="Ne" w:cs="Calibri"/>
                <w:color w:val="000000"/>
                <w:sz w:val="24"/>
                <w:szCs w:val="24"/>
              </w:rPr>
              <w:t>Procurement of 4 No. refuse containers</w:t>
            </w:r>
          </w:p>
        </w:tc>
        <w:tc>
          <w:tcPr>
            <w:tcW w:w="3330" w:type="dxa"/>
            <w:tcBorders>
              <w:top w:val="nil"/>
              <w:left w:val="nil"/>
              <w:bottom w:val="single" w:sz="4" w:space="0" w:color="auto"/>
              <w:right w:val="single" w:sz="4" w:space="0" w:color="auto"/>
            </w:tcBorders>
            <w:vAlign w:val="bottom"/>
          </w:tcPr>
          <w:p w14:paraId="5CF9BD57" w14:textId="124F4EBB" w:rsidR="00BA2838" w:rsidRPr="00C243AC" w:rsidRDefault="00BA2838" w:rsidP="00BA2838">
            <w:pPr>
              <w:spacing w:after="0" w:line="240" w:lineRule="auto"/>
              <w:rPr>
                <w:rFonts w:ascii="Arial" w:eastAsia="Times New Roman" w:hAnsi="Arial" w:cs="Arial"/>
                <w:color w:val="EE0000"/>
                <w:sz w:val="24"/>
                <w:szCs w:val="24"/>
              </w:rPr>
            </w:pPr>
            <w:r w:rsidRPr="00C243AC">
              <w:rPr>
                <w:rFonts w:ascii="Arial" w:hAnsi="Arial" w:cs="Arial"/>
                <w:color w:val="000000"/>
              </w:rPr>
              <w:t>150,000.00</w:t>
            </w:r>
          </w:p>
        </w:tc>
        <w:tc>
          <w:tcPr>
            <w:tcW w:w="2183" w:type="dxa"/>
          </w:tcPr>
          <w:p w14:paraId="73E1A205" w14:textId="5320954D" w:rsidR="00BA2838" w:rsidRPr="00C243AC" w:rsidRDefault="00BA2838" w:rsidP="00BA2838">
            <w:pPr>
              <w:spacing w:after="0" w:line="240" w:lineRule="auto"/>
              <w:jc w:val="both"/>
              <w:rPr>
                <w:rFonts w:ascii="Arial" w:hAnsi="Arial" w:cs="Arial"/>
                <w:sz w:val="24"/>
                <w:szCs w:val="24"/>
              </w:rPr>
            </w:pPr>
            <w:r w:rsidRPr="00C243AC">
              <w:rPr>
                <w:rFonts w:ascii="Arial" w:hAnsi="Arial" w:cs="Arial"/>
                <w:sz w:val="24"/>
                <w:szCs w:val="24"/>
              </w:rPr>
              <w:t>0.00</w:t>
            </w:r>
          </w:p>
        </w:tc>
      </w:tr>
      <w:tr w:rsidR="00BA2838" w:rsidRPr="00F37C7B" w14:paraId="4F4CF77C" w14:textId="77777777" w:rsidTr="006B36DE">
        <w:tc>
          <w:tcPr>
            <w:tcW w:w="576" w:type="dxa"/>
          </w:tcPr>
          <w:p w14:paraId="032C9295" w14:textId="4933DBA4" w:rsidR="00BA2838" w:rsidRPr="00F37C7B" w:rsidRDefault="00BA2838" w:rsidP="00BA2838">
            <w:pPr>
              <w:spacing w:after="0" w:line="240" w:lineRule="auto"/>
              <w:jc w:val="both"/>
              <w:rPr>
                <w:rFonts w:ascii="Arial" w:hAnsi="Arial" w:cs="Arial"/>
                <w:sz w:val="24"/>
                <w:szCs w:val="24"/>
              </w:rPr>
            </w:pPr>
            <w:r>
              <w:rPr>
                <w:rFonts w:ascii="Arial" w:hAnsi="Arial" w:cs="Arial"/>
                <w:sz w:val="24"/>
                <w:szCs w:val="24"/>
              </w:rPr>
              <w:t>7</w:t>
            </w:r>
          </w:p>
        </w:tc>
        <w:tc>
          <w:tcPr>
            <w:tcW w:w="7429" w:type="dxa"/>
            <w:tcBorders>
              <w:top w:val="nil"/>
              <w:left w:val="single" w:sz="4" w:space="0" w:color="auto"/>
              <w:bottom w:val="single" w:sz="4" w:space="0" w:color="auto"/>
              <w:right w:val="single" w:sz="4" w:space="0" w:color="auto"/>
            </w:tcBorders>
            <w:vAlign w:val="bottom"/>
          </w:tcPr>
          <w:p w14:paraId="60001EB7" w14:textId="226BEA00" w:rsidR="00BA2838" w:rsidRPr="00BA2838" w:rsidRDefault="00BA2838" w:rsidP="00BA2838">
            <w:pPr>
              <w:spacing w:after="0" w:line="240" w:lineRule="auto"/>
              <w:jc w:val="both"/>
              <w:rPr>
                <w:rFonts w:ascii="Arial" w:eastAsia="Times New Roman" w:hAnsi="Arial" w:cs="Arial"/>
                <w:color w:val="EE0000"/>
                <w:sz w:val="24"/>
                <w:szCs w:val="24"/>
              </w:rPr>
            </w:pPr>
            <w:r w:rsidRPr="00BA2838">
              <w:rPr>
                <w:rFonts w:ascii="Ne" w:hAnsi="Ne" w:cs="Calibri"/>
                <w:color w:val="000000"/>
                <w:sz w:val="24"/>
                <w:szCs w:val="24"/>
              </w:rPr>
              <w:t xml:space="preserve">Regular dislodging of all institution and public toilets </w:t>
            </w:r>
          </w:p>
        </w:tc>
        <w:tc>
          <w:tcPr>
            <w:tcW w:w="3330" w:type="dxa"/>
            <w:tcBorders>
              <w:top w:val="nil"/>
              <w:left w:val="nil"/>
              <w:bottom w:val="single" w:sz="4" w:space="0" w:color="auto"/>
              <w:right w:val="single" w:sz="4" w:space="0" w:color="auto"/>
            </w:tcBorders>
            <w:vAlign w:val="bottom"/>
          </w:tcPr>
          <w:p w14:paraId="7FA74259" w14:textId="1D545242" w:rsidR="00BA2838" w:rsidRPr="00C243AC" w:rsidRDefault="00BA2838" w:rsidP="00BA2838">
            <w:pPr>
              <w:spacing w:after="0" w:line="240" w:lineRule="auto"/>
              <w:rPr>
                <w:rFonts w:ascii="Arial" w:eastAsia="Times New Roman" w:hAnsi="Arial" w:cs="Arial"/>
                <w:color w:val="EE0000"/>
                <w:sz w:val="24"/>
                <w:szCs w:val="24"/>
              </w:rPr>
            </w:pPr>
            <w:r w:rsidRPr="00C243AC">
              <w:rPr>
                <w:rFonts w:ascii="Arial" w:hAnsi="Arial" w:cs="Arial"/>
                <w:color w:val="000000"/>
              </w:rPr>
              <w:t>57,860.98</w:t>
            </w:r>
          </w:p>
        </w:tc>
        <w:tc>
          <w:tcPr>
            <w:tcW w:w="2183" w:type="dxa"/>
          </w:tcPr>
          <w:p w14:paraId="4EA94871" w14:textId="05180003" w:rsidR="00BA2838" w:rsidRPr="00C243AC" w:rsidRDefault="00BA2838" w:rsidP="00BA2838">
            <w:pPr>
              <w:spacing w:after="0" w:line="240" w:lineRule="auto"/>
              <w:jc w:val="both"/>
              <w:rPr>
                <w:rFonts w:ascii="Arial" w:hAnsi="Arial" w:cs="Arial"/>
                <w:sz w:val="24"/>
                <w:szCs w:val="24"/>
              </w:rPr>
            </w:pPr>
            <w:r w:rsidRPr="00C243AC">
              <w:rPr>
                <w:rFonts w:ascii="Arial" w:hAnsi="Arial" w:cs="Arial"/>
                <w:sz w:val="24"/>
                <w:szCs w:val="24"/>
              </w:rPr>
              <w:t>7.052.00</w:t>
            </w:r>
          </w:p>
        </w:tc>
      </w:tr>
      <w:tr w:rsidR="00BA2838" w:rsidRPr="00F37C7B" w14:paraId="4CBFD9AD" w14:textId="77777777" w:rsidTr="006B36DE">
        <w:tc>
          <w:tcPr>
            <w:tcW w:w="576" w:type="dxa"/>
          </w:tcPr>
          <w:p w14:paraId="26A12B45" w14:textId="657DFC44" w:rsidR="00BA2838" w:rsidRPr="00F37C7B" w:rsidRDefault="00BA2838" w:rsidP="00BA2838">
            <w:pPr>
              <w:spacing w:after="0" w:line="240" w:lineRule="auto"/>
              <w:jc w:val="both"/>
              <w:rPr>
                <w:rFonts w:ascii="Arial" w:hAnsi="Arial" w:cs="Arial"/>
                <w:sz w:val="24"/>
                <w:szCs w:val="24"/>
              </w:rPr>
            </w:pPr>
            <w:r>
              <w:rPr>
                <w:rFonts w:ascii="Arial" w:hAnsi="Arial" w:cs="Arial"/>
                <w:sz w:val="24"/>
                <w:szCs w:val="24"/>
              </w:rPr>
              <w:t>8</w:t>
            </w:r>
          </w:p>
        </w:tc>
        <w:tc>
          <w:tcPr>
            <w:tcW w:w="7429" w:type="dxa"/>
            <w:tcBorders>
              <w:top w:val="nil"/>
              <w:left w:val="single" w:sz="4" w:space="0" w:color="auto"/>
              <w:bottom w:val="single" w:sz="4" w:space="0" w:color="auto"/>
              <w:right w:val="single" w:sz="4" w:space="0" w:color="auto"/>
            </w:tcBorders>
            <w:vAlign w:val="bottom"/>
          </w:tcPr>
          <w:p w14:paraId="1005C38C" w14:textId="4358C6DB" w:rsidR="00BA2838" w:rsidRPr="00BA2838" w:rsidRDefault="00BA2838" w:rsidP="00BA2838">
            <w:pPr>
              <w:spacing w:after="0" w:line="240" w:lineRule="auto"/>
              <w:jc w:val="both"/>
              <w:rPr>
                <w:rFonts w:ascii="Arial" w:eastAsia="Times New Roman" w:hAnsi="Arial" w:cs="Arial"/>
                <w:color w:val="EE0000"/>
                <w:sz w:val="24"/>
                <w:szCs w:val="24"/>
              </w:rPr>
            </w:pPr>
            <w:r w:rsidRPr="00BA2838">
              <w:rPr>
                <w:rFonts w:ascii="Ne" w:hAnsi="Ne" w:cs="Calibri"/>
                <w:color w:val="000000"/>
                <w:sz w:val="24"/>
                <w:szCs w:val="24"/>
              </w:rPr>
              <w:t>Fumigation District: 91,568.75* 4 quarters)</w:t>
            </w:r>
          </w:p>
        </w:tc>
        <w:tc>
          <w:tcPr>
            <w:tcW w:w="3330" w:type="dxa"/>
            <w:tcBorders>
              <w:top w:val="nil"/>
              <w:left w:val="nil"/>
              <w:bottom w:val="single" w:sz="4" w:space="0" w:color="auto"/>
              <w:right w:val="single" w:sz="4" w:space="0" w:color="auto"/>
            </w:tcBorders>
            <w:vAlign w:val="bottom"/>
          </w:tcPr>
          <w:p w14:paraId="482B7E4B" w14:textId="6FC118C8" w:rsidR="00BA2838" w:rsidRPr="00C243AC" w:rsidRDefault="00BA2838" w:rsidP="00BA2838">
            <w:pPr>
              <w:spacing w:after="0" w:line="240" w:lineRule="auto"/>
              <w:rPr>
                <w:rFonts w:ascii="Arial" w:eastAsia="Times New Roman" w:hAnsi="Arial" w:cs="Arial"/>
                <w:color w:val="EE0000"/>
                <w:sz w:val="24"/>
                <w:szCs w:val="24"/>
              </w:rPr>
            </w:pPr>
            <w:r w:rsidRPr="00C243AC">
              <w:rPr>
                <w:rFonts w:ascii="Arial" w:hAnsi="Arial" w:cs="Arial"/>
                <w:color w:val="000000"/>
              </w:rPr>
              <w:t xml:space="preserve">  366,275.00 </w:t>
            </w:r>
          </w:p>
        </w:tc>
        <w:tc>
          <w:tcPr>
            <w:tcW w:w="2183" w:type="dxa"/>
          </w:tcPr>
          <w:p w14:paraId="4798D212" w14:textId="6CFBCBBD" w:rsidR="00BA2838" w:rsidRPr="00C243AC" w:rsidRDefault="00BA2838" w:rsidP="00BA2838">
            <w:pPr>
              <w:spacing w:after="0" w:line="240" w:lineRule="auto"/>
              <w:jc w:val="both"/>
              <w:rPr>
                <w:rFonts w:ascii="Arial" w:hAnsi="Arial" w:cs="Arial"/>
                <w:sz w:val="24"/>
                <w:szCs w:val="24"/>
              </w:rPr>
            </w:pPr>
            <w:r w:rsidRPr="00C243AC">
              <w:rPr>
                <w:rFonts w:ascii="Arial" w:hAnsi="Arial" w:cs="Arial"/>
                <w:sz w:val="24"/>
                <w:szCs w:val="24"/>
              </w:rPr>
              <w:t>91,568.74</w:t>
            </w:r>
          </w:p>
        </w:tc>
      </w:tr>
      <w:tr w:rsidR="00BA2838" w:rsidRPr="00F37C7B" w14:paraId="0BB48AE1" w14:textId="77777777" w:rsidTr="006B36DE">
        <w:tc>
          <w:tcPr>
            <w:tcW w:w="576" w:type="dxa"/>
          </w:tcPr>
          <w:p w14:paraId="687F541A" w14:textId="2D43A6CE" w:rsidR="00BA2838" w:rsidRPr="00F37C7B" w:rsidRDefault="00BA2838" w:rsidP="00BA2838">
            <w:pPr>
              <w:spacing w:after="0" w:line="240" w:lineRule="auto"/>
              <w:jc w:val="both"/>
              <w:rPr>
                <w:rFonts w:ascii="Arial" w:hAnsi="Arial" w:cs="Arial"/>
                <w:sz w:val="24"/>
                <w:szCs w:val="24"/>
              </w:rPr>
            </w:pPr>
            <w:r>
              <w:rPr>
                <w:rFonts w:ascii="Arial" w:hAnsi="Arial" w:cs="Arial"/>
                <w:sz w:val="24"/>
                <w:szCs w:val="24"/>
              </w:rPr>
              <w:t>9</w:t>
            </w:r>
          </w:p>
        </w:tc>
        <w:tc>
          <w:tcPr>
            <w:tcW w:w="7429" w:type="dxa"/>
            <w:tcBorders>
              <w:top w:val="nil"/>
              <w:left w:val="single" w:sz="4" w:space="0" w:color="auto"/>
              <w:bottom w:val="single" w:sz="4" w:space="0" w:color="auto"/>
              <w:right w:val="single" w:sz="4" w:space="0" w:color="auto"/>
            </w:tcBorders>
            <w:vAlign w:val="bottom"/>
          </w:tcPr>
          <w:p w14:paraId="77CA5EC8" w14:textId="36DAC50B" w:rsidR="00BA2838" w:rsidRPr="00BA2838" w:rsidRDefault="00BA2838" w:rsidP="00BA2838">
            <w:pPr>
              <w:spacing w:after="0" w:line="240" w:lineRule="auto"/>
              <w:jc w:val="both"/>
              <w:rPr>
                <w:rFonts w:ascii="Arial" w:eastAsia="Times New Roman" w:hAnsi="Arial" w:cs="Arial"/>
                <w:color w:val="EE0000"/>
                <w:sz w:val="24"/>
                <w:szCs w:val="24"/>
              </w:rPr>
            </w:pPr>
            <w:r w:rsidRPr="00BA2838">
              <w:rPr>
                <w:rFonts w:ascii="Ne" w:hAnsi="Ne" w:cs="Calibri"/>
                <w:color w:val="000000"/>
                <w:sz w:val="24"/>
                <w:szCs w:val="24"/>
              </w:rPr>
              <w:t>Sanitation Improvement Package (</w:t>
            </w:r>
            <w:r w:rsidR="00325EE7" w:rsidRPr="00BA2838">
              <w:rPr>
                <w:rFonts w:ascii="Ne" w:hAnsi="Ne" w:cs="Calibri"/>
                <w:color w:val="000000"/>
                <w:sz w:val="24"/>
                <w:szCs w:val="24"/>
              </w:rPr>
              <w:t>SIP) District</w:t>
            </w:r>
            <w:r w:rsidRPr="00BA2838">
              <w:rPr>
                <w:rFonts w:ascii="Ne" w:hAnsi="Ne" w:cs="Calibri"/>
                <w:color w:val="000000"/>
                <w:sz w:val="24"/>
                <w:szCs w:val="24"/>
              </w:rPr>
              <w:t xml:space="preserve"> : 96,801.25* 4 quarters</w:t>
            </w:r>
          </w:p>
        </w:tc>
        <w:tc>
          <w:tcPr>
            <w:tcW w:w="3330" w:type="dxa"/>
            <w:tcBorders>
              <w:top w:val="nil"/>
              <w:left w:val="nil"/>
              <w:bottom w:val="single" w:sz="4" w:space="0" w:color="auto"/>
              <w:right w:val="single" w:sz="4" w:space="0" w:color="auto"/>
            </w:tcBorders>
            <w:vAlign w:val="bottom"/>
          </w:tcPr>
          <w:p w14:paraId="29A320BC" w14:textId="1A7CE6AD" w:rsidR="00BA2838" w:rsidRPr="00C243AC" w:rsidRDefault="00BA2838" w:rsidP="00BA2838">
            <w:pPr>
              <w:spacing w:after="0" w:line="240" w:lineRule="auto"/>
              <w:rPr>
                <w:rFonts w:ascii="Arial" w:eastAsia="Times New Roman" w:hAnsi="Arial" w:cs="Arial"/>
                <w:color w:val="EE0000"/>
                <w:sz w:val="24"/>
                <w:szCs w:val="24"/>
              </w:rPr>
            </w:pPr>
            <w:r w:rsidRPr="00C243AC">
              <w:rPr>
                <w:rFonts w:ascii="Arial" w:hAnsi="Arial" w:cs="Arial"/>
                <w:color w:val="000000"/>
              </w:rPr>
              <w:t xml:space="preserve">  387,205.00 </w:t>
            </w:r>
          </w:p>
        </w:tc>
        <w:tc>
          <w:tcPr>
            <w:tcW w:w="2183" w:type="dxa"/>
          </w:tcPr>
          <w:p w14:paraId="722B8C5C" w14:textId="1A05FFBD" w:rsidR="00BA2838" w:rsidRPr="00C243AC" w:rsidRDefault="00BA2838" w:rsidP="00BA2838">
            <w:pPr>
              <w:spacing w:after="0" w:line="240" w:lineRule="auto"/>
              <w:jc w:val="both"/>
              <w:rPr>
                <w:rFonts w:ascii="Arial" w:hAnsi="Arial" w:cs="Arial"/>
                <w:sz w:val="24"/>
                <w:szCs w:val="24"/>
              </w:rPr>
            </w:pPr>
            <w:r w:rsidRPr="00C243AC">
              <w:rPr>
                <w:rFonts w:ascii="Arial" w:hAnsi="Arial" w:cs="Arial"/>
                <w:sz w:val="24"/>
                <w:szCs w:val="24"/>
              </w:rPr>
              <w:t>96,801.25</w:t>
            </w:r>
          </w:p>
        </w:tc>
      </w:tr>
      <w:tr w:rsidR="00BA2838" w:rsidRPr="00F37C7B" w14:paraId="350175AF" w14:textId="77777777" w:rsidTr="006B36DE">
        <w:tc>
          <w:tcPr>
            <w:tcW w:w="576" w:type="dxa"/>
          </w:tcPr>
          <w:p w14:paraId="6B643F72" w14:textId="486F2149" w:rsidR="00BA2838" w:rsidRPr="00F37C7B" w:rsidRDefault="00BA2838" w:rsidP="00BA2838">
            <w:pPr>
              <w:spacing w:after="0" w:line="240" w:lineRule="auto"/>
              <w:jc w:val="both"/>
              <w:rPr>
                <w:rFonts w:ascii="Arial" w:hAnsi="Arial" w:cs="Arial"/>
                <w:sz w:val="24"/>
                <w:szCs w:val="24"/>
              </w:rPr>
            </w:pPr>
            <w:r>
              <w:rPr>
                <w:rFonts w:ascii="Arial" w:hAnsi="Arial" w:cs="Arial"/>
                <w:sz w:val="24"/>
                <w:szCs w:val="24"/>
              </w:rPr>
              <w:t>10</w:t>
            </w:r>
          </w:p>
        </w:tc>
        <w:tc>
          <w:tcPr>
            <w:tcW w:w="7429" w:type="dxa"/>
            <w:tcBorders>
              <w:top w:val="nil"/>
              <w:left w:val="single" w:sz="4" w:space="0" w:color="auto"/>
              <w:bottom w:val="single" w:sz="4" w:space="0" w:color="auto"/>
              <w:right w:val="single" w:sz="4" w:space="0" w:color="auto"/>
            </w:tcBorders>
            <w:vAlign w:val="bottom"/>
          </w:tcPr>
          <w:p w14:paraId="7FE2EEB9" w14:textId="49974AEC" w:rsidR="00BA2838" w:rsidRPr="00BA2838" w:rsidRDefault="00BA2838" w:rsidP="00BA2838">
            <w:pPr>
              <w:spacing w:after="0" w:line="240" w:lineRule="auto"/>
              <w:jc w:val="both"/>
              <w:rPr>
                <w:rFonts w:ascii="Arial" w:eastAsia="Times New Roman" w:hAnsi="Arial" w:cs="Arial"/>
                <w:color w:val="EE0000"/>
                <w:sz w:val="24"/>
                <w:szCs w:val="24"/>
              </w:rPr>
            </w:pPr>
            <w:r w:rsidRPr="00BA2838">
              <w:rPr>
                <w:rFonts w:ascii="Ne" w:hAnsi="Ne" w:cs="Calibri"/>
                <w:color w:val="000000"/>
                <w:sz w:val="24"/>
                <w:szCs w:val="24"/>
              </w:rPr>
              <w:t>Monitoring and Supervision of environmental Service Providers</w:t>
            </w:r>
          </w:p>
        </w:tc>
        <w:tc>
          <w:tcPr>
            <w:tcW w:w="3330" w:type="dxa"/>
            <w:tcBorders>
              <w:top w:val="nil"/>
              <w:left w:val="nil"/>
              <w:bottom w:val="single" w:sz="4" w:space="0" w:color="auto"/>
              <w:right w:val="single" w:sz="4" w:space="0" w:color="auto"/>
            </w:tcBorders>
            <w:vAlign w:val="bottom"/>
          </w:tcPr>
          <w:p w14:paraId="3FED2837" w14:textId="54F0DA6A" w:rsidR="00BA2838" w:rsidRPr="00C243AC" w:rsidRDefault="00BA2838" w:rsidP="00BA2838">
            <w:pPr>
              <w:spacing w:after="0" w:line="240" w:lineRule="auto"/>
              <w:rPr>
                <w:rFonts w:ascii="Arial" w:eastAsia="Times New Roman" w:hAnsi="Arial" w:cs="Arial"/>
                <w:color w:val="EE0000"/>
                <w:sz w:val="24"/>
                <w:szCs w:val="24"/>
              </w:rPr>
            </w:pPr>
            <w:r w:rsidRPr="00C243AC">
              <w:rPr>
                <w:rFonts w:ascii="Arial" w:hAnsi="Arial" w:cs="Arial"/>
                <w:color w:val="000000"/>
              </w:rPr>
              <w:t>65,000.00</w:t>
            </w:r>
          </w:p>
        </w:tc>
        <w:tc>
          <w:tcPr>
            <w:tcW w:w="2183" w:type="dxa"/>
          </w:tcPr>
          <w:p w14:paraId="082CAD4F" w14:textId="3310551B" w:rsidR="00BA2838" w:rsidRPr="00C243AC" w:rsidRDefault="00BA2838" w:rsidP="00BA2838">
            <w:pPr>
              <w:spacing w:after="0" w:line="240" w:lineRule="auto"/>
              <w:jc w:val="both"/>
              <w:rPr>
                <w:rFonts w:ascii="Arial" w:hAnsi="Arial" w:cs="Arial"/>
                <w:sz w:val="24"/>
                <w:szCs w:val="24"/>
              </w:rPr>
            </w:pPr>
            <w:r w:rsidRPr="00C243AC">
              <w:rPr>
                <w:rFonts w:ascii="Arial" w:hAnsi="Arial" w:cs="Arial"/>
                <w:sz w:val="24"/>
                <w:szCs w:val="24"/>
              </w:rPr>
              <w:t>0.00</w:t>
            </w:r>
          </w:p>
        </w:tc>
      </w:tr>
      <w:tr w:rsidR="00BA2838" w:rsidRPr="00F37C7B" w14:paraId="13FB4049" w14:textId="77777777" w:rsidTr="006B36DE">
        <w:tc>
          <w:tcPr>
            <w:tcW w:w="576" w:type="dxa"/>
          </w:tcPr>
          <w:p w14:paraId="2D6F7EED" w14:textId="034AB241" w:rsidR="00BA2838" w:rsidRPr="00F37C7B" w:rsidRDefault="00BA2838" w:rsidP="00BA2838">
            <w:pPr>
              <w:spacing w:after="0" w:line="240" w:lineRule="auto"/>
              <w:jc w:val="both"/>
              <w:rPr>
                <w:rFonts w:ascii="Arial" w:hAnsi="Arial" w:cs="Arial"/>
                <w:sz w:val="24"/>
                <w:szCs w:val="24"/>
              </w:rPr>
            </w:pPr>
            <w:r>
              <w:rPr>
                <w:rFonts w:ascii="Arial" w:hAnsi="Arial" w:cs="Arial"/>
                <w:sz w:val="24"/>
                <w:szCs w:val="24"/>
              </w:rPr>
              <w:t>11</w:t>
            </w:r>
          </w:p>
        </w:tc>
        <w:tc>
          <w:tcPr>
            <w:tcW w:w="7429" w:type="dxa"/>
            <w:tcBorders>
              <w:top w:val="nil"/>
              <w:left w:val="single" w:sz="4" w:space="0" w:color="auto"/>
              <w:bottom w:val="single" w:sz="4" w:space="0" w:color="auto"/>
              <w:right w:val="single" w:sz="4" w:space="0" w:color="auto"/>
            </w:tcBorders>
            <w:vAlign w:val="bottom"/>
          </w:tcPr>
          <w:p w14:paraId="29651E65" w14:textId="644B324A" w:rsidR="00BA2838" w:rsidRPr="00BA2838" w:rsidRDefault="00BA2838" w:rsidP="00BA2838">
            <w:pPr>
              <w:spacing w:after="0" w:line="240" w:lineRule="auto"/>
              <w:jc w:val="both"/>
              <w:rPr>
                <w:rFonts w:ascii="Arial" w:eastAsia="Times New Roman" w:hAnsi="Arial" w:cs="Arial"/>
                <w:color w:val="EE0000"/>
                <w:sz w:val="24"/>
                <w:szCs w:val="24"/>
              </w:rPr>
            </w:pPr>
            <w:r w:rsidRPr="00BA2838">
              <w:rPr>
                <w:rFonts w:ascii="Ne" w:hAnsi="Ne" w:cs="Calibri"/>
                <w:color w:val="000000"/>
                <w:sz w:val="24"/>
                <w:szCs w:val="24"/>
              </w:rPr>
              <w:t>Conduct sensitization on WASH activities</w:t>
            </w:r>
          </w:p>
        </w:tc>
        <w:tc>
          <w:tcPr>
            <w:tcW w:w="3330" w:type="dxa"/>
            <w:tcBorders>
              <w:top w:val="nil"/>
              <w:left w:val="nil"/>
              <w:bottom w:val="single" w:sz="4" w:space="0" w:color="auto"/>
              <w:right w:val="single" w:sz="4" w:space="0" w:color="auto"/>
            </w:tcBorders>
            <w:vAlign w:val="bottom"/>
          </w:tcPr>
          <w:p w14:paraId="274BC96E" w14:textId="15574FE0" w:rsidR="00BA2838" w:rsidRPr="00C243AC" w:rsidRDefault="00BA2838" w:rsidP="00BA2838">
            <w:pPr>
              <w:spacing w:after="0" w:line="240" w:lineRule="auto"/>
              <w:rPr>
                <w:rFonts w:ascii="Arial" w:eastAsia="Times New Roman" w:hAnsi="Arial" w:cs="Arial"/>
                <w:color w:val="EE0000"/>
                <w:sz w:val="24"/>
                <w:szCs w:val="24"/>
              </w:rPr>
            </w:pPr>
            <w:r w:rsidRPr="00C243AC">
              <w:rPr>
                <w:rFonts w:ascii="Arial" w:hAnsi="Arial" w:cs="Arial"/>
                <w:color w:val="000000"/>
              </w:rPr>
              <w:t>45,000.00</w:t>
            </w:r>
          </w:p>
        </w:tc>
        <w:tc>
          <w:tcPr>
            <w:tcW w:w="2183" w:type="dxa"/>
          </w:tcPr>
          <w:p w14:paraId="217B5868" w14:textId="62EAE2B9" w:rsidR="00BA2838" w:rsidRPr="00C243AC" w:rsidRDefault="00BA2838" w:rsidP="00BA2838">
            <w:pPr>
              <w:spacing w:after="0" w:line="240" w:lineRule="auto"/>
              <w:jc w:val="both"/>
              <w:rPr>
                <w:rFonts w:ascii="Arial" w:hAnsi="Arial" w:cs="Arial"/>
                <w:sz w:val="24"/>
                <w:szCs w:val="24"/>
              </w:rPr>
            </w:pPr>
            <w:r w:rsidRPr="00C243AC">
              <w:rPr>
                <w:rFonts w:ascii="Arial" w:hAnsi="Arial" w:cs="Arial"/>
                <w:sz w:val="24"/>
                <w:szCs w:val="24"/>
              </w:rPr>
              <w:t>0.00</w:t>
            </w:r>
          </w:p>
        </w:tc>
      </w:tr>
      <w:tr w:rsidR="00BA2838" w:rsidRPr="00F37C7B" w14:paraId="443C5AEE" w14:textId="77777777" w:rsidTr="006B36DE">
        <w:tc>
          <w:tcPr>
            <w:tcW w:w="576" w:type="dxa"/>
          </w:tcPr>
          <w:p w14:paraId="6B6D1384" w14:textId="508B8D57" w:rsidR="00BA2838" w:rsidRPr="00F37C7B" w:rsidRDefault="00BA2838" w:rsidP="00BA2838">
            <w:pPr>
              <w:spacing w:after="0" w:line="240" w:lineRule="auto"/>
              <w:jc w:val="both"/>
              <w:rPr>
                <w:rFonts w:ascii="Arial" w:hAnsi="Arial" w:cs="Arial"/>
                <w:sz w:val="24"/>
                <w:szCs w:val="24"/>
              </w:rPr>
            </w:pPr>
            <w:r>
              <w:rPr>
                <w:rFonts w:ascii="Arial" w:hAnsi="Arial" w:cs="Arial"/>
                <w:sz w:val="24"/>
                <w:szCs w:val="24"/>
              </w:rPr>
              <w:t>12</w:t>
            </w:r>
          </w:p>
        </w:tc>
        <w:tc>
          <w:tcPr>
            <w:tcW w:w="7429" w:type="dxa"/>
            <w:tcBorders>
              <w:top w:val="nil"/>
              <w:left w:val="single" w:sz="4" w:space="0" w:color="auto"/>
              <w:bottom w:val="single" w:sz="4" w:space="0" w:color="auto"/>
              <w:right w:val="single" w:sz="4" w:space="0" w:color="auto"/>
            </w:tcBorders>
            <w:vAlign w:val="bottom"/>
          </w:tcPr>
          <w:p w14:paraId="52929B13" w14:textId="046F4FC8" w:rsidR="00BA2838" w:rsidRPr="00BA2838" w:rsidRDefault="00BA2838" w:rsidP="00BA2838">
            <w:pPr>
              <w:spacing w:after="0" w:line="240" w:lineRule="auto"/>
              <w:jc w:val="both"/>
              <w:rPr>
                <w:rFonts w:ascii="Arial" w:eastAsia="Times New Roman" w:hAnsi="Arial" w:cs="Arial"/>
                <w:color w:val="EE0000"/>
                <w:sz w:val="24"/>
                <w:szCs w:val="24"/>
              </w:rPr>
            </w:pPr>
            <w:r w:rsidRPr="00BA2838">
              <w:rPr>
                <w:rFonts w:ascii="Ne" w:hAnsi="Ne" w:cs="Calibri"/>
                <w:color w:val="000000"/>
                <w:sz w:val="24"/>
                <w:szCs w:val="24"/>
              </w:rPr>
              <w:t xml:space="preserve">Procurement of Sanitary Tools and Equipment </w:t>
            </w:r>
          </w:p>
        </w:tc>
        <w:tc>
          <w:tcPr>
            <w:tcW w:w="3330" w:type="dxa"/>
            <w:tcBorders>
              <w:top w:val="nil"/>
              <w:left w:val="nil"/>
              <w:bottom w:val="single" w:sz="4" w:space="0" w:color="auto"/>
              <w:right w:val="single" w:sz="4" w:space="0" w:color="auto"/>
            </w:tcBorders>
            <w:vAlign w:val="bottom"/>
          </w:tcPr>
          <w:p w14:paraId="5D5405F0" w14:textId="670681B7" w:rsidR="00BA2838" w:rsidRPr="00C243AC" w:rsidRDefault="00BA2838" w:rsidP="00BA2838">
            <w:pPr>
              <w:spacing w:after="0" w:line="240" w:lineRule="auto"/>
              <w:rPr>
                <w:rFonts w:ascii="Arial" w:eastAsia="Times New Roman" w:hAnsi="Arial" w:cs="Arial"/>
                <w:color w:val="EE0000"/>
                <w:sz w:val="24"/>
                <w:szCs w:val="24"/>
              </w:rPr>
            </w:pPr>
            <w:r w:rsidRPr="00C243AC">
              <w:rPr>
                <w:rFonts w:ascii="Arial" w:hAnsi="Arial" w:cs="Arial"/>
                <w:color w:val="000000"/>
              </w:rPr>
              <w:t>185,000.00</w:t>
            </w:r>
          </w:p>
        </w:tc>
        <w:tc>
          <w:tcPr>
            <w:tcW w:w="2183" w:type="dxa"/>
          </w:tcPr>
          <w:p w14:paraId="7B74A073" w14:textId="284199FF" w:rsidR="00BA2838" w:rsidRPr="00C243AC" w:rsidRDefault="00BA2838" w:rsidP="00BA2838">
            <w:pPr>
              <w:spacing w:after="0" w:line="240" w:lineRule="auto"/>
              <w:jc w:val="both"/>
              <w:rPr>
                <w:rFonts w:ascii="Arial" w:hAnsi="Arial" w:cs="Arial"/>
                <w:sz w:val="24"/>
                <w:szCs w:val="24"/>
              </w:rPr>
            </w:pPr>
            <w:r w:rsidRPr="00C243AC">
              <w:rPr>
                <w:rFonts w:ascii="Arial" w:hAnsi="Arial" w:cs="Arial"/>
                <w:sz w:val="24"/>
                <w:szCs w:val="24"/>
              </w:rPr>
              <w:t>0.00</w:t>
            </w:r>
          </w:p>
        </w:tc>
      </w:tr>
      <w:tr w:rsidR="00BA2838" w:rsidRPr="00F37C7B" w14:paraId="7F85EC81" w14:textId="77777777" w:rsidTr="006B36DE">
        <w:tc>
          <w:tcPr>
            <w:tcW w:w="576" w:type="dxa"/>
          </w:tcPr>
          <w:p w14:paraId="24F24EDA" w14:textId="4215FC45" w:rsidR="00BA2838" w:rsidRPr="00F37C7B" w:rsidRDefault="00BA2838" w:rsidP="00BA2838">
            <w:pPr>
              <w:spacing w:after="0" w:line="240" w:lineRule="auto"/>
              <w:jc w:val="both"/>
              <w:rPr>
                <w:rFonts w:ascii="Arial" w:hAnsi="Arial" w:cs="Arial"/>
                <w:sz w:val="24"/>
                <w:szCs w:val="24"/>
              </w:rPr>
            </w:pPr>
            <w:r>
              <w:rPr>
                <w:rFonts w:ascii="Arial" w:hAnsi="Arial" w:cs="Arial"/>
                <w:sz w:val="24"/>
                <w:szCs w:val="24"/>
              </w:rPr>
              <w:t>13</w:t>
            </w:r>
          </w:p>
        </w:tc>
        <w:tc>
          <w:tcPr>
            <w:tcW w:w="7429" w:type="dxa"/>
            <w:tcBorders>
              <w:top w:val="nil"/>
              <w:left w:val="single" w:sz="4" w:space="0" w:color="auto"/>
              <w:bottom w:val="single" w:sz="4" w:space="0" w:color="auto"/>
              <w:right w:val="single" w:sz="4" w:space="0" w:color="auto"/>
            </w:tcBorders>
            <w:vAlign w:val="bottom"/>
          </w:tcPr>
          <w:p w14:paraId="7EC7CFF1" w14:textId="647986D2" w:rsidR="00BA2838" w:rsidRPr="00BA2838" w:rsidRDefault="00BA2838" w:rsidP="00BA2838">
            <w:pPr>
              <w:spacing w:after="0" w:line="240" w:lineRule="auto"/>
              <w:jc w:val="both"/>
              <w:rPr>
                <w:rFonts w:ascii="Arial" w:eastAsia="Times New Roman" w:hAnsi="Arial" w:cs="Arial"/>
                <w:color w:val="EE0000"/>
                <w:sz w:val="24"/>
                <w:szCs w:val="24"/>
              </w:rPr>
            </w:pPr>
            <w:r w:rsidRPr="00BA2838">
              <w:rPr>
                <w:rFonts w:ascii="Ne" w:hAnsi="Ne" w:cs="Calibri"/>
                <w:color w:val="000000"/>
                <w:sz w:val="24"/>
                <w:szCs w:val="24"/>
              </w:rPr>
              <w:t xml:space="preserve">Support implementation of Community Led Total Sanitation </w:t>
            </w:r>
          </w:p>
        </w:tc>
        <w:tc>
          <w:tcPr>
            <w:tcW w:w="3330" w:type="dxa"/>
            <w:tcBorders>
              <w:top w:val="nil"/>
              <w:left w:val="nil"/>
              <w:bottom w:val="single" w:sz="4" w:space="0" w:color="auto"/>
              <w:right w:val="single" w:sz="4" w:space="0" w:color="auto"/>
            </w:tcBorders>
            <w:vAlign w:val="bottom"/>
          </w:tcPr>
          <w:p w14:paraId="52814D15" w14:textId="25872E74" w:rsidR="00BA2838" w:rsidRPr="00C243AC" w:rsidRDefault="00BA2838" w:rsidP="00BA2838">
            <w:pPr>
              <w:spacing w:after="0" w:line="240" w:lineRule="auto"/>
              <w:rPr>
                <w:rFonts w:ascii="Arial" w:eastAsia="Times New Roman" w:hAnsi="Arial" w:cs="Arial"/>
                <w:color w:val="EE0000"/>
                <w:sz w:val="24"/>
                <w:szCs w:val="24"/>
              </w:rPr>
            </w:pPr>
            <w:r w:rsidRPr="00C243AC">
              <w:rPr>
                <w:rFonts w:ascii="Arial" w:hAnsi="Arial" w:cs="Arial"/>
                <w:color w:val="000000"/>
              </w:rPr>
              <w:t>50,000.00</w:t>
            </w:r>
          </w:p>
        </w:tc>
        <w:tc>
          <w:tcPr>
            <w:tcW w:w="2183" w:type="dxa"/>
          </w:tcPr>
          <w:p w14:paraId="4576F446" w14:textId="67319E77" w:rsidR="00BA2838" w:rsidRPr="00C243AC" w:rsidRDefault="00BA2838" w:rsidP="00BA2838">
            <w:pPr>
              <w:spacing w:after="0" w:line="240" w:lineRule="auto"/>
              <w:jc w:val="both"/>
              <w:rPr>
                <w:rFonts w:ascii="Arial" w:hAnsi="Arial" w:cs="Arial"/>
                <w:sz w:val="24"/>
                <w:szCs w:val="24"/>
              </w:rPr>
            </w:pPr>
            <w:r w:rsidRPr="00C243AC">
              <w:rPr>
                <w:rFonts w:ascii="Arial" w:hAnsi="Arial" w:cs="Arial"/>
                <w:sz w:val="24"/>
                <w:szCs w:val="24"/>
              </w:rPr>
              <w:t>0.00</w:t>
            </w:r>
          </w:p>
        </w:tc>
      </w:tr>
      <w:tr w:rsidR="00202AB0" w:rsidRPr="00F37C7B" w14:paraId="7CC540C1" w14:textId="77777777" w:rsidTr="009C5AEF">
        <w:tc>
          <w:tcPr>
            <w:tcW w:w="576" w:type="dxa"/>
          </w:tcPr>
          <w:p w14:paraId="114FD82A" w14:textId="03D49B6F" w:rsidR="00202AB0" w:rsidRPr="00F37C7B" w:rsidRDefault="005675AF" w:rsidP="00202AB0">
            <w:pPr>
              <w:spacing w:after="0" w:line="240" w:lineRule="auto"/>
              <w:jc w:val="both"/>
              <w:rPr>
                <w:rFonts w:ascii="Arial" w:hAnsi="Arial" w:cs="Arial"/>
                <w:sz w:val="24"/>
                <w:szCs w:val="24"/>
              </w:rPr>
            </w:pPr>
            <w:r>
              <w:rPr>
                <w:rFonts w:ascii="Arial" w:hAnsi="Arial" w:cs="Arial"/>
                <w:sz w:val="24"/>
                <w:szCs w:val="24"/>
              </w:rPr>
              <w:t>14</w:t>
            </w:r>
          </w:p>
        </w:tc>
        <w:tc>
          <w:tcPr>
            <w:tcW w:w="7429" w:type="dxa"/>
            <w:tcBorders>
              <w:top w:val="nil"/>
              <w:left w:val="single" w:sz="4" w:space="0" w:color="auto"/>
              <w:bottom w:val="single" w:sz="4" w:space="0" w:color="auto"/>
              <w:right w:val="single" w:sz="4" w:space="0" w:color="auto"/>
            </w:tcBorders>
            <w:vAlign w:val="bottom"/>
          </w:tcPr>
          <w:p w14:paraId="3F2483D9" w14:textId="463516CC" w:rsidR="00202AB0" w:rsidRPr="00BA2838" w:rsidRDefault="00202AB0" w:rsidP="00202AB0">
            <w:pPr>
              <w:spacing w:after="0" w:line="240" w:lineRule="auto"/>
              <w:jc w:val="both"/>
              <w:rPr>
                <w:rFonts w:ascii="Arial" w:eastAsia="Times New Roman" w:hAnsi="Arial" w:cs="Arial"/>
                <w:color w:val="EE0000"/>
                <w:sz w:val="24"/>
                <w:szCs w:val="24"/>
              </w:rPr>
            </w:pPr>
            <w:r w:rsidRPr="00BA2838">
              <w:rPr>
                <w:color w:val="000000"/>
                <w:sz w:val="24"/>
                <w:szCs w:val="24"/>
              </w:rPr>
              <w:t>Purchase of land for refuse dump site at Sege</w:t>
            </w:r>
          </w:p>
        </w:tc>
        <w:tc>
          <w:tcPr>
            <w:tcW w:w="3330" w:type="dxa"/>
            <w:tcBorders>
              <w:top w:val="nil"/>
              <w:left w:val="nil"/>
              <w:bottom w:val="single" w:sz="4" w:space="0" w:color="auto"/>
              <w:right w:val="nil"/>
            </w:tcBorders>
            <w:vAlign w:val="bottom"/>
          </w:tcPr>
          <w:p w14:paraId="76E2E555" w14:textId="7DB87004" w:rsidR="00202AB0" w:rsidRPr="00C243AC" w:rsidRDefault="00202AB0" w:rsidP="00202AB0">
            <w:pPr>
              <w:spacing w:after="0" w:line="240" w:lineRule="auto"/>
              <w:rPr>
                <w:rFonts w:ascii="Arial" w:eastAsia="Times New Roman" w:hAnsi="Arial" w:cs="Arial"/>
                <w:color w:val="EE0000"/>
                <w:sz w:val="24"/>
                <w:szCs w:val="24"/>
              </w:rPr>
            </w:pPr>
            <w:r w:rsidRPr="00C243AC">
              <w:rPr>
                <w:rFonts w:ascii="Arial" w:hAnsi="Arial" w:cs="Arial"/>
                <w:color w:val="000000"/>
                <w:sz w:val="28"/>
                <w:szCs w:val="28"/>
              </w:rPr>
              <w:t>100,000.00</w:t>
            </w:r>
          </w:p>
        </w:tc>
        <w:tc>
          <w:tcPr>
            <w:tcW w:w="2183" w:type="dxa"/>
          </w:tcPr>
          <w:p w14:paraId="7984F559" w14:textId="28FD07A5" w:rsidR="00202AB0" w:rsidRPr="00C243AC" w:rsidRDefault="005675AF" w:rsidP="00202AB0">
            <w:pPr>
              <w:spacing w:after="0" w:line="240" w:lineRule="auto"/>
              <w:jc w:val="both"/>
              <w:rPr>
                <w:rFonts w:ascii="Arial" w:hAnsi="Arial" w:cs="Arial"/>
                <w:sz w:val="24"/>
                <w:szCs w:val="24"/>
              </w:rPr>
            </w:pPr>
            <w:r w:rsidRPr="00C243AC">
              <w:rPr>
                <w:rFonts w:ascii="Arial" w:hAnsi="Arial" w:cs="Arial"/>
                <w:sz w:val="24"/>
                <w:szCs w:val="24"/>
              </w:rPr>
              <w:t>0.00</w:t>
            </w:r>
          </w:p>
        </w:tc>
      </w:tr>
      <w:tr w:rsidR="00202AB0" w:rsidRPr="00F37C7B" w14:paraId="3DFCE7AF" w14:textId="77777777" w:rsidTr="00F13121">
        <w:tc>
          <w:tcPr>
            <w:tcW w:w="576" w:type="dxa"/>
            <w:shd w:val="clear" w:color="auto" w:fill="E7E6E6" w:themeFill="background2"/>
          </w:tcPr>
          <w:p w14:paraId="657FE5B3" w14:textId="77777777" w:rsidR="00202AB0" w:rsidRPr="00F37C7B" w:rsidRDefault="00202AB0" w:rsidP="00202AB0">
            <w:pPr>
              <w:spacing w:after="0" w:line="240" w:lineRule="auto"/>
              <w:jc w:val="both"/>
              <w:rPr>
                <w:rFonts w:ascii="Arial" w:hAnsi="Arial" w:cs="Arial"/>
                <w:b/>
                <w:bCs/>
                <w:color w:val="FF0000"/>
                <w:sz w:val="24"/>
                <w:szCs w:val="24"/>
              </w:rPr>
            </w:pPr>
          </w:p>
        </w:tc>
        <w:tc>
          <w:tcPr>
            <w:tcW w:w="7429" w:type="dxa"/>
            <w:shd w:val="clear" w:color="auto" w:fill="E7E6E6" w:themeFill="background2"/>
          </w:tcPr>
          <w:p w14:paraId="769C03ED" w14:textId="31D8B278" w:rsidR="00202AB0" w:rsidRPr="005675AF" w:rsidRDefault="00202AB0" w:rsidP="00202AB0">
            <w:pPr>
              <w:spacing w:after="0" w:line="240" w:lineRule="auto"/>
              <w:jc w:val="both"/>
              <w:rPr>
                <w:rFonts w:ascii="Arial" w:eastAsia="Times New Roman" w:hAnsi="Arial" w:cs="Arial"/>
                <w:b/>
                <w:bCs/>
                <w:sz w:val="24"/>
                <w:szCs w:val="24"/>
              </w:rPr>
            </w:pPr>
            <w:r w:rsidRPr="005675AF">
              <w:rPr>
                <w:rFonts w:ascii="Arial" w:eastAsia="Times New Roman" w:hAnsi="Arial" w:cs="Arial"/>
                <w:b/>
                <w:bCs/>
                <w:sz w:val="24"/>
                <w:szCs w:val="24"/>
              </w:rPr>
              <w:t>Sub-Total</w:t>
            </w:r>
          </w:p>
        </w:tc>
        <w:tc>
          <w:tcPr>
            <w:tcW w:w="3330" w:type="dxa"/>
            <w:shd w:val="clear" w:color="auto" w:fill="E7E6E6" w:themeFill="background2"/>
          </w:tcPr>
          <w:p w14:paraId="5A4F9D9F" w14:textId="0A4B34F1" w:rsidR="00202AB0" w:rsidRPr="00AE58B8" w:rsidRDefault="00C243AC" w:rsidP="00202AB0">
            <w:pPr>
              <w:spacing w:after="0" w:line="240" w:lineRule="auto"/>
              <w:rPr>
                <w:rFonts w:ascii="Arial" w:eastAsia="Times New Roman" w:hAnsi="Arial" w:cs="Arial"/>
                <w:b/>
                <w:bCs/>
                <w:color w:val="EE0000"/>
                <w:sz w:val="24"/>
                <w:szCs w:val="24"/>
              </w:rPr>
            </w:pPr>
            <w:r w:rsidRPr="00C243AC">
              <w:rPr>
                <w:rFonts w:ascii="Arial" w:eastAsia="Times New Roman" w:hAnsi="Arial" w:cs="Arial"/>
                <w:b/>
                <w:bCs/>
                <w:sz w:val="24"/>
                <w:szCs w:val="24"/>
              </w:rPr>
              <w:t>1,956,340.98</w:t>
            </w:r>
          </w:p>
        </w:tc>
        <w:tc>
          <w:tcPr>
            <w:tcW w:w="2183" w:type="dxa"/>
            <w:shd w:val="clear" w:color="auto" w:fill="E7E6E6" w:themeFill="background2"/>
          </w:tcPr>
          <w:p w14:paraId="3B5EC6C9" w14:textId="6CD6790E" w:rsidR="00202AB0" w:rsidRPr="00F37C7B" w:rsidRDefault="00C243AC" w:rsidP="00202AB0">
            <w:pPr>
              <w:spacing w:after="0" w:line="240" w:lineRule="auto"/>
              <w:jc w:val="both"/>
              <w:rPr>
                <w:rFonts w:ascii="Arial" w:hAnsi="Arial" w:cs="Arial"/>
                <w:b/>
                <w:bCs/>
                <w:sz w:val="24"/>
                <w:szCs w:val="24"/>
              </w:rPr>
            </w:pPr>
            <w:r>
              <w:rPr>
                <w:rFonts w:ascii="Arial" w:hAnsi="Arial" w:cs="Arial"/>
                <w:b/>
                <w:bCs/>
                <w:sz w:val="24"/>
                <w:szCs w:val="24"/>
              </w:rPr>
              <w:t>218,389.99</w:t>
            </w:r>
          </w:p>
        </w:tc>
      </w:tr>
      <w:tr w:rsidR="00202AB0" w:rsidRPr="00F37C7B" w14:paraId="05010E6B" w14:textId="77777777" w:rsidTr="00F13121">
        <w:trPr>
          <w:trHeight w:val="188"/>
        </w:trPr>
        <w:tc>
          <w:tcPr>
            <w:tcW w:w="13518" w:type="dxa"/>
            <w:gridSpan w:val="4"/>
            <w:shd w:val="clear" w:color="auto" w:fill="E7E6E6" w:themeFill="background2"/>
          </w:tcPr>
          <w:p w14:paraId="79E944CB" w14:textId="73E19B56" w:rsidR="00202AB0" w:rsidRPr="00F37C7B" w:rsidRDefault="00202AB0" w:rsidP="00202AB0">
            <w:pPr>
              <w:rPr>
                <w:rFonts w:ascii="Arial" w:hAnsi="Arial" w:cs="Arial"/>
                <w:b/>
                <w:bCs/>
                <w:sz w:val="24"/>
              </w:rPr>
            </w:pPr>
            <w:r w:rsidRPr="00F37C7B">
              <w:rPr>
                <w:rFonts w:ascii="Arial" w:hAnsi="Arial" w:cs="Arial"/>
                <w:b/>
                <w:bCs/>
                <w:sz w:val="24"/>
              </w:rPr>
              <w:t>b</w:t>
            </w:r>
            <w:r w:rsidRPr="00F37C7B">
              <w:rPr>
                <w:rFonts w:ascii="Arial" w:hAnsi="Arial" w:cs="Arial"/>
                <w:b/>
                <w:bCs/>
                <w:sz w:val="24"/>
              </w:rPr>
              <w:tab/>
              <w:t xml:space="preserve">                                      LIQUID WASTE</w:t>
            </w:r>
            <w:r w:rsidRPr="00F37C7B">
              <w:rPr>
                <w:rFonts w:ascii="Arial" w:hAnsi="Arial" w:cs="Arial"/>
                <w:b/>
                <w:bCs/>
                <w:sz w:val="24"/>
              </w:rPr>
              <w:tab/>
              <w:t xml:space="preserve">    </w:t>
            </w:r>
          </w:p>
        </w:tc>
      </w:tr>
      <w:tr w:rsidR="00202AB0" w:rsidRPr="00F37C7B" w14:paraId="1797F57C" w14:textId="77777777" w:rsidTr="00A0691A">
        <w:trPr>
          <w:trHeight w:val="305"/>
        </w:trPr>
        <w:tc>
          <w:tcPr>
            <w:tcW w:w="576" w:type="dxa"/>
          </w:tcPr>
          <w:p w14:paraId="1492DD4A" w14:textId="588D213A" w:rsidR="00202AB0" w:rsidRPr="00F37C7B" w:rsidRDefault="00202AB0" w:rsidP="00202AB0">
            <w:pPr>
              <w:rPr>
                <w:rFonts w:ascii="Arial" w:hAnsi="Arial" w:cs="Arial"/>
                <w:sz w:val="24"/>
                <w:szCs w:val="24"/>
              </w:rPr>
            </w:pPr>
            <w:r>
              <w:rPr>
                <w:rFonts w:ascii="Arial" w:hAnsi="Arial" w:cs="Arial"/>
                <w:sz w:val="24"/>
                <w:szCs w:val="24"/>
              </w:rPr>
              <w:t>1</w:t>
            </w:r>
          </w:p>
        </w:tc>
        <w:tc>
          <w:tcPr>
            <w:tcW w:w="7429" w:type="dxa"/>
            <w:tcBorders>
              <w:top w:val="single" w:sz="4" w:space="0" w:color="auto"/>
              <w:left w:val="single" w:sz="4" w:space="0" w:color="auto"/>
              <w:bottom w:val="single" w:sz="4" w:space="0" w:color="auto"/>
              <w:right w:val="single" w:sz="4" w:space="0" w:color="auto"/>
            </w:tcBorders>
            <w:vAlign w:val="bottom"/>
          </w:tcPr>
          <w:p w14:paraId="61401F1F" w14:textId="4E176060" w:rsidR="00202AB0" w:rsidRPr="00F37C7B" w:rsidRDefault="00202AB0" w:rsidP="00202AB0">
            <w:pPr>
              <w:rPr>
                <w:rFonts w:ascii="Arial" w:hAnsi="Arial" w:cs="Arial"/>
                <w:sz w:val="24"/>
                <w:szCs w:val="24"/>
              </w:rPr>
            </w:pPr>
            <w:r>
              <w:rPr>
                <w:sz w:val="28"/>
                <w:szCs w:val="28"/>
              </w:rPr>
              <w:t xml:space="preserve">Completion of </w:t>
            </w:r>
            <w:r w:rsidR="00D31AF7">
              <w:rPr>
                <w:sz w:val="28"/>
                <w:szCs w:val="28"/>
              </w:rPr>
              <w:t>10-seater</w:t>
            </w:r>
            <w:r>
              <w:rPr>
                <w:sz w:val="28"/>
                <w:szCs w:val="28"/>
              </w:rPr>
              <w:t xml:space="preserve"> water closet toilet with shower </w:t>
            </w:r>
            <w:r w:rsidR="00D31AF7">
              <w:rPr>
                <w:sz w:val="28"/>
                <w:szCs w:val="28"/>
              </w:rPr>
              <w:t>facilities at</w:t>
            </w:r>
            <w:r>
              <w:rPr>
                <w:sz w:val="28"/>
                <w:szCs w:val="28"/>
              </w:rPr>
              <w:t xml:space="preserve"> </w:t>
            </w:r>
            <w:proofErr w:type="spellStart"/>
            <w:r>
              <w:rPr>
                <w:sz w:val="28"/>
                <w:szCs w:val="28"/>
              </w:rPr>
              <w:t>Akplagbanya</w:t>
            </w:r>
            <w:proofErr w:type="spellEnd"/>
          </w:p>
        </w:tc>
        <w:tc>
          <w:tcPr>
            <w:tcW w:w="3330" w:type="dxa"/>
            <w:tcBorders>
              <w:top w:val="single" w:sz="4" w:space="0" w:color="auto"/>
              <w:left w:val="nil"/>
              <w:bottom w:val="single" w:sz="4" w:space="0" w:color="auto"/>
              <w:right w:val="nil"/>
            </w:tcBorders>
            <w:vAlign w:val="bottom"/>
          </w:tcPr>
          <w:p w14:paraId="5E419CF1" w14:textId="7D9E0B9B" w:rsidR="00202AB0" w:rsidRPr="00F37C7B" w:rsidRDefault="00202AB0" w:rsidP="00202AB0">
            <w:pPr>
              <w:rPr>
                <w:rFonts w:ascii="Arial" w:hAnsi="Arial" w:cs="Arial"/>
                <w:sz w:val="24"/>
                <w:szCs w:val="24"/>
              </w:rPr>
            </w:pPr>
            <w:r>
              <w:rPr>
                <w:sz w:val="28"/>
                <w:szCs w:val="28"/>
              </w:rPr>
              <w:t>260,000.00</w:t>
            </w:r>
          </w:p>
        </w:tc>
        <w:tc>
          <w:tcPr>
            <w:tcW w:w="2183" w:type="dxa"/>
          </w:tcPr>
          <w:p w14:paraId="162EAC62" w14:textId="192F912A" w:rsidR="00202AB0" w:rsidRPr="00F37C7B" w:rsidRDefault="00202AB0" w:rsidP="00202AB0">
            <w:pPr>
              <w:rPr>
                <w:rFonts w:ascii="Arial" w:hAnsi="Arial" w:cs="Arial"/>
                <w:sz w:val="24"/>
                <w:szCs w:val="24"/>
              </w:rPr>
            </w:pPr>
            <w:r>
              <w:rPr>
                <w:rFonts w:ascii="Arial" w:hAnsi="Arial" w:cs="Arial"/>
                <w:sz w:val="24"/>
                <w:szCs w:val="24"/>
              </w:rPr>
              <w:t>0.00</w:t>
            </w:r>
          </w:p>
        </w:tc>
      </w:tr>
      <w:tr w:rsidR="00202AB0" w:rsidRPr="00F37C7B" w14:paraId="141860F7" w14:textId="77777777" w:rsidTr="00A0691A">
        <w:trPr>
          <w:trHeight w:val="305"/>
        </w:trPr>
        <w:tc>
          <w:tcPr>
            <w:tcW w:w="576" w:type="dxa"/>
          </w:tcPr>
          <w:p w14:paraId="553638F5" w14:textId="394094B9" w:rsidR="00202AB0" w:rsidRPr="00F37C7B" w:rsidRDefault="00202AB0" w:rsidP="00202AB0">
            <w:pPr>
              <w:rPr>
                <w:rFonts w:ascii="Arial" w:hAnsi="Arial" w:cs="Arial"/>
                <w:sz w:val="24"/>
                <w:szCs w:val="24"/>
              </w:rPr>
            </w:pPr>
            <w:r>
              <w:rPr>
                <w:rFonts w:ascii="Arial" w:hAnsi="Arial" w:cs="Arial"/>
                <w:sz w:val="24"/>
                <w:szCs w:val="24"/>
              </w:rPr>
              <w:t>2</w:t>
            </w:r>
          </w:p>
        </w:tc>
        <w:tc>
          <w:tcPr>
            <w:tcW w:w="7429" w:type="dxa"/>
            <w:tcBorders>
              <w:top w:val="nil"/>
              <w:left w:val="single" w:sz="4" w:space="0" w:color="auto"/>
              <w:bottom w:val="single" w:sz="4" w:space="0" w:color="auto"/>
              <w:right w:val="single" w:sz="4" w:space="0" w:color="auto"/>
            </w:tcBorders>
            <w:vAlign w:val="bottom"/>
          </w:tcPr>
          <w:p w14:paraId="1C33F223" w14:textId="306BF2F3" w:rsidR="00202AB0" w:rsidRPr="00F37C7B" w:rsidRDefault="00202AB0" w:rsidP="00202AB0">
            <w:pPr>
              <w:rPr>
                <w:rFonts w:ascii="Arial" w:hAnsi="Arial" w:cs="Arial"/>
                <w:sz w:val="24"/>
                <w:szCs w:val="24"/>
              </w:rPr>
            </w:pPr>
            <w:r>
              <w:rPr>
                <w:sz w:val="28"/>
                <w:szCs w:val="28"/>
              </w:rPr>
              <w:t xml:space="preserve">Completion of </w:t>
            </w:r>
            <w:r w:rsidR="00D31AF7">
              <w:rPr>
                <w:sz w:val="28"/>
                <w:szCs w:val="28"/>
              </w:rPr>
              <w:t>10-seater</w:t>
            </w:r>
            <w:r>
              <w:rPr>
                <w:sz w:val="28"/>
                <w:szCs w:val="28"/>
              </w:rPr>
              <w:t xml:space="preserve"> water closet toilet with shower </w:t>
            </w:r>
            <w:r w:rsidR="00D31AF7">
              <w:rPr>
                <w:sz w:val="28"/>
                <w:szCs w:val="28"/>
              </w:rPr>
              <w:t>facilities at</w:t>
            </w:r>
            <w:r>
              <w:rPr>
                <w:sz w:val="28"/>
                <w:szCs w:val="28"/>
              </w:rPr>
              <w:t xml:space="preserve"> Sege</w:t>
            </w:r>
          </w:p>
        </w:tc>
        <w:tc>
          <w:tcPr>
            <w:tcW w:w="3330" w:type="dxa"/>
            <w:tcBorders>
              <w:top w:val="nil"/>
              <w:left w:val="nil"/>
              <w:bottom w:val="single" w:sz="4" w:space="0" w:color="auto"/>
              <w:right w:val="nil"/>
            </w:tcBorders>
            <w:vAlign w:val="bottom"/>
          </w:tcPr>
          <w:p w14:paraId="0FDCE81C" w14:textId="5CA52221" w:rsidR="00202AB0" w:rsidRPr="00F37C7B" w:rsidRDefault="00202AB0" w:rsidP="00202AB0">
            <w:pPr>
              <w:rPr>
                <w:rFonts w:ascii="Arial" w:hAnsi="Arial" w:cs="Arial"/>
                <w:sz w:val="24"/>
                <w:szCs w:val="24"/>
              </w:rPr>
            </w:pPr>
            <w:r>
              <w:rPr>
                <w:sz w:val="28"/>
                <w:szCs w:val="28"/>
              </w:rPr>
              <w:t>260,000.00</w:t>
            </w:r>
          </w:p>
        </w:tc>
        <w:tc>
          <w:tcPr>
            <w:tcW w:w="2183" w:type="dxa"/>
          </w:tcPr>
          <w:p w14:paraId="28C120E9" w14:textId="59154683" w:rsidR="00202AB0" w:rsidRPr="00F37C7B" w:rsidRDefault="00202AB0" w:rsidP="00202AB0">
            <w:pPr>
              <w:rPr>
                <w:rFonts w:ascii="Arial" w:hAnsi="Arial" w:cs="Arial"/>
                <w:sz w:val="24"/>
                <w:szCs w:val="24"/>
              </w:rPr>
            </w:pPr>
            <w:r>
              <w:rPr>
                <w:rFonts w:ascii="Arial" w:hAnsi="Arial" w:cs="Arial"/>
                <w:sz w:val="24"/>
                <w:szCs w:val="24"/>
              </w:rPr>
              <w:t>0.00</w:t>
            </w:r>
          </w:p>
        </w:tc>
      </w:tr>
      <w:tr w:rsidR="00202AB0" w:rsidRPr="00F37C7B" w14:paraId="3C28A98D" w14:textId="77777777" w:rsidTr="002D5DC0">
        <w:trPr>
          <w:trHeight w:val="305"/>
        </w:trPr>
        <w:tc>
          <w:tcPr>
            <w:tcW w:w="576" w:type="dxa"/>
          </w:tcPr>
          <w:p w14:paraId="0DF68E9E" w14:textId="0AB6031F" w:rsidR="00202AB0" w:rsidRPr="00F37C7B" w:rsidRDefault="00202AB0" w:rsidP="00202AB0">
            <w:pPr>
              <w:rPr>
                <w:rFonts w:ascii="Arial" w:hAnsi="Arial" w:cs="Arial"/>
                <w:sz w:val="24"/>
                <w:szCs w:val="24"/>
              </w:rPr>
            </w:pPr>
            <w:r>
              <w:rPr>
                <w:rFonts w:ascii="Arial" w:hAnsi="Arial" w:cs="Arial"/>
                <w:sz w:val="24"/>
                <w:szCs w:val="24"/>
              </w:rPr>
              <w:lastRenderedPageBreak/>
              <w:t>3</w:t>
            </w:r>
          </w:p>
        </w:tc>
        <w:tc>
          <w:tcPr>
            <w:tcW w:w="7429" w:type="dxa"/>
            <w:tcBorders>
              <w:top w:val="single" w:sz="4" w:space="0" w:color="auto"/>
              <w:left w:val="single" w:sz="4" w:space="0" w:color="auto"/>
              <w:bottom w:val="single" w:sz="4" w:space="0" w:color="auto"/>
              <w:right w:val="single" w:sz="4" w:space="0" w:color="auto"/>
            </w:tcBorders>
            <w:vAlign w:val="bottom"/>
          </w:tcPr>
          <w:p w14:paraId="46CA0110" w14:textId="461B265A" w:rsidR="00202AB0" w:rsidRPr="00F37C7B" w:rsidRDefault="00202AB0" w:rsidP="00202AB0">
            <w:pPr>
              <w:rPr>
                <w:rFonts w:ascii="Arial" w:hAnsi="Arial" w:cs="Arial"/>
                <w:sz w:val="24"/>
                <w:szCs w:val="24"/>
              </w:rPr>
            </w:pPr>
            <w:r>
              <w:rPr>
                <w:sz w:val="28"/>
                <w:szCs w:val="28"/>
              </w:rPr>
              <w:t>Completion of 10 seater water closet toilet with shower facilities  at Anyamam</w:t>
            </w:r>
          </w:p>
        </w:tc>
        <w:tc>
          <w:tcPr>
            <w:tcW w:w="3330" w:type="dxa"/>
            <w:tcBorders>
              <w:top w:val="single" w:sz="4" w:space="0" w:color="auto"/>
              <w:left w:val="nil"/>
              <w:bottom w:val="single" w:sz="4" w:space="0" w:color="auto"/>
              <w:right w:val="nil"/>
            </w:tcBorders>
            <w:vAlign w:val="bottom"/>
          </w:tcPr>
          <w:p w14:paraId="4E97AF75" w14:textId="1A9B26C9" w:rsidR="00202AB0" w:rsidRPr="00F37C7B" w:rsidRDefault="00202AB0" w:rsidP="00202AB0">
            <w:pPr>
              <w:rPr>
                <w:rFonts w:ascii="Arial" w:hAnsi="Arial" w:cs="Arial"/>
                <w:sz w:val="24"/>
                <w:szCs w:val="24"/>
              </w:rPr>
            </w:pPr>
            <w:r>
              <w:rPr>
                <w:sz w:val="28"/>
                <w:szCs w:val="28"/>
              </w:rPr>
              <w:t>260,000.00</w:t>
            </w:r>
          </w:p>
        </w:tc>
        <w:tc>
          <w:tcPr>
            <w:tcW w:w="2183" w:type="dxa"/>
          </w:tcPr>
          <w:p w14:paraId="2C3303E1" w14:textId="1AFC3460" w:rsidR="00202AB0" w:rsidRPr="00F37C7B" w:rsidRDefault="00202AB0" w:rsidP="00202AB0">
            <w:pPr>
              <w:rPr>
                <w:rFonts w:ascii="Arial" w:hAnsi="Arial" w:cs="Arial"/>
                <w:sz w:val="24"/>
                <w:szCs w:val="24"/>
              </w:rPr>
            </w:pPr>
            <w:r>
              <w:rPr>
                <w:rFonts w:ascii="Arial" w:hAnsi="Arial" w:cs="Arial"/>
                <w:sz w:val="24"/>
                <w:szCs w:val="24"/>
              </w:rPr>
              <w:t>0.00</w:t>
            </w:r>
          </w:p>
        </w:tc>
      </w:tr>
      <w:tr w:rsidR="00202AB0" w:rsidRPr="00F37C7B" w14:paraId="6B6E7FC0" w14:textId="77777777" w:rsidTr="00351C09">
        <w:trPr>
          <w:trHeight w:val="305"/>
        </w:trPr>
        <w:tc>
          <w:tcPr>
            <w:tcW w:w="576" w:type="dxa"/>
          </w:tcPr>
          <w:p w14:paraId="727C9A23" w14:textId="0BC1DF06" w:rsidR="00202AB0" w:rsidRPr="00F37C7B" w:rsidRDefault="00202AB0" w:rsidP="00202AB0">
            <w:pPr>
              <w:rPr>
                <w:rFonts w:ascii="Arial" w:hAnsi="Arial" w:cs="Arial"/>
                <w:sz w:val="24"/>
                <w:szCs w:val="24"/>
              </w:rPr>
            </w:pPr>
            <w:r>
              <w:rPr>
                <w:rFonts w:ascii="Arial" w:hAnsi="Arial" w:cs="Arial"/>
                <w:sz w:val="24"/>
                <w:szCs w:val="24"/>
              </w:rPr>
              <w:t>4</w:t>
            </w:r>
          </w:p>
        </w:tc>
        <w:tc>
          <w:tcPr>
            <w:tcW w:w="7429" w:type="dxa"/>
            <w:tcBorders>
              <w:top w:val="single" w:sz="4" w:space="0" w:color="auto"/>
              <w:left w:val="single" w:sz="4" w:space="0" w:color="auto"/>
              <w:bottom w:val="single" w:sz="4" w:space="0" w:color="auto"/>
              <w:right w:val="single" w:sz="4" w:space="0" w:color="auto"/>
            </w:tcBorders>
            <w:vAlign w:val="bottom"/>
          </w:tcPr>
          <w:p w14:paraId="31322C59" w14:textId="4D2BA990" w:rsidR="00202AB0" w:rsidRPr="00F37C7B" w:rsidRDefault="00202AB0" w:rsidP="00202AB0">
            <w:pPr>
              <w:rPr>
                <w:rFonts w:ascii="Arial" w:hAnsi="Arial" w:cs="Arial"/>
                <w:sz w:val="24"/>
                <w:szCs w:val="24"/>
              </w:rPr>
            </w:pPr>
            <w:r>
              <w:rPr>
                <w:sz w:val="28"/>
                <w:szCs w:val="28"/>
              </w:rPr>
              <w:t xml:space="preserve">Completion of 10 seater water closet toilet with shower facilities  at </w:t>
            </w:r>
            <w:proofErr w:type="spellStart"/>
            <w:r>
              <w:rPr>
                <w:sz w:val="28"/>
                <w:szCs w:val="28"/>
              </w:rPr>
              <w:t>Agbedrafor</w:t>
            </w:r>
            <w:proofErr w:type="spellEnd"/>
          </w:p>
        </w:tc>
        <w:tc>
          <w:tcPr>
            <w:tcW w:w="3330" w:type="dxa"/>
            <w:tcBorders>
              <w:top w:val="single" w:sz="4" w:space="0" w:color="auto"/>
              <w:left w:val="nil"/>
              <w:bottom w:val="single" w:sz="4" w:space="0" w:color="auto"/>
              <w:right w:val="nil"/>
            </w:tcBorders>
            <w:vAlign w:val="bottom"/>
          </w:tcPr>
          <w:p w14:paraId="6CDC2114" w14:textId="1F14CA2A" w:rsidR="00202AB0" w:rsidRPr="00F37C7B" w:rsidRDefault="00202AB0" w:rsidP="00202AB0">
            <w:pPr>
              <w:rPr>
                <w:rFonts w:ascii="Arial" w:hAnsi="Arial" w:cs="Arial"/>
                <w:sz w:val="24"/>
                <w:szCs w:val="24"/>
              </w:rPr>
            </w:pPr>
            <w:r>
              <w:rPr>
                <w:sz w:val="28"/>
                <w:szCs w:val="28"/>
              </w:rPr>
              <w:t>260,000.00</w:t>
            </w:r>
          </w:p>
        </w:tc>
        <w:tc>
          <w:tcPr>
            <w:tcW w:w="2183" w:type="dxa"/>
          </w:tcPr>
          <w:p w14:paraId="53EDF8CC" w14:textId="424AF78B" w:rsidR="00202AB0" w:rsidRPr="00F37C7B" w:rsidRDefault="00202AB0" w:rsidP="00202AB0">
            <w:pPr>
              <w:rPr>
                <w:rFonts w:ascii="Arial" w:hAnsi="Arial" w:cs="Arial"/>
                <w:sz w:val="24"/>
                <w:szCs w:val="24"/>
              </w:rPr>
            </w:pPr>
            <w:r>
              <w:rPr>
                <w:rFonts w:ascii="Arial" w:hAnsi="Arial" w:cs="Arial"/>
                <w:sz w:val="24"/>
                <w:szCs w:val="24"/>
              </w:rPr>
              <w:t>0.00</w:t>
            </w:r>
          </w:p>
        </w:tc>
      </w:tr>
      <w:tr w:rsidR="00202AB0" w:rsidRPr="00F37C7B" w14:paraId="2EAA7AE1" w14:textId="77777777" w:rsidTr="00A0691A">
        <w:trPr>
          <w:trHeight w:val="305"/>
        </w:trPr>
        <w:tc>
          <w:tcPr>
            <w:tcW w:w="576" w:type="dxa"/>
          </w:tcPr>
          <w:p w14:paraId="5F3DC332" w14:textId="64C7E83B" w:rsidR="00202AB0" w:rsidRPr="00F37C7B" w:rsidRDefault="00202AB0" w:rsidP="00202AB0">
            <w:pPr>
              <w:rPr>
                <w:rFonts w:ascii="Arial" w:hAnsi="Arial" w:cs="Arial"/>
                <w:sz w:val="24"/>
                <w:szCs w:val="24"/>
              </w:rPr>
            </w:pPr>
            <w:r>
              <w:rPr>
                <w:rFonts w:ascii="Arial" w:hAnsi="Arial" w:cs="Arial"/>
                <w:sz w:val="24"/>
                <w:szCs w:val="24"/>
              </w:rPr>
              <w:t>5</w:t>
            </w:r>
          </w:p>
        </w:tc>
        <w:tc>
          <w:tcPr>
            <w:tcW w:w="7429" w:type="dxa"/>
            <w:tcBorders>
              <w:top w:val="nil"/>
              <w:left w:val="single" w:sz="4" w:space="0" w:color="auto"/>
              <w:bottom w:val="single" w:sz="4" w:space="0" w:color="auto"/>
              <w:right w:val="single" w:sz="4" w:space="0" w:color="auto"/>
            </w:tcBorders>
            <w:vAlign w:val="bottom"/>
          </w:tcPr>
          <w:p w14:paraId="5F765118" w14:textId="7B9C605B" w:rsidR="00202AB0" w:rsidRPr="00F37C7B" w:rsidRDefault="00202AB0" w:rsidP="00202AB0">
            <w:pPr>
              <w:rPr>
                <w:rFonts w:ascii="Arial" w:hAnsi="Arial" w:cs="Arial"/>
                <w:sz w:val="24"/>
                <w:szCs w:val="24"/>
              </w:rPr>
            </w:pPr>
            <w:r>
              <w:rPr>
                <w:sz w:val="28"/>
                <w:szCs w:val="28"/>
              </w:rPr>
              <w:t xml:space="preserve">Completion of 10 seater  water closet toilet with shower facilities  at </w:t>
            </w:r>
            <w:proofErr w:type="spellStart"/>
            <w:r>
              <w:rPr>
                <w:sz w:val="28"/>
                <w:szCs w:val="28"/>
              </w:rPr>
              <w:t>Caesarkope</w:t>
            </w:r>
            <w:proofErr w:type="spellEnd"/>
          </w:p>
        </w:tc>
        <w:tc>
          <w:tcPr>
            <w:tcW w:w="3330" w:type="dxa"/>
            <w:tcBorders>
              <w:top w:val="nil"/>
              <w:left w:val="nil"/>
              <w:bottom w:val="single" w:sz="4" w:space="0" w:color="auto"/>
              <w:right w:val="nil"/>
            </w:tcBorders>
            <w:vAlign w:val="bottom"/>
          </w:tcPr>
          <w:p w14:paraId="5911F031" w14:textId="39297E9E" w:rsidR="00202AB0" w:rsidRPr="00F37C7B" w:rsidRDefault="00202AB0" w:rsidP="00202AB0">
            <w:pPr>
              <w:rPr>
                <w:rFonts w:ascii="Arial" w:hAnsi="Arial" w:cs="Arial"/>
                <w:sz w:val="24"/>
                <w:szCs w:val="24"/>
              </w:rPr>
            </w:pPr>
            <w:r>
              <w:rPr>
                <w:sz w:val="28"/>
                <w:szCs w:val="28"/>
              </w:rPr>
              <w:t>260,000.00</w:t>
            </w:r>
          </w:p>
        </w:tc>
        <w:tc>
          <w:tcPr>
            <w:tcW w:w="2183" w:type="dxa"/>
          </w:tcPr>
          <w:p w14:paraId="203865EA" w14:textId="4057F56A" w:rsidR="00202AB0" w:rsidRPr="00F37C7B" w:rsidRDefault="00202AB0" w:rsidP="00202AB0">
            <w:pPr>
              <w:rPr>
                <w:rFonts w:ascii="Arial" w:hAnsi="Arial" w:cs="Arial"/>
                <w:sz w:val="24"/>
                <w:szCs w:val="24"/>
              </w:rPr>
            </w:pPr>
            <w:r>
              <w:rPr>
                <w:rFonts w:ascii="Arial" w:hAnsi="Arial" w:cs="Arial"/>
                <w:sz w:val="24"/>
                <w:szCs w:val="24"/>
              </w:rPr>
              <w:t>0.00</w:t>
            </w:r>
          </w:p>
        </w:tc>
      </w:tr>
      <w:tr w:rsidR="00202AB0" w:rsidRPr="00F37C7B" w14:paraId="3673C451" w14:textId="77777777" w:rsidTr="00A0691A">
        <w:trPr>
          <w:trHeight w:val="305"/>
        </w:trPr>
        <w:tc>
          <w:tcPr>
            <w:tcW w:w="576" w:type="dxa"/>
          </w:tcPr>
          <w:p w14:paraId="18A9623B" w14:textId="64251226" w:rsidR="00202AB0" w:rsidRPr="00F37C7B" w:rsidRDefault="00202AB0" w:rsidP="00202AB0">
            <w:pPr>
              <w:rPr>
                <w:rFonts w:ascii="Arial" w:hAnsi="Arial" w:cs="Arial"/>
                <w:sz w:val="24"/>
                <w:szCs w:val="24"/>
              </w:rPr>
            </w:pPr>
            <w:r>
              <w:rPr>
                <w:rFonts w:ascii="Arial" w:hAnsi="Arial" w:cs="Arial"/>
                <w:sz w:val="24"/>
                <w:szCs w:val="24"/>
              </w:rPr>
              <w:t>6</w:t>
            </w:r>
          </w:p>
        </w:tc>
        <w:tc>
          <w:tcPr>
            <w:tcW w:w="7429" w:type="dxa"/>
            <w:tcBorders>
              <w:top w:val="nil"/>
              <w:left w:val="single" w:sz="4" w:space="0" w:color="auto"/>
              <w:bottom w:val="single" w:sz="4" w:space="0" w:color="auto"/>
              <w:right w:val="single" w:sz="4" w:space="0" w:color="auto"/>
            </w:tcBorders>
            <w:vAlign w:val="bottom"/>
          </w:tcPr>
          <w:p w14:paraId="352A39AA" w14:textId="07EB3B1C" w:rsidR="00202AB0" w:rsidRPr="00F37C7B" w:rsidRDefault="00202AB0" w:rsidP="00202AB0">
            <w:pPr>
              <w:rPr>
                <w:rFonts w:ascii="Arial" w:hAnsi="Arial" w:cs="Arial"/>
                <w:sz w:val="24"/>
                <w:szCs w:val="24"/>
              </w:rPr>
            </w:pPr>
            <w:r>
              <w:rPr>
                <w:sz w:val="28"/>
                <w:szCs w:val="28"/>
              </w:rPr>
              <w:t xml:space="preserve">Completion of 10 seater water closet toilet with shower facilities  at </w:t>
            </w:r>
            <w:proofErr w:type="spellStart"/>
            <w:r>
              <w:rPr>
                <w:sz w:val="28"/>
                <w:szCs w:val="28"/>
              </w:rPr>
              <w:t>Loyonya</w:t>
            </w:r>
            <w:proofErr w:type="spellEnd"/>
          </w:p>
        </w:tc>
        <w:tc>
          <w:tcPr>
            <w:tcW w:w="3330" w:type="dxa"/>
            <w:tcBorders>
              <w:top w:val="nil"/>
              <w:left w:val="nil"/>
              <w:bottom w:val="single" w:sz="4" w:space="0" w:color="auto"/>
              <w:right w:val="nil"/>
            </w:tcBorders>
            <w:vAlign w:val="bottom"/>
          </w:tcPr>
          <w:p w14:paraId="2FF30C7F" w14:textId="66474E20" w:rsidR="00202AB0" w:rsidRPr="00F37C7B" w:rsidRDefault="00202AB0" w:rsidP="00202AB0">
            <w:pPr>
              <w:rPr>
                <w:rFonts w:ascii="Arial" w:hAnsi="Arial" w:cs="Arial"/>
                <w:sz w:val="24"/>
                <w:szCs w:val="24"/>
              </w:rPr>
            </w:pPr>
            <w:r>
              <w:rPr>
                <w:sz w:val="28"/>
                <w:szCs w:val="28"/>
              </w:rPr>
              <w:t>260,000.00</w:t>
            </w:r>
          </w:p>
        </w:tc>
        <w:tc>
          <w:tcPr>
            <w:tcW w:w="2183" w:type="dxa"/>
          </w:tcPr>
          <w:p w14:paraId="1A332088" w14:textId="30952562" w:rsidR="00202AB0" w:rsidRPr="00F37C7B" w:rsidRDefault="00202AB0" w:rsidP="00202AB0">
            <w:pPr>
              <w:rPr>
                <w:rFonts w:ascii="Arial" w:hAnsi="Arial" w:cs="Arial"/>
                <w:sz w:val="24"/>
                <w:szCs w:val="24"/>
              </w:rPr>
            </w:pPr>
            <w:r>
              <w:rPr>
                <w:rFonts w:ascii="Arial" w:hAnsi="Arial" w:cs="Arial"/>
                <w:sz w:val="24"/>
                <w:szCs w:val="24"/>
              </w:rPr>
              <w:t>0.00</w:t>
            </w:r>
          </w:p>
        </w:tc>
      </w:tr>
      <w:tr w:rsidR="00202AB0" w:rsidRPr="00F37C7B" w14:paraId="6AE50FC2" w14:textId="77777777" w:rsidTr="008960D7">
        <w:trPr>
          <w:trHeight w:val="305"/>
        </w:trPr>
        <w:tc>
          <w:tcPr>
            <w:tcW w:w="576" w:type="dxa"/>
          </w:tcPr>
          <w:p w14:paraId="60EDD8F0" w14:textId="55EF5763" w:rsidR="00202AB0" w:rsidRPr="00F37C7B" w:rsidRDefault="00EE00E4" w:rsidP="00202AB0">
            <w:pPr>
              <w:rPr>
                <w:rFonts w:ascii="Arial" w:hAnsi="Arial" w:cs="Arial"/>
                <w:sz w:val="24"/>
                <w:szCs w:val="24"/>
              </w:rPr>
            </w:pPr>
            <w:r>
              <w:rPr>
                <w:rFonts w:ascii="Arial" w:hAnsi="Arial" w:cs="Arial"/>
                <w:sz w:val="24"/>
                <w:szCs w:val="24"/>
              </w:rPr>
              <w:t>7</w:t>
            </w:r>
          </w:p>
        </w:tc>
        <w:tc>
          <w:tcPr>
            <w:tcW w:w="7429" w:type="dxa"/>
            <w:tcBorders>
              <w:top w:val="single" w:sz="4" w:space="0" w:color="auto"/>
              <w:left w:val="single" w:sz="4" w:space="0" w:color="auto"/>
              <w:bottom w:val="single" w:sz="4" w:space="0" w:color="auto"/>
              <w:right w:val="single" w:sz="4" w:space="0" w:color="auto"/>
            </w:tcBorders>
            <w:vAlign w:val="bottom"/>
          </w:tcPr>
          <w:p w14:paraId="1FA8547E" w14:textId="2A4B3B6F" w:rsidR="00202AB0" w:rsidRPr="00F37C7B" w:rsidRDefault="00202AB0" w:rsidP="00202AB0">
            <w:pPr>
              <w:rPr>
                <w:rFonts w:ascii="Arial" w:hAnsi="Arial" w:cs="Arial"/>
                <w:sz w:val="24"/>
                <w:szCs w:val="24"/>
              </w:rPr>
            </w:pPr>
            <w:r>
              <w:rPr>
                <w:color w:val="000000"/>
                <w:sz w:val="28"/>
                <w:szCs w:val="28"/>
              </w:rPr>
              <w:t>Renovation of Public Toilet at Sege Lorry Station</w:t>
            </w:r>
          </w:p>
        </w:tc>
        <w:tc>
          <w:tcPr>
            <w:tcW w:w="3330" w:type="dxa"/>
            <w:tcBorders>
              <w:top w:val="single" w:sz="4" w:space="0" w:color="auto"/>
              <w:left w:val="single" w:sz="4" w:space="0" w:color="auto"/>
              <w:bottom w:val="single" w:sz="4" w:space="0" w:color="auto"/>
              <w:right w:val="nil"/>
            </w:tcBorders>
            <w:vAlign w:val="bottom"/>
          </w:tcPr>
          <w:p w14:paraId="17BE2F6E" w14:textId="656A10AE" w:rsidR="00202AB0" w:rsidRPr="00F37C7B" w:rsidRDefault="00202AB0" w:rsidP="00202AB0">
            <w:pPr>
              <w:rPr>
                <w:rFonts w:ascii="Arial" w:hAnsi="Arial" w:cs="Arial"/>
                <w:sz w:val="24"/>
                <w:szCs w:val="24"/>
              </w:rPr>
            </w:pPr>
            <w:r>
              <w:rPr>
                <w:color w:val="000000"/>
                <w:sz w:val="28"/>
                <w:szCs w:val="28"/>
              </w:rPr>
              <w:t>250,000.00</w:t>
            </w:r>
          </w:p>
        </w:tc>
        <w:tc>
          <w:tcPr>
            <w:tcW w:w="2183" w:type="dxa"/>
          </w:tcPr>
          <w:p w14:paraId="762E57A3" w14:textId="619E4441" w:rsidR="00202AB0" w:rsidRPr="00F37C7B" w:rsidRDefault="00202AB0" w:rsidP="00202AB0">
            <w:pPr>
              <w:rPr>
                <w:rFonts w:ascii="Arial" w:hAnsi="Arial" w:cs="Arial"/>
                <w:sz w:val="24"/>
                <w:szCs w:val="24"/>
              </w:rPr>
            </w:pPr>
            <w:r>
              <w:rPr>
                <w:rFonts w:ascii="Arial" w:hAnsi="Arial" w:cs="Arial"/>
                <w:sz w:val="24"/>
                <w:szCs w:val="24"/>
              </w:rPr>
              <w:t>0.00</w:t>
            </w:r>
          </w:p>
        </w:tc>
      </w:tr>
      <w:tr w:rsidR="00202AB0" w:rsidRPr="00F37C7B" w14:paraId="33B3B065" w14:textId="77777777" w:rsidTr="008960D7">
        <w:trPr>
          <w:trHeight w:val="305"/>
        </w:trPr>
        <w:tc>
          <w:tcPr>
            <w:tcW w:w="576" w:type="dxa"/>
          </w:tcPr>
          <w:p w14:paraId="484C4D2E" w14:textId="59F84EDA" w:rsidR="00202AB0" w:rsidRPr="00F37C7B" w:rsidRDefault="00EE00E4" w:rsidP="00202AB0">
            <w:pPr>
              <w:rPr>
                <w:rFonts w:ascii="Arial" w:hAnsi="Arial" w:cs="Arial"/>
                <w:sz w:val="24"/>
                <w:szCs w:val="24"/>
              </w:rPr>
            </w:pPr>
            <w:r>
              <w:rPr>
                <w:rFonts w:ascii="Arial" w:hAnsi="Arial" w:cs="Arial"/>
                <w:sz w:val="24"/>
                <w:szCs w:val="24"/>
              </w:rPr>
              <w:t>8</w:t>
            </w:r>
          </w:p>
        </w:tc>
        <w:tc>
          <w:tcPr>
            <w:tcW w:w="7429" w:type="dxa"/>
            <w:tcBorders>
              <w:top w:val="nil"/>
              <w:left w:val="single" w:sz="4" w:space="0" w:color="auto"/>
              <w:bottom w:val="single" w:sz="4" w:space="0" w:color="auto"/>
              <w:right w:val="single" w:sz="4" w:space="0" w:color="auto"/>
            </w:tcBorders>
            <w:vAlign w:val="bottom"/>
          </w:tcPr>
          <w:p w14:paraId="3239A86A" w14:textId="2333E2A0" w:rsidR="00202AB0" w:rsidRPr="00F37C7B" w:rsidRDefault="00202AB0" w:rsidP="00202AB0">
            <w:pPr>
              <w:rPr>
                <w:rFonts w:ascii="Arial" w:hAnsi="Arial" w:cs="Arial"/>
                <w:sz w:val="24"/>
                <w:szCs w:val="24"/>
              </w:rPr>
            </w:pPr>
            <w:r>
              <w:rPr>
                <w:color w:val="000000"/>
                <w:sz w:val="28"/>
                <w:szCs w:val="28"/>
              </w:rPr>
              <w:t xml:space="preserve">Renovation of Public Toilet at </w:t>
            </w:r>
            <w:proofErr w:type="spellStart"/>
            <w:r>
              <w:rPr>
                <w:color w:val="000000"/>
                <w:sz w:val="28"/>
                <w:szCs w:val="28"/>
              </w:rPr>
              <w:t>Koluedo</w:t>
            </w:r>
            <w:proofErr w:type="spellEnd"/>
          </w:p>
        </w:tc>
        <w:tc>
          <w:tcPr>
            <w:tcW w:w="3330" w:type="dxa"/>
            <w:tcBorders>
              <w:top w:val="nil"/>
              <w:left w:val="single" w:sz="4" w:space="0" w:color="auto"/>
              <w:bottom w:val="single" w:sz="4" w:space="0" w:color="auto"/>
              <w:right w:val="nil"/>
            </w:tcBorders>
            <w:vAlign w:val="bottom"/>
          </w:tcPr>
          <w:p w14:paraId="68FEC804" w14:textId="310ED840" w:rsidR="00202AB0" w:rsidRPr="00F37C7B" w:rsidRDefault="00202AB0" w:rsidP="00202AB0">
            <w:pPr>
              <w:rPr>
                <w:rFonts w:ascii="Arial" w:hAnsi="Arial" w:cs="Arial"/>
                <w:sz w:val="24"/>
                <w:szCs w:val="24"/>
              </w:rPr>
            </w:pPr>
            <w:r>
              <w:rPr>
                <w:color w:val="000000"/>
                <w:sz w:val="28"/>
                <w:szCs w:val="28"/>
              </w:rPr>
              <w:t>300,000.00</w:t>
            </w:r>
          </w:p>
        </w:tc>
        <w:tc>
          <w:tcPr>
            <w:tcW w:w="2183" w:type="dxa"/>
          </w:tcPr>
          <w:p w14:paraId="114C35AC" w14:textId="10117A37" w:rsidR="00202AB0" w:rsidRPr="00F37C7B" w:rsidRDefault="00202AB0" w:rsidP="00202AB0">
            <w:pPr>
              <w:rPr>
                <w:rFonts w:ascii="Arial" w:hAnsi="Arial" w:cs="Arial"/>
                <w:sz w:val="24"/>
                <w:szCs w:val="24"/>
              </w:rPr>
            </w:pPr>
            <w:r>
              <w:rPr>
                <w:rFonts w:ascii="Arial" w:hAnsi="Arial" w:cs="Arial"/>
                <w:sz w:val="24"/>
                <w:szCs w:val="24"/>
              </w:rPr>
              <w:t>0.00</w:t>
            </w:r>
          </w:p>
        </w:tc>
      </w:tr>
      <w:tr w:rsidR="00202AB0" w:rsidRPr="00F37C7B" w14:paraId="4CFF2F07" w14:textId="77777777" w:rsidTr="00F13121">
        <w:trPr>
          <w:trHeight w:val="305"/>
        </w:trPr>
        <w:tc>
          <w:tcPr>
            <w:tcW w:w="576" w:type="dxa"/>
            <w:shd w:val="clear" w:color="auto" w:fill="E7E6E6" w:themeFill="background2"/>
          </w:tcPr>
          <w:p w14:paraId="12AB8415" w14:textId="65DBE0BA" w:rsidR="00202AB0" w:rsidRPr="00F37C7B" w:rsidRDefault="00202AB0" w:rsidP="00202AB0">
            <w:pPr>
              <w:rPr>
                <w:rFonts w:ascii="Arial" w:hAnsi="Arial" w:cs="Arial"/>
                <w:sz w:val="24"/>
                <w:szCs w:val="24"/>
              </w:rPr>
            </w:pPr>
          </w:p>
        </w:tc>
        <w:tc>
          <w:tcPr>
            <w:tcW w:w="7429" w:type="dxa"/>
            <w:shd w:val="clear" w:color="auto" w:fill="E7E6E6" w:themeFill="background2"/>
          </w:tcPr>
          <w:p w14:paraId="58F6C4F0" w14:textId="3729E8C2" w:rsidR="00202AB0" w:rsidRPr="00F80ADE" w:rsidRDefault="00202AB0" w:rsidP="00202AB0">
            <w:pPr>
              <w:rPr>
                <w:rFonts w:ascii="Arial" w:hAnsi="Arial" w:cs="Arial"/>
                <w:b/>
                <w:bCs/>
                <w:sz w:val="24"/>
                <w:szCs w:val="24"/>
              </w:rPr>
            </w:pPr>
            <w:r w:rsidRPr="00F80ADE">
              <w:rPr>
                <w:rFonts w:ascii="Arial" w:hAnsi="Arial" w:cs="Arial"/>
                <w:b/>
                <w:bCs/>
                <w:sz w:val="24"/>
                <w:szCs w:val="24"/>
              </w:rPr>
              <w:t>Sub-Total</w:t>
            </w:r>
          </w:p>
        </w:tc>
        <w:tc>
          <w:tcPr>
            <w:tcW w:w="3330" w:type="dxa"/>
            <w:shd w:val="clear" w:color="auto" w:fill="E7E6E6" w:themeFill="background2"/>
          </w:tcPr>
          <w:p w14:paraId="0DEE0495" w14:textId="03764D83" w:rsidR="00202AB0" w:rsidRPr="00FA539F" w:rsidRDefault="00FA539F" w:rsidP="00202AB0">
            <w:pPr>
              <w:rPr>
                <w:rFonts w:ascii="Arial" w:hAnsi="Arial" w:cs="Arial"/>
                <w:b/>
                <w:bCs/>
                <w:sz w:val="24"/>
                <w:szCs w:val="24"/>
              </w:rPr>
            </w:pPr>
            <w:r w:rsidRPr="00FA539F">
              <w:rPr>
                <w:rFonts w:ascii="Arial" w:hAnsi="Arial" w:cs="Arial"/>
                <w:b/>
                <w:bCs/>
                <w:sz w:val="24"/>
                <w:szCs w:val="24"/>
              </w:rPr>
              <w:t>2,110,000.00</w:t>
            </w:r>
          </w:p>
        </w:tc>
        <w:tc>
          <w:tcPr>
            <w:tcW w:w="2183" w:type="dxa"/>
            <w:shd w:val="clear" w:color="auto" w:fill="E7E6E6" w:themeFill="background2"/>
          </w:tcPr>
          <w:p w14:paraId="7F326FFD" w14:textId="226AF2B5" w:rsidR="00202AB0" w:rsidRPr="00F37C7B" w:rsidRDefault="00FA539F" w:rsidP="00202AB0">
            <w:pPr>
              <w:rPr>
                <w:rFonts w:ascii="Arial" w:hAnsi="Arial" w:cs="Arial"/>
                <w:sz w:val="24"/>
                <w:szCs w:val="24"/>
              </w:rPr>
            </w:pPr>
            <w:r>
              <w:rPr>
                <w:rFonts w:ascii="Arial" w:hAnsi="Arial" w:cs="Arial"/>
                <w:sz w:val="24"/>
                <w:szCs w:val="24"/>
              </w:rPr>
              <w:t>0.00</w:t>
            </w:r>
          </w:p>
        </w:tc>
      </w:tr>
      <w:tr w:rsidR="00202AB0" w:rsidRPr="00F37C7B" w14:paraId="29CD24C5" w14:textId="77777777" w:rsidTr="00F13121">
        <w:trPr>
          <w:trHeight w:val="233"/>
        </w:trPr>
        <w:tc>
          <w:tcPr>
            <w:tcW w:w="576" w:type="dxa"/>
            <w:shd w:val="clear" w:color="auto" w:fill="E7E6E6" w:themeFill="background2"/>
          </w:tcPr>
          <w:p w14:paraId="75887F61" w14:textId="77777777" w:rsidR="00202AB0" w:rsidRPr="00F37C7B" w:rsidRDefault="00202AB0" w:rsidP="00202AB0">
            <w:pPr>
              <w:rPr>
                <w:rFonts w:ascii="Arial" w:hAnsi="Arial" w:cs="Arial"/>
                <w:sz w:val="24"/>
              </w:rPr>
            </w:pPr>
          </w:p>
        </w:tc>
        <w:tc>
          <w:tcPr>
            <w:tcW w:w="7429" w:type="dxa"/>
            <w:shd w:val="clear" w:color="auto" w:fill="E7E6E6" w:themeFill="background2"/>
          </w:tcPr>
          <w:p w14:paraId="108B9E0F" w14:textId="77777777" w:rsidR="00202AB0" w:rsidRPr="00F37C7B" w:rsidRDefault="00202AB0" w:rsidP="00202AB0">
            <w:pPr>
              <w:rPr>
                <w:rFonts w:ascii="Arial" w:hAnsi="Arial" w:cs="Arial"/>
                <w:b/>
                <w:sz w:val="24"/>
              </w:rPr>
            </w:pPr>
            <w:r w:rsidRPr="00F37C7B">
              <w:rPr>
                <w:rFonts w:ascii="Arial" w:hAnsi="Arial" w:cs="Arial"/>
                <w:b/>
                <w:sz w:val="24"/>
              </w:rPr>
              <w:t>Grand Total</w:t>
            </w:r>
          </w:p>
        </w:tc>
        <w:tc>
          <w:tcPr>
            <w:tcW w:w="3330" w:type="dxa"/>
            <w:shd w:val="clear" w:color="auto" w:fill="E7E6E6" w:themeFill="background2"/>
          </w:tcPr>
          <w:p w14:paraId="573B55A1" w14:textId="564F9D1E" w:rsidR="00202AB0" w:rsidRPr="00F37C7B" w:rsidRDefault="00FA539F" w:rsidP="00202AB0">
            <w:pPr>
              <w:rPr>
                <w:rFonts w:ascii="Arial" w:hAnsi="Arial" w:cs="Arial"/>
                <w:b/>
                <w:sz w:val="24"/>
              </w:rPr>
            </w:pPr>
            <w:r>
              <w:rPr>
                <w:rFonts w:ascii="Arial" w:hAnsi="Arial" w:cs="Arial"/>
                <w:b/>
                <w:sz w:val="24"/>
              </w:rPr>
              <w:t>4,066,340.98</w:t>
            </w:r>
          </w:p>
        </w:tc>
        <w:tc>
          <w:tcPr>
            <w:tcW w:w="2183" w:type="dxa"/>
            <w:shd w:val="clear" w:color="auto" w:fill="E7E6E6" w:themeFill="background2"/>
          </w:tcPr>
          <w:p w14:paraId="1A50D376" w14:textId="2DEB5B08" w:rsidR="00202AB0" w:rsidRPr="00F37C7B" w:rsidRDefault="00FA539F" w:rsidP="00202AB0">
            <w:pPr>
              <w:rPr>
                <w:rFonts w:ascii="Arial" w:hAnsi="Arial" w:cs="Arial"/>
                <w:b/>
                <w:sz w:val="24"/>
              </w:rPr>
            </w:pPr>
            <w:r>
              <w:rPr>
                <w:rFonts w:ascii="Arial" w:hAnsi="Arial" w:cs="Arial"/>
                <w:b/>
                <w:sz w:val="24"/>
              </w:rPr>
              <w:t>218,398.99</w:t>
            </w:r>
          </w:p>
        </w:tc>
      </w:tr>
    </w:tbl>
    <w:p w14:paraId="04FFCEC5" w14:textId="77777777" w:rsidR="00BC2334" w:rsidRPr="00F37C7B" w:rsidRDefault="00BC2334" w:rsidP="00BC2334">
      <w:pPr>
        <w:rPr>
          <w:rFonts w:ascii="Arial" w:hAnsi="Arial" w:cs="Arial"/>
          <w:sz w:val="2"/>
        </w:rPr>
      </w:pPr>
    </w:p>
    <w:p w14:paraId="2857D749" w14:textId="77777777" w:rsidR="00351C09" w:rsidRDefault="00351C09" w:rsidP="00BE4E84">
      <w:pPr>
        <w:pStyle w:val="Caption"/>
        <w:rPr>
          <w:rFonts w:ascii="Arial" w:hAnsi="Arial" w:cs="Arial"/>
          <w:b/>
          <w:sz w:val="24"/>
        </w:rPr>
      </w:pPr>
      <w:bookmarkStart w:id="65" w:name="_Toc147804367"/>
      <w:bookmarkStart w:id="66" w:name="_Toc52338074"/>
    </w:p>
    <w:p w14:paraId="3048599C" w14:textId="77777777" w:rsidR="00CD72BB" w:rsidRDefault="00CD72BB" w:rsidP="00CD72BB"/>
    <w:p w14:paraId="10BECDE5" w14:textId="77777777" w:rsidR="00CD72BB" w:rsidRDefault="00CD72BB" w:rsidP="00CD72BB"/>
    <w:p w14:paraId="6DDAE531" w14:textId="77777777" w:rsidR="00CD72BB" w:rsidRDefault="00CD72BB" w:rsidP="00CD72BB"/>
    <w:p w14:paraId="2DB7B0E2" w14:textId="77777777" w:rsidR="00CD72BB" w:rsidRDefault="00CD72BB" w:rsidP="00CD72BB"/>
    <w:p w14:paraId="3829F784" w14:textId="77777777" w:rsidR="00CD72BB" w:rsidRPr="00CD72BB" w:rsidRDefault="00CD72BB" w:rsidP="00CD72BB"/>
    <w:p w14:paraId="506F4098" w14:textId="08C7EC31" w:rsidR="00AF6282" w:rsidRPr="00F37C7B" w:rsidRDefault="00BE4E84" w:rsidP="00BE4E84">
      <w:pPr>
        <w:pStyle w:val="Caption"/>
        <w:rPr>
          <w:rFonts w:ascii="Arial" w:hAnsi="Arial" w:cs="Arial"/>
          <w:b/>
          <w:sz w:val="22"/>
          <w:szCs w:val="24"/>
        </w:rPr>
      </w:pPr>
      <w:r w:rsidRPr="00F37C7B">
        <w:rPr>
          <w:rFonts w:ascii="Arial" w:hAnsi="Arial" w:cs="Arial"/>
          <w:b/>
          <w:sz w:val="24"/>
        </w:rPr>
        <w:lastRenderedPageBreak/>
        <w:t>Tables</w:t>
      </w:r>
      <w:r w:rsidR="00097B2C" w:rsidRPr="00F37C7B">
        <w:rPr>
          <w:rFonts w:ascii="Arial" w:hAnsi="Arial" w:cs="Arial"/>
          <w:b/>
          <w:sz w:val="24"/>
        </w:rPr>
        <w:t xml:space="preserve"> </w:t>
      </w:r>
      <w:r w:rsidR="006D298E">
        <w:rPr>
          <w:rFonts w:ascii="Arial" w:hAnsi="Arial" w:cs="Arial"/>
          <w:b/>
          <w:sz w:val="24"/>
        </w:rPr>
        <w:t>1.10</w:t>
      </w:r>
      <w:r w:rsidRPr="00F37C7B">
        <w:rPr>
          <w:rFonts w:ascii="Arial" w:hAnsi="Arial" w:cs="Arial"/>
          <w:b/>
          <w:sz w:val="24"/>
        </w:rPr>
        <w:t>: DEVELOPMENT PARTNER SUPPORTED PROGRAMMMES (</w:t>
      </w:r>
      <w:proofErr w:type="spellStart"/>
      <w:r w:rsidRPr="00F37C7B">
        <w:rPr>
          <w:rFonts w:ascii="Arial" w:hAnsi="Arial" w:cs="Arial"/>
          <w:b/>
          <w:sz w:val="24"/>
        </w:rPr>
        <w:t>eg</w:t>
      </w:r>
      <w:proofErr w:type="spellEnd"/>
      <w:r w:rsidRPr="00F37C7B">
        <w:rPr>
          <w:rFonts w:ascii="Arial" w:hAnsi="Arial" w:cs="Arial"/>
          <w:b/>
          <w:sz w:val="24"/>
        </w:rPr>
        <w:t xml:space="preserve"> CHILD RIGHT, PROTECTION AND PROMOTION, AND SAFETY NET ETC</w:t>
      </w:r>
      <w:bookmarkEnd w:id="65"/>
    </w:p>
    <w:tbl>
      <w:tblPr>
        <w:tblStyle w:val="TableGrid"/>
        <w:tblW w:w="12865" w:type="dxa"/>
        <w:tblLook w:val="04A0" w:firstRow="1" w:lastRow="0" w:firstColumn="1" w:lastColumn="0" w:noHBand="0" w:noVBand="1"/>
      </w:tblPr>
      <w:tblGrid>
        <w:gridCol w:w="857"/>
        <w:gridCol w:w="3541"/>
        <w:gridCol w:w="3607"/>
        <w:gridCol w:w="4860"/>
      </w:tblGrid>
      <w:tr w:rsidR="000B519E" w:rsidRPr="00F37C7B" w14:paraId="4AD32A5F" w14:textId="466FA2C5" w:rsidTr="000B519E">
        <w:tc>
          <w:tcPr>
            <w:tcW w:w="12865" w:type="dxa"/>
            <w:gridSpan w:val="4"/>
            <w:shd w:val="clear" w:color="auto" w:fill="D9D9D9" w:themeFill="background1" w:themeFillShade="D9"/>
          </w:tcPr>
          <w:p w14:paraId="570DE33B" w14:textId="77777777" w:rsidR="000B519E" w:rsidRPr="00F37C7B" w:rsidRDefault="000B519E" w:rsidP="00BE4E84">
            <w:pPr>
              <w:pStyle w:val="Caption"/>
              <w:jc w:val="center"/>
              <w:rPr>
                <w:rFonts w:ascii="Arial" w:hAnsi="Arial" w:cs="Arial"/>
                <w:b/>
                <w:sz w:val="24"/>
                <w:szCs w:val="24"/>
              </w:rPr>
            </w:pPr>
            <w:r w:rsidRPr="00F37C7B">
              <w:rPr>
                <w:rFonts w:ascii="Arial" w:hAnsi="Arial" w:cs="Arial"/>
                <w:b/>
                <w:sz w:val="24"/>
                <w:szCs w:val="24"/>
              </w:rPr>
              <w:t>Child Right and Protection</w:t>
            </w:r>
          </w:p>
        </w:tc>
      </w:tr>
      <w:tr w:rsidR="000B519E" w:rsidRPr="00F37C7B" w14:paraId="452EF731" w14:textId="5ADAF0F1" w:rsidTr="000B519E">
        <w:trPr>
          <w:trHeight w:val="742"/>
        </w:trPr>
        <w:tc>
          <w:tcPr>
            <w:tcW w:w="857" w:type="dxa"/>
            <w:shd w:val="clear" w:color="auto" w:fill="F2F2F2" w:themeFill="background1" w:themeFillShade="F2"/>
          </w:tcPr>
          <w:p w14:paraId="220D537C" w14:textId="77777777" w:rsidR="000B519E" w:rsidRPr="00CD72BB" w:rsidRDefault="000B519E" w:rsidP="00E110E1">
            <w:pPr>
              <w:pStyle w:val="Caption"/>
              <w:rPr>
                <w:rFonts w:ascii="Arial" w:hAnsi="Arial" w:cs="Arial"/>
                <w:b/>
                <w:bCs/>
                <w:sz w:val="24"/>
                <w:szCs w:val="24"/>
              </w:rPr>
            </w:pPr>
            <w:r w:rsidRPr="00CD72BB">
              <w:rPr>
                <w:rFonts w:ascii="Arial" w:hAnsi="Arial" w:cs="Arial"/>
                <w:b/>
                <w:bCs/>
                <w:sz w:val="24"/>
                <w:szCs w:val="24"/>
              </w:rPr>
              <w:t>No</w:t>
            </w:r>
          </w:p>
        </w:tc>
        <w:tc>
          <w:tcPr>
            <w:tcW w:w="3541" w:type="dxa"/>
            <w:shd w:val="clear" w:color="auto" w:fill="F2F2F2" w:themeFill="background1" w:themeFillShade="F2"/>
          </w:tcPr>
          <w:p w14:paraId="74486EC5" w14:textId="77777777" w:rsidR="000B519E" w:rsidRPr="00CD72BB" w:rsidRDefault="000B519E" w:rsidP="00E110E1">
            <w:pPr>
              <w:pStyle w:val="Caption"/>
              <w:rPr>
                <w:rFonts w:ascii="Arial" w:hAnsi="Arial" w:cs="Arial"/>
                <w:b/>
                <w:bCs/>
                <w:sz w:val="24"/>
                <w:szCs w:val="24"/>
              </w:rPr>
            </w:pPr>
            <w:r w:rsidRPr="00CD72BB">
              <w:rPr>
                <w:rFonts w:ascii="Arial" w:hAnsi="Arial" w:cs="Arial"/>
                <w:b/>
                <w:bCs/>
                <w:sz w:val="24"/>
                <w:szCs w:val="24"/>
              </w:rPr>
              <w:t>Name of Activity/ Project</w:t>
            </w:r>
          </w:p>
        </w:tc>
        <w:tc>
          <w:tcPr>
            <w:tcW w:w="3607" w:type="dxa"/>
            <w:shd w:val="clear" w:color="auto" w:fill="F2F2F2" w:themeFill="background1" w:themeFillShade="F2"/>
          </w:tcPr>
          <w:p w14:paraId="19CE7AA6" w14:textId="77777777" w:rsidR="000B519E" w:rsidRPr="00CD72BB" w:rsidRDefault="000B519E" w:rsidP="00E110E1">
            <w:pPr>
              <w:pStyle w:val="Caption"/>
              <w:rPr>
                <w:rFonts w:ascii="Arial" w:hAnsi="Arial" w:cs="Arial"/>
                <w:b/>
                <w:bCs/>
                <w:sz w:val="24"/>
                <w:szCs w:val="24"/>
              </w:rPr>
            </w:pPr>
            <w:r w:rsidRPr="00CD72BB">
              <w:rPr>
                <w:rFonts w:ascii="Arial" w:hAnsi="Arial" w:cs="Arial"/>
                <w:b/>
                <w:bCs/>
                <w:sz w:val="24"/>
                <w:szCs w:val="24"/>
              </w:rPr>
              <w:t xml:space="preserve">Budget </w:t>
            </w:r>
          </w:p>
        </w:tc>
        <w:tc>
          <w:tcPr>
            <w:tcW w:w="4860" w:type="dxa"/>
            <w:shd w:val="clear" w:color="auto" w:fill="F2F2F2" w:themeFill="background1" w:themeFillShade="F2"/>
          </w:tcPr>
          <w:p w14:paraId="2143E82E" w14:textId="21EB4A57" w:rsidR="000B519E" w:rsidRPr="00CD72BB" w:rsidRDefault="000B519E" w:rsidP="00E110E1">
            <w:pPr>
              <w:pStyle w:val="Caption"/>
              <w:rPr>
                <w:rFonts w:ascii="Arial" w:hAnsi="Arial" w:cs="Arial"/>
                <w:b/>
                <w:bCs/>
                <w:sz w:val="24"/>
                <w:szCs w:val="24"/>
              </w:rPr>
            </w:pPr>
            <w:r w:rsidRPr="00CD72BB">
              <w:rPr>
                <w:rFonts w:ascii="Arial" w:hAnsi="Arial" w:cs="Arial"/>
                <w:b/>
                <w:bCs/>
                <w:sz w:val="24"/>
                <w:szCs w:val="24"/>
              </w:rPr>
              <w:t xml:space="preserve">Actual as at </w:t>
            </w:r>
            <w:r w:rsidR="00DE3C20">
              <w:rPr>
                <w:rFonts w:ascii="Arial" w:hAnsi="Arial" w:cs="Arial"/>
                <w:b/>
                <w:bCs/>
                <w:sz w:val="24"/>
                <w:szCs w:val="24"/>
              </w:rPr>
              <w:t>September</w:t>
            </w:r>
            <w:r w:rsidRPr="00CD72BB">
              <w:rPr>
                <w:rFonts w:ascii="Arial" w:hAnsi="Arial" w:cs="Arial"/>
                <w:b/>
                <w:bCs/>
                <w:sz w:val="24"/>
                <w:szCs w:val="24"/>
              </w:rPr>
              <w:t xml:space="preserve"> 2025</w:t>
            </w:r>
          </w:p>
        </w:tc>
      </w:tr>
      <w:tr w:rsidR="000B519E" w:rsidRPr="00F37C7B" w14:paraId="39A6FDB8" w14:textId="4C1B7CAD" w:rsidTr="000B519E">
        <w:trPr>
          <w:trHeight w:val="967"/>
        </w:trPr>
        <w:tc>
          <w:tcPr>
            <w:tcW w:w="857" w:type="dxa"/>
          </w:tcPr>
          <w:p w14:paraId="35CDDB68" w14:textId="77777777" w:rsidR="000B519E" w:rsidRPr="00F37C7B" w:rsidRDefault="000B519E" w:rsidP="00E110E1">
            <w:pPr>
              <w:pStyle w:val="Caption"/>
              <w:rPr>
                <w:rFonts w:ascii="Arial" w:hAnsi="Arial" w:cs="Arial"/>
                <w:sz w:val="24"/>
                <w:szCs w:val="24"/>
              </w:rPr>
            </w:pPr>
            <w:r w:rsidRPr="00F37C7B">
              <w:rPr>
                <w:rFonts w:ascii="Arial" w:hAnsi="Arial" w:cs="Arial"/>
                <w:sz w:val="24"/>
                <w:szCs w:val="24"/>
              </w:rPr>
              <w:t>1</w:t>
            </w:r>
          </w:p>
        </w:tc>
        <w:tc>
          <w:tcPr>
            <w:tcW w:w="3541" w:type="dxa"/>
          </w:tcPr>
          <w:p w14:paraId="3566FEFF" w14:textId="211381DD" w:rsidR="000B519E" w:rsidRPr="00F37C7B" w:rsidRDefault="00DE3C20" w:rsidP="00E110E1">
            <w:pPr>
              <w:pStyle w:val="Caption"/>
              <w:rPr>
                <w:rFonts w:ascii="Arial" w:hAnsi="Arial" w:cs="Arial"/>
                <w:sz w:val="24"/>
                <w:szCs w:val="24"/>
              </w:rPr>
            </w:pPr>
            <w:r>
              <w:rPr>
                <w:rFonts w:ascii="Arial" w:hAnsi="Arial" w:cs="Arial"/>
                <w:sz w:val="24"/>
                <w:szCs w:val="24"/>
              </w:rPr>
              <w:t>Community Entry, sensitization, monitoring and assessment on child online safety</w:t>
            </w:r>
          </w:p>
        </w:tc>
        <w:tc>
          <w:tcPr>
            <w:tcW w:w="3607" w:type="dxa"/>
          </w:tcPr>
          <w:p w14:paraId="4B514AC9" w14:textId="277A70E0" w:rsidR="000B519E" w:rsidRPr="00F37C7B" w:rsidRDefault="004B5825" w:rsidP="00E110E1">
            <w:pPr>
              <w:pStyle w:val="Caption"/>
              <w:rPr>
                <w:rFonts w:ascii="Arial" w:hAnsi="Arial" w:cs="Arial"/>
                <w:sz w:val="24"/>
                <w:szCs w:val="24"/>
              </w:rPr>
            </w:pPr>
            <w:r>
              <w:rPr>
                <w:rFonts w:ascii="Arial" w:hAnsi="Arial" w:cs="Arial"/>
                <w:sz w:val="24"/>
                <w:szCs w:val="24"/>
              </w:rPr>
              <w:t>7</w:t>
            </w:r>
            <w:r w:rsidR="000478E2">
              <w:rPr>
                <w:rFonts w:ascii="Arial" w:hAnsi="Arial" w:cs="Arial"/>
                <w:sz w:val="24"/>
                <w:szCs w:val="24"/>
              </w:rPr>
              <w:t>,000.00</w:t>
            </w:r>
          </w:p>
        </w:tc>
        <w:tc>
          <w:tcPr>
            <w:tcW w:w="4860" w:type="dxa"/>
          </w:tcPr>
          <w:p w14:paraId="08AEEC2C" w14:textId="69F7DDE2" w:rsidR="000B519E" w:rsidRPr="00F37C7B" w:rsidRDefault="00864CA9" w:rsidP="00E110E1">
            <w:pPr>
              <w:pStyle w:val="Caption"/>
              <w:rPr>
                <w:rFonts w:ascii="Arial" w:hAnsi="Arial" w:cs="Arial"/>
                <w:sz w:val="24"/>
                <w:szCs w:val="24"/>
              </w:rPr>
            </w:pPr>
            <w:r>
              <w:rPr>
                <w:rFonts w:ascii="Arial" w:hAnsi="Arial" w:cs="Arial"/>
                <w:sz w:val="24"/>
                <w:szCs w:val="24"/>
              </w:rPr>
              <w:t>6,989.96</w:t>
            </w:r>
          </w:p>
        </w:tc>
      </w:tr>
      <w:tr w:rsidR="00DE3C20" w:rsidRPr="00F37C7B" w14:paraId="060F5D51" w14:textId="77777777" w:rsidTr="000B519E">
        <w:trPr>
          <w:trHeight w:val="967"/>
        </w:trPr>
        <w:tc>
          <w:tcPr>
            <w:tcW w:w="857" w:type="dxa"/>
          </w:tcPr>
          <w:p w14:paraId="1F9DC3E3" w14:textId="167B8EE5" w:rsidR="00DE3C20" w:rsidRPr="00F37C7B" w:rsidRDefault="00DE3C20" w:rsidP="00E110E1">
            <w:pPr>
              <w:pStyle w:val="Caption"/>
              <w:rPr>
                <w:rFonts w:ascii="Arial" w:hAnsi="Arial" w:cs="Arial"/>
                <w:sz w:val="24"/>
                <w:szCs w:val="24"/>
              </w:rPr>
            </w:pPr>
            <w:r>
              <w:rPr>
                <w:rFonts w:ascii="Arial" w:hAnsi="Arial" w:cs="Arial"/>
                <w:sz w:val="24"/>
                <w:szCs w:val="24"/>
              </w:rPr>
              <w:t>2</w:t>
            </w:r>
          </w:p>
        </w:tc>
        <w:tc>
          <w:tcPr>
            <w:tcW w:w="3541" w:type="dxa"/>
          </w:tcPr>
          <w:p w14:paraId="0270AF77" w14:textId="0355FD5F" w:rsidR="00DE3C20" w:rsidRDefault="00DE3C20" w:rsidP="00E110E1">
            <w:pPr>
              <w:pStyle w:val="Caption"/>
              <w:rPr>
                <w:rFonts w:ascii="Arial" w:hAnsi="Arial" w:cs="Arial"/>
                <w:sz w:val="24"/>
                <w:szCs w:val="24"/>
              </w:rPr>
            </w:pPr>
            <w:r>
              <w:rPr>
                <w:rFonts w:ascii="Arial" w:hAnsi="Arial" w:cs="Arial"/>
                <w:sz w:val="24"/>
                <w:szCs w:val="24"/>
              </w:rPr>
              <w:t>Education on child neglect and child labour in Ten (</w:t>
            </w:r>
            <w:r w:rsidR="000478E2">
              <w:rPr>
                <w:rFonts w:ascii="Arial" w:hAnsi="Arial" w:cs="Arial"/>
                <w:sz w:val="24"/>
                <w:szCs w:val="24"/>
              </w:rPr>
              <w:t>10) communities</w:t>
            </w:r>
          </w:p>
        </w:tc>
        <w:tc>
          <w:tcPr>
            <w:tcW w:w="3607" w:type="dxa"/>
          </w:tcPr>
          <w:p w14:paraId="38080D19" w14:textId="18019F84" w:rsidR="00DE3C20" w:rsidRPr="00F37C7B" w:rsidRDefault="004B5825" w:rsidP="00E110E1">
            <w:pPr>
              <w:pStyle w:val="Caption"/>
              <w:rPr>
                <w:rFonts w:ascii="Arial" w:hAnsi="Arial" w:cs="Arial"/>
                <w:sz w:val="24"/>
                <w:szCs w:val="24"/>
              </w:rPr>
            </w:pPr>
            <w:r>
              <w:rPr>
                <w:rFonts w:ascii="Arial" w:hAnsi="Arial" w:cs="Arial"/>
                <w:sz w:val="24"/>
                <w:szCs w:val="24"/>
              </w:rPr>
              <w:t>10</w:t>
            </w:r>
            <w:r w:rsidR="000478E2">
              <w:rPr>
                <w:rFonts w:ascii="Arial" w:hAnsi="Arial" w:cs="Arial"/>
                <w:sz w:val="24"/>
                <w:szCs w:val="24"/>
              </w:rPr>
              <w:t>,000.00</w:t>
            </w:r>
          </w:p>
        </w:tc>
        <w:tc>
          <w:tcPr>
            <w:tcW w:w="4860" w:type="dxa"/>
          </w:tcPr>
          <w:p w14:paraId="27EB39A6" w14:textId="4EB6C940" w:rsidR="00DE3C20" w:rsidRPr="00F37C7B" w:rsidRDefault="004B5825" w:rsidP="00E110E1">
            <w:pPr>
              <w:pStyle w:val="Caption"/>
              <w:rPr>
                <w:rFonts w:ascii="Arial" w:hAnsi="Arial" w:cs="Arial"/>
                <w:sz w:val="24"/>
                <w:szCs w:val="24"/>
              </w:rPr>
            </w:pPr>
            <w:r>
              <w:rPr>
                <w:rFonts w:ascii="Arial" w:hAnsi="Arial" w:cs="Arial"/>
                <w:sz w:val="24"/>
                <w:szCs w:val="24"/>
              </w:rPr>
              <w:t>8,254.00</w:t>
            </w:r>
          </w:p>
        </w:tc>
      </w:tr>
      <w:tr w:rsidR="000478E2" w:rsidRPr="00F37C7B" w14:paraId="39603074" w14:textId="77777777" w:rsidTr="000B519E">
        <w:trPr>
          <w:trHeight w:val="967"/>
        </w:trPr>
        <w:tc>
          <w:tcPr>
            <w:tcW w:w="857" w:type="dxa"/>
          </w:tcPr>
          <w:p w14:paraId="6E33A50A" w14:textId="3A2FAD41" w:rsidR="000478E2" w:rsidRDefault="000478E2" w:rsidP="00E110E1">
            <w:pPr>
              <w:pStyle w:val="Caption"/>
              <w:rPr>
                <w:rFonts w:ascii="Arial" w:hAnsi="Arial" w:cs="Arial"/>
                <w:sz w:val="24"/>
                <w:szCs w:val="24"/>
              </w:rPr>
            </w:pPr>
            <w:r>
              <w:rPr>
                <w:rFonts w:ascii="Arial" w:hAnsi="Arial" w:cs="Arial"/>
                <w:sz w:val="24"/>
                <w:szCs w:val="24"/>
              </w:rPr>
              <w:t>3</w:t>
            </w:r>
          </w:p>
        </w:tc>
        <w:tc>
          <w:tcPr>
            <w:tcW w:w="3541" w:type="dxa"/>
          </w:tcPr>
          <w:p w14:paraId="4E4F4FDE" w14:textId="7CA8A957" w:rsidR="000478E2" w:rsidRPr="000478E2" w:rsidRDefault="000478E2" w:rsidP="000478E2">
            <w:pPr>
              <w:pStyle w:val="Caption"/>
              <w:rPr>
                <w:rFonts w:ascii="Arial" w:hAnsi="Arial" w:cs="Arial"/>
                <w:sz w:val="24"/>
                <w:szCs w:val="24"/>
              </w:rPr>
            </w:pPr>
            <w:r>
              <w:rPr>
                <w:rFonts w:ascii="Arial" w:hAnsi="Arial" w:cs="Arial"/>
                <w:sz w:val="24"/>
                <w:szCs w:val="24"/>
              </w:rPr>
              <w:t>Community mobilisation and sensitization on teenage pregnancy and parental care in ten (10) communities</w:t>
            </w:r>
          </w:p>
        </w:tc>
        <w:tc>
          <w:tcPr>
            <w:tcW w:w="3607" w:type="dxa"/>
          </w:tcPr>
          <w:p w14:paraId="53B7CC64" w14:textId="7919227C" w:rsidR="000478E2" w:rsidRPr="00F37C7B" w:rsidRDefault="004B5825" w:rsidP="00E110E1">
            <w:pPr>
              <w:pStyle w:val="Caption"/>
              <w:rPr>
                <w:rFonts w:ascii="Arial" w:hAnsi="Arial" w:cs="Arial"/>
                <w:sz w:val="24"/>
                <w:szCs w:val="24"/>
              </w:rPr>
            </w:pPr>
            <w:r>
              <w:rPr>
                <w:rFonts w:ascii="Arial" w:hAnsi="Arial" w:cs="Arial"/>
                <w:sz w:val="24"/>
                <w:szCs w:val="24"/>
              </w:rPr>
              <w:t>9</w:t>
            </w:r>
            <w:r w:rsidR="000478E2">
              <w:rPr>
                <w:rFonts w:ascii="Arial" w:hAnsi="Arial" w:cs="Arial"/>
                <w:sz w:val="24"/>
                <w:szCs w:val="24"/>
              </w:rPr>
              <w:t>,000.00</w:t>
            </w:r>
          </w:p>
        </w:tc>
        <w:tc>
          <w:tcPr>
            <w:tcW w:w="4860" w:type="dxa"/>
          </w:tcPr>
          <w:p w14:paraId="4D2902E0" w14:textId="78131113" w:rsidR="000478E2" w:rsidRPr="00F37C7B" w:rsidRDefault="004B5825" w:rsidP="00E110E1">
            <w:pPr>
              <w:pStyle w:val="Caption"/>
              <w:rPr>
                <w:rFonts w:ascii="Arial" w:hAnsi="Arial" w:cs="Arial"/>
                <w:sz w:val="24"/>
                <w:szCs w:val="24"/>
              </w:rPr>
            </w:pPr>
            <w:r>
              <w:rPr>
                <w:rFonts w:ascii="Arial" w:hAnsi="Arial" w:cs="Arial"/>
                <w:sz w:val="24"/>
                <w:szCs w:val="24"/>
              </w:rPr>
              <w:t>7,584.30</w:t>
            </w:r>
          </w:p>
        </w:tc>
      </w:tr>
      <w:tr w:rsidR="000478E2" w:rsidRPr="00F37C7B" w14:paraId="606AFA13" w14:textId="77777777" w:rsidTr="000B519E">
        <w:trPr>
          <w:trHeight w:val="967"/>
        </w:trPr>
        <w:tc>
          <w:tcPr>
            <w:tcW w:w="857" w:type="dxa"/>
          </w:tcPr>
          <w:p w14:paraId="20F1E03B" w14:textId="79A604F9" w:rsidR="000478E2" w:rsidRDefault="000478E2" w:rsidP="00E110E1">
            <w:pPr>
              <w:pStyle w:val="Caption"/>
              <w:rPr>
                <w:rFonts w:ascii="Arial" w:hAnsi="Arial" w:cs="Arial"/>
                <w:sz w:val="24"/>
                <w:szCs w:val="24"/>
              </w:rPr>
            </w:pPr>
            <w:r>
              <w:rPr>
                <w:rFonts w:ascii="Arial" w:hAnsi="Arial" w:cs="Arial"/>
                <w:sz w:val="24"/>
                <w:szCs w:val="24"/>
              </w:rPr>
              <w:t>4</w:t>
            </w:r>
          </w:p>
        </w:tc>
        <w:tc>
          <w:tcPr>
            <w:tcW w:w="3541" w:type="dxa"/>
          </w:tcPr>
          <w:p w14:paraId="7A33FCAA" w14:textId="388AC060" w:rsidR="000478E2" w:rsidRDefault="000478E2" w:rsidP="000478E2">
            <w:pPr>
              <w:pStyle w:val="Caption"/>
              <w:rPr>
                <w:rFonts w:ascii="Arial" w:hAnsi="Arial" w:cs="Arial"/>
                <w:sz w:val="24"/>
                <w:szCs w:val="24"/>
              </w:rPr>
            </w:pPr>
            <w:r>
              <w:rPr>
                <w:rFonts w:ascii="Arial" w:hAnsi="Arial" w:cs="Arial"/>
                <w:sz w:val="24"/>
                <w:szCs w:val="24"/>
              </w:rPr>
              <w:t>Training of community focal persons on child protection issues</w:t>
            </w:r>
          </w:p>
        </w:tc>
        <w:tc>
          <w:tcPr>
            <w:tcW w:w="3607" w:type="dxa"/>
          </w:tcPr>
          <w:p w14:paraId="3770FFAB" w14:textId="1B236B93" w:rsidR="000478E2" w:rsidRPr="00F37C7B" w:rsidRDefault="000478E2" w:rsidP="00E110E1">
            <w:pPr>
              <w:pStyle w:val="Caption"/>
              <w:rPr>
                <w:rFonts w:ascii="Arial" w:hAnsi="Arial" w:cs="Arial"/>
                <w:sz w:val="24"/>
                <w:szCs w:val="24"/>
              </w:rPr>
            </w:pPr>
            <w:r>
              <w:rPr>
                <w:rFonts w:ascii="Arial" w:hAnsi="Arial" w:cs="Arial"/>
                <w:sz w:val="24"/>
                <w:szCs w:val="24"/>
              </w:rPr>
              <w:t>9,000.00</w:t>
            </w:r>
          </w:p>
        </w:tc>
        <w:tc>
          <w:tcPr>
            <w:tcW w:w="4860" w:type="dxa"/>
          </w:tcPr>
          <w:p w14:paraId="050D0AFB" w14:textId="7397708B" w:rsidR="000478E2" w:rsidRPr="00F37C7B" w:rsidRDefault="004B5825" w:rsidP="00E110E1">
            <w:pPr>
              <w:pStyle w:val="Caption"/>
              <w:rPr>
                <w:rFonts w:ascii="Arial" w:hAnsi="Arial" w:cs="Arial"/>
                <w:sz w:val="24"/>
                <w:szCs w:val="24"/>
              </w:rPr>
            </w:pPr>
            <w:r>
              <w:rPr>
                <w:rFonts w:ascii="Arial" w:hAnsi="Arial" w:cs="Arial"/>
                <w:sz w:val="24"/>
                <w:szCs w:val="24"/>
              </w:rPr>
              <w:t>8,562.32</w:t>
            </w:r>
          </w:p>
        </w:tc>
      </w:tr>
      <w:tr w:rsidR="000B519E" w:rsidRPr="00F37C7B" w14:paraId="2ABE8B7C" w14:textId="4C6ABCF5" w:rsidTr="000B519E">
        <w:trPr>
          <w:trHeight w:val="922"/>
        </w:trPr>
        <w:tc>
          <w:tcPr>
            <w:tcW w:w="857" w:type="dxa"/>
            <w:shd w:val="clear" w:color="auto" w:fill="D9D9D9" w:themeFill="background1" w:themeFillShade="D9"/>
          </w:tcPr>
          <w:p w14:paraId="56605C5A" w14:textId="77777777" w:rsidR="000B519E" w:rsidRPr="00F37C7B" w:rsidRDefault="000B519E" w:rsidP="00E110E1">
            <w:pPr>
              <w:pStyle w:val="Caption"/>
              <w:rPr>
                <w:rFonts w:ascii="Arial" w:hAnsi="Arial" w:cs="Arial"/>
                <w:b/>
                <w:sz w:val="24"/>
                <w:szCs w:val="24"/>
              </w:rPr>
            </w:pPr>
          </w:p>
        </w:tc>
        <w:tc>
          <w:tcPr>
            <w:tcW w:w="3541" w:type="dxa"/>
            <w:shd w:val="clear" w:color="auto" w:fill="D9D9D9" w:themeFill="background1" w:themeFillShade="D9"/>
          </w:tcPr>
          <w:p w14:paraId="49C3C0BC" w14:textId="77777777" w:rsidR="000B519E" w:rsidRPr="00F37C7B" w:rsidRDefault="000B519E" w:rsidP="00E110E1">
            <w:pPr>
              <w:pStyle w:val="Caption"/>
              <w:rPr>
                <w:rFonts w:ascii="Arial" w:hAnsi="Arial" w:cs="Arial"/>
                <w:b/>
                <w:sz w:val="24"/>
                <w:szCs w:val="24"/>
              </w:rPr>
            </w:pPr>
            <w:r w:rsidRPr="00F37C7B">
              <w:rPr>
                <w:rFonts w:ascii="Arial" w:hAnsi="Arial" w:cs="Arial"/>
                <w:b/>
                <w:sz w:val="24"/>
                <w:szCs w:val="24"/>
              </w:rPr>
              <w:t>Total</w:t>
            </w:r>
          </w:p>
        </w:tc>
        <w:tc>
          <w:tcPr>
            <w:tcW w:w="3607" w:type="dxa"/>
            <w:shd w:val="clear" w:color="auto" w:fill="D9D9D9" w:themeFill="background1" w:themeFillShade="D9"/>
          </w:tcPr>
          <w:p w14:paraId="75C5D68B" w14:textId="6AD86BD0" w:rsidR="000B519E" w:rsidRPr="0047461A" w:rsidRDefault="004B5825" w:rsidP="00E110E1">
            <w:pPr>
              <w:pStyle w:val="Caption"/>
              <w:rPr>
                <w:rFonts w:ascii="Arial" w:hAnsi="Arial" w:cs="Arial"/>
                <w:b/>
                <w:sz w:val="24"/>
                <w:szCs w:val="24"/>
              </w:rPr>
            </w:pPr>
            <w:r w:rsidRPr="0047461A">
              <w:rPr>
                <w:rFonts w:ascii="Arial" w:hAnsi="Arial" w:cs="Arial"/>
                <w:b/>
                <w:sz w:val="24"/>
                <w:szCs w:val="24"/>
              </w:rPr>
              <w:t>35,000.00</w:t>
            </w:r>
          </w:p>
        </w:tc>
        <w:tc>
          <w:tcPr>
            <w:tcW w:w="4860" w:type="dxa"/>
            <w:shd w:val="clear" w:color="auto" w:fill="D9D9D9" w:themeFill="background1" w:themeFillShade="D9"/>
          </w:tcPr>
          <w:p w14:paraId="41C48211" w14:textId="0F7A76A2" w:rsidR="000B519E" w:rsidRPr="0047461A" w:rsidRDefault="0047461A" w:rsidP="00E110E1">
            <w:pPr>
              <w:pStyle w:val="Caption"/>
              <w:rPr>
                <w:rFonts w:ascii="Arial" w:hAnsi="Arial" w:cs="Arial"/>
                <w:b/>
                <w:sz w:val="24"/>
                <w:szCs w:val="24"/>
              </w:rPr>
            </w:pPr>
            <w:r w:rsidRPr="0047461A">
              <w:rPr>
                <w:rFonts w:ascii="Arial" w:hAnsi="Arial" w:cs="Arial"/>
                <w:b/>
                <w:sz w:val="24"/>
                <w:szCs w:val="24"/>
              </w:rPr>
              <w:t>31,390.58</w:t>
            </w:r>
          </w:p>
        </w:tc>
      </w:tr>
    </w:tbl>
    <w:p w14:paraId="6AF9EE8F" w14:textId="77777777" w:rsidR="00147F80" w:rsidRPr="00F37C7B" w:rsidRDefault="00147F80" w:rsidP="00E110E1">
      <w:pPr>
        <w:pStyle w:val="Caption"/>
        <w:rPr>
          <w:rFonts w:ascii="Arial" w:hAnsi="Arial" w:cs="Arial"/>
          <w:sz w:val="24"/>
          <w:szCs w:val="24"/>
        </w:rPr>
      </w:pPr>
    </w:p>
    <w:p w14:paraId="1141CDFA" w14:textId="77777777" w:rsidR="00147F80" w:rsidRPr="00F37C7B" w:rsidRDefault="00147F80" w:rsidP="00E110E1">
      <w:pPr>
        <w:pStyle w:val="Caption"/>
        <w:rPr>
          <w:rFonts w:ascii="Arial" w:hAnsi="Arial" w:cs="Arial"/>
          <w:sz w:val="24"/>
          <w:szCs w:val="24"/>
        </w:rPr>
      </w:pPr>
    </w:p>
    <w:p w14:paraId="2487A432" w14:textId="77777777" w:rsidR="00147F80" w:rsidRPr="00F37C7B" w:rsidRDefault="00147F80" w:rsidP="00E110E1">
      <w:pPr>
        <w:pStyle w:val="Caption"/>
        <w:rPr>
          <w:rFonts w:ascii="Arial" w:hAnsi="Arial" w:cs="Arial"/>
          <w:sz w:val="24"/>
          <w:szCs w:val="24"/>
        </w:rPr>
      </w:pPr>
    </w:p>
    <w:p w14:paraId="02B2EABC" w14:textId="77777777" w:rsidR="00147F80" w:rsidRPr="00F37C7B" w:rsidRDefault="00147F80" w:rsidP="00E110E1">
      <w:pPr>
        <w:pStyle w:val="Caption"/>
        <w:rPr>
          <w:rFonts w:ascii="Arial" w:hAnsi="Arial" w:cs="Arial"/>
          <w:sz w:val="24"/>
          <w:szCs w:val="24"/>
        </w:rPr>
      </w:pPr>
    </w:p>
    <w:p w14:paraId="24E3D63C" w14:textId="77777777" w:rsidR="00147F80" w:rsidRPr="00F37C7B" w:rsidRDefault="00147F80" w:rsidP="00E110E1">
      <w:pPr>
        <w:pStyle w:val="Caption"/>
        <w:rPr>
          <w:rFonts w:ascii="Arial" w:hAnsi="Arial" w:cs="Arial"/>
          <w:sz w:val="24"/>
          <w:szCs w:val="24"/>
        </w:rPr>
      </w:pPr>
    </w:p>
    <w:p w14:paraId="539E8E85" w14:textId="77777777" w:rsidR="00147F80" w:rsidRPr="00F37C7B" w:rsidRDefault="00147F80" w:rsidP="00E110E1">
      <w:pPr>
        <w:pStyle w:val="Caption"/>
        <w:rPr>
          <w:rFonts w:ascii="Arial" w:hAnsi="Arial" w:cs="Arial"/>
          <w:sz w:val="24"/>
          <w:szCs w:val="24"/>
        </w:rPr>
      </w:pPr>
    </w:p>
    <w:p w14:paraId="04CE632E" w14:textId="77777777" w:rsidR="00147F80" w:rsidRPr="00F37C7B" w:rsidRDefault="00147F80" w:rsidP="00E110E1">
      <w:pPr>
        <w:pStyle w:val="Caption"/>
        <w:rPr>
          <w:rFonts w:ascii="Arial" w:hAnsi="Arial" w:cs="Arial"/>
          <w:sz w:val="24"/>
          <w:szCs w:val="24"/>
        </w:rPr>
      </w:pPr>
    </w:p>
    <w:p w14:paraId="7CBF8D89" w14:textId="77777777" w:rsidR="00147F80" w:rsidRPr="00F37C7B" w:rsidRDefault="00147F80" w:rsidP="00E110E1">
      <w:pPr>
        <w:pStyle w:val="Caption"/>
        <w:rPr>
          <w:rFonts w:ascii="Arial" w:hAnsi="Arial" w:cs="Arial"/>
          <w:sz w:val="24"/>
          <w:szCs w:val="24"/>
        </w:rPr>
      </w:pPr>
    </w:p>
    <w:p w14:paraId="5BA5B8F4" w14:textId="77777777" w:rsidR="00147F80" w:rsidRPr="00F37C7B" w:rsidRDefault="00147F80" w:rsidP="00E110E1">
      <w:pPr>
        <w:pStyle w:val="Caption"/>
        <w:rPr>
          <w:rFonts w:ascii="Arial" w:hAnsi="Arial" w:cs="Arial"/>
          <w:sz w:val="24"/>
          <w:szCs w:val="24"/>
        </w:rPr>
      </w:pPr>
    </w:p>
    <w:p w14:paraId="7FB54FF7" w14:textId="77777777" w:rsidR="00147F80" w:rsidRPr="00F37C7B" w:rsidRDefault="00147F80" w:rsidP="00E110E1">
      <w:pPr>
        <w:pStyle w:val="Caption"/>
        <w:rPr>
          <w:rFonts w:ascii="Arial" w:hAnsi="Arial" w:cs="Arial"/>
          <w:sz w:val="24"/>
          <w:szCs w:val="24"/>
        </w:rPr>
      </w:pPr>
    </w:p>
    <w:p w14:paraId="69C9A313" w14:textId="77777777" w:rsidR="00147F80" w:rsidRPr="00F37C7B" w:rsidRDefault="00147F80" w:rsidP="00E110E1">
      <w:pPr>
        <w:pStyle w:val="Caption"/>
        <w:rPr>
          <w:rFonts w:ascii="Arial" w:hAnsi="Arial" w:cs="Arial"/>
          <w:sz w:val="24"/>
          <w:szCs w:val="24"/>
        </w:rPr>
      </w:pPr>
    </w:p>
    <w:p w14:paraId="778202EA" w14:textId="77777777" w:rsidR="00147F80" w:rsidRDefault="00147F80" w:rsidP="00E110E1">
      <w:pPr>
        <w:pStyle w:val="Caption"/>
        <w:rPr>
          <w:rFonts w:ascii="Arial" w:hAnsi="Arial" w:cs="Arial"/>
          <w:sz w:val="24"/>
          <w:szCs w:val="24"/>
        </w:rPr>
      </w:pPr>
    </w:p>
    <w:p w14:paraId="47974F1D" w14:textId="77777777" w:rsidR="000B519E" w:rsidRDefault="000B519E" w:rsidP="000B519E"/>
    <w:p w14:paraId="5C61A8F7" w14:textId="77777777" w:rsidR="000B519E" w:rsidRDefault="000B519E" w:rsidP="000B519E"/>
    <w:p w14:paraId="4AA529D2" w14:textId="77777777" w:rsidR="000B519E" w:rsidRDefault="000B519E" w:rsidP="000B519E"/>
    <w:p w14:paraId="4DA1B852" w14:textId="6825E271" w:rsidR="000B519E" w:rsidRPr="000B519E" w:rsidRDefault="0047461A" w:rsidP="0047461A">
      <w:pPr>
        <w:ind w:left="1440" w:firstLine="720"/>
        <w:rPr>
          <w:rFonts w:ascii="Arial" w:hAnsi="Arial" w:cs="Arial"/>
          <w:sz w:val="72"/>
          <w:szCs w:val="72"/>
        </w:rPr>
      </w:pPr>
      <w:r>
        <w:t>0</w:t>
      </w:r>
      <w:r w:rsidR="000B519E" w:rsidRPr="000B519E">
        <w:rPr>
          <w:rFonts w:ascii="Arial" w:hAnsi="Arial" w:cs="Arial"/>
          <w:sz w:val="72"/>
          <w:szCs w:val="72"/>
        </w:rPr>
        <w:t>OUTLOOK FOR 2026</w:t>
      </w:r>
    </w:p>
    <w:p w14:paraId="4DA10A1A" w14:textId="77777777" w:rsidR="000B519E" w:rsidRDefault="000B519E" w:rsidP="000B519E">
      <w:pPr>
        <w:jc w:val="center"/>
        <w:rPr>
          <w:rFonts w:ascii="Arial" w:hAnsi="Arial" w:cs="Arial"/>
          <w:sz w:val="56"/>
          <w:szCs w:val="56"/>
        </w:rPr>
      </w:pPr>
    </w:p>
    <w:p w14:paraId="2EE054CF" w14:textId="77777777" w:rsidR="000B519E" w:rsidRDefault="000B519E" w:rsidP="000B519E">
      <w:pPr>
        <w:jc w:val="center"/>
        <w:rPr>
          <w:rFonts w:ascii="Arial" w:hAnsi="Arial" w:cs="Arial"/>
          <w:sz w:val="56"/>
          <w:szCs w:val="56"/>
        </w:rPr>
      </w:pPr>
    </w:p>
    <w:bookmarkEnd w:id="66"/>
    <w:p w14:paraId="0B80A0C7" w14:textId="20F58158" w:rsidR="00B81C62" w:rsidRDefault="00B81C62" w:rsidP="00FA6EBF">
      <w:pPr>
        <w:pStyle w:val="Heading1"/>
      </w:pPr>
    </w:p>
    <w:p w14:paraId="329920AC" w14:textId="77777777" w:rsidR="00D01B9A" w:rsidRPr="00D01B9A" w:rsidRDefault="00D01B9A" w:rsidP="00D01B9A"/>
    <w:p w14:paraId="60A4A4A5" w14:textId="77777777" w:rsidR="00B81C62" w:rsidRPr="00F37C7B" w:rsidRDefault="00B81C62" w:rsidP="00FA64EA">
      <w:pPr>
        <w:spacing w:after="0" w:line="360" w:lineRule="auto"/>
        <w:ind w:firstLine="720"/>
        <w:jc w:val="both"/>
        <w:rPr>
          <w:rFonts w:ascii="Arial" w:hAnsi="Arial" w:cs="Arial"/>
          <w:b/>
          <w:color w:val="FF0000"/>
          <w:sz w:val="24"/>
          <w:szCs w:val="24"/>
        </w:rPr>
      </w:pPr>
    </w:p>
    <w:p w14:paraId="274D2A2E" w14:textId="7BDB202F" w:rsidR="00B81C62" w:rsidRPr="00EC465F" w:rsidRDefault="00BE4E84" w:rsidP="00BE4E84">
      <w:pPr>
        <w:pStyle w:val="Caption"/>
        <w:rPr>
          <w:rFonts w:ascii="Arial" w:hAnsi="Arial" w:cs="Arial"/>
          <w:b/>
          <w:sz w:val="22"/>
          <w:szCs w:val="24"/>
        </w:rPr>
      </w:pPr>
      <w:bookmarkStart w:id="67" w:name="_Toc147804369"/>
      <w:r w:rsidRPr="00EC465F">
        <w:rPr>
          <w:rFonts w:ascii="Arial" w:hAnsi="Arial" w:cs="Arial"/>
          <w:b/>
          <w:sz w:val="24"/>
        </w:rPr>
        <w:lastRenderedPageBreak/>
        <w:t xml:space="preserve">Tables </w:t>
      </w:r>
      <w:r w:rsidR="00E84AC2" w:rsidRPr="00EC465F">
        <w:rPr>
          <w:rFonts w:ascii="Arial" w:hAnsi="Arial" w:cs="Arial"/>
          <w:b/>
          <w:sz w:val="24"/>
        </w:rPr>
        <w:t>1</w:t>
      </w:r>
      <w:r w:rsidR="008E6270" w:rsidRPr="00EC465F">
        <w:rPr>
          <w:rFonts w:ascii="Arial" w:hAnsi="Arial" w:cs="Arial"/>
          <w:b/>
          <w:sz w:val="24"/>
        </w:rPr>
        <w:t>.10</w:t>
      </w:r>
      <w:r w:rsidRPr="00EC465F">
        <w:rPr>
          <w:rFonts w:ascii="Arial" w:hAnsi="Arial" w:cs="Arial"/>
          <w:b/>
          <w:sz w:val="24"/>
        </w:rPr>
        <w:t xml:space="preserve">: </w:t>
      </w:r>
      <w:r w:rsidR="00621811" w:rsidRPr="00EC465F">
        <w:rPr>
          <w:rFonts w:ascii="Arial" w:hAnsi="Arial" w:cs="Arial"/>
          <w:b/>
          <w:sz w:val="24"/>
        </w:rPr>
        <w:t>ADA WEST</w:t>
      </w:r>
      <w:r w:rsidRPr="00EC465F">
        <w:rPr>
          <w:rFonts w:ascii="Arial" w:hAnsi="Arial" w:cs="Arial"/>
          <w:b/>
          <w:sz w:val="24"/>
        </w:rPr>
        <w:t xml:space="preserve"> ADOTED POLICY OBJECTIVES FOR 202</w:t>
      </w:r>
      <w:bookmarkEnd w:id="67"/>
      <w:r w:rsidR="00913ACE" w:rsidRPr="00EC465F">
        <w:rPr>
          <w:rFonts w:ascii="Arial" w:hAnsi="Arial" w:cs="Arial"/>
          <w:b/>
          <w:sz w:val="24"/>
        </w:rPr>
        <w:t>6</w:t>
      </w:r>
    </w:p>
    <w:tbl>
      <w:tblPr>
        <w:tblStyle w:val="TableGrid"/>
        <w:tblW w:w="13917" w:type="dxa"/>
        <w:tblInd w:w="-455" w:type="dxa"/>
        <w:tblLayout w:type="fixed"/>
        <w:tblLook w:val="04A0" w:firstRow="1" w:lastRow="0" w:firstColumn="1" w:lastColumn="0" w:noHBand="0" w:noVBand="1"/>
      </w:tblPr>
      <w:tblGrid>
        <w:gridCol w:w="4419"/>
        <w:gridCol w:w="7230"/>
        <w:gridCol w:w="2268"/>
      </w:tblGrid>
      <w:tr w:rsidR="003F130F" w:rsidRPr="00F37C7B" w14:paraId="1EC7303F" w14:textId="77777777" w:rsidTr="00771980">
        <w:trPr>
          <w:trHeight w:val="467"/>
        </w:trPr>
        <w:tc>
          <w:tcPr>
            <w:tcW w:w="4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5657F130" w14:textId="77777777" w:rsidR="003F130F" w:rsidRPr="00F37C7B" w:rsidRDefault="003F130F" w:rsidP="00F01A62">
            <w:pPr>
              <w:tabs>
                <w:tab w:val="right" w:pos="2754"/>
              </w:tabs>
              <w:spacing w:line="240" w:lineRule="auto"/>
              <w:jc w:val="both"/>
              <w:rPr>
                <w:rFonts w:ascii="Arial" w:hAnsi="Arial" w:cs="Arial"/>
                <w:b/>
                <w:sz w:val="24"/>
                <w:szCs w:val="24"/>
              </w:rPr>
            </w:pPr>
            <w:r w:rsidRPr="00F37C7B">
              <w:rPr>
                <w:rFonts w:ascii="Arial" w:hAnsi="Arial" w:cs="Arial"/>
                <w:b/>
                <w:sz w:val="24"/>
                <w:szCs w:val="24"/>
              </w:rPr>
              <w:t>FOCUS AREA</w:t>
            </w:r>
            <w:r w:rsidRPr="00F37C7B">
              <w:rPr>
                <w:rFonts w:ascii="Arial" w:hAnsi="Arial" w:cs="Arial"/>
                <w:b/>
                <w:sz w:val="24"/>
                <w:szCs w:val="24"/>
              </w:rPr>
              <w:tab/>
            </w:r>
          </w:p>
        </w:tc>
        <w:tc>
          <w:tcPr>
            <w:tcW w:w="7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06CCAD69" w14:textId="77777777" w:rsidR="003F130F" w:rsidRPr="00F37C7B" w:rsidRDefault="003F130F" w:rsidP="003773BA">
            <w:pPr>
              <w:spacing w:line="240" w:lineRule="auto"/>
              <w:jc w:val="both"/>
              <w:rPr>
                <w:rFonts w:ascii="Arial" w:hAnsi="Arial" w:cs="Arial"/>
                <w:b/>
                <w:sz w:val="24"/>
                <w:szCs w:val="24"/>
              </w:rPr>
            </w:pPr>
            <w:r w:rsidRPr="00F37C7B">
              <w:rPr>
                <w:rFonts w:ascii="Arial" w:hAnsi="Arial" w:cs="Arial"/>
                <w:b/>
                <w:sz w:val="24"/>
                <w:szCs w:val="24"/>
              </w:rPr>
              <w:t>POLICY OBJECTIVES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7B9063E" w14:textId="77777777" w:rsidR="003F130F" w:rsidRPr="00F37C7B" w:rsidRDefault="003F130F" w:rsidP="003773BA">
            <w:pPr>
              <w:spacing w:line="240" w:lineRule="auto"/>
              <w:jc w:val="both"/>
              <w:rPr>
                <w:rFonts w:ascii="Arial" w:hAnsi="Arial" w:cs="Arial"/>
                <w:b/>
                <w:sz w:val="24"/>
                <w:szCs w:val="24"/>
              </w:rPr>
            </w:pPr>
            <w:r w:rsidRPr="00F37C7B">
              <w:rPr>
                <w:rFonts w:ascii="Arial" w:hAnsi="Arial" w:cs="Arial"/>
                <w:b/>
                <w:sz w:val="24"/>
                <w:szCs w:val="24"/>
              </w:rPr>
              <w:t>BUDGET</w:t>
            </w:r>
          </w:p>
          <w:p w14:paraId="20314F98" w14:textId="77777777" w:rsidR="003F130F" w:rsidRPr="00F37C7B" w:rsidRDefault="003F130F" w:rsidP="003773BA">
            <w:pPr>
              <w:spacing w:line="240" w:lineRule="auto"/>
              <w:jc w:val="both"/>
              <w:rPr>
                <w:rFonts w:ascii="Arial" w:hAnsi="Arial" w:cs="Arial"/>
                <w:b/>
                <w:sz w:val="24"/>
                <w:szCs w:val="24"/>
              </w:rPr>
            </w:pPr>
            <w:r w:rsidRPr="00F37C7B">
              <w:rPr>
                <w:rFonts w:ascii="Arial" w:hAnsi="Arial" w:cs="Arial"/>
                <w:b/>
                <w:sz w:val="24"/>
                <w:szCs w:val="24"/>
              </w:rPr>
              <w:t>ALLOCATION</w:t>
            </w:r>
          </w:p>
        </w:tc>
      </w:tr>
      <w:tr w:rsidR="0039231C" w:rsidRPr="00F37C7B" w14:paraId="4C085A6B" w14:textId="77777777" w:rsidTr="00771980">
        <w:tc>
          <w:tcPr>
            <w:tcW w:w="4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2FA0FD" w14:textId="6F48DE2C" w:rsidR="0039231C" w:rsidRPr="00F37C7B" w:rsidRDefault="0039231C" w:rsidP="0039231C">
            <w:pPr>
              <w:spacing w:after="0" w:line="240" w:lineRule="auto"/>
              <w:jc w:val="both"/>
              <w:rPr>
                <w:rFonts w:ascii="Arial" w:hAnsi="Arial" w:cs="Arial"/>
                <w:sz w:val="24"/>
                <w:szCs w:val="24"/>
              </w:rPr>
            </w:pPr>
            <w:r w:rsidRPr="00F37C7B">
              <w:rPr>
                <w:rFonts w:ascii="Arial" w:hAnsi="Arial" w:cs="Arial"/>
                <w:sz w:val="24"/>
                <w:szCs w:val="24"/>
              </w:rPr>
              <w:t>Strong and Resilient Economy</w:t>
            </w:r>
          </w:p>
        </w:tc>
        <w:tc>
          <w:tcPr>
            <w:tcW w:w="7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3FE15B" w14:textId="4A2A7ECF" w:rsidR="0039231C" w:rsidRPr="00B14A17" w:rsidRDefault="00B14A17" w:rsidP="00B14A17">
            <w:pPr>
              <w:tabs>
                <w:tab w:val="left" w:pos="1905"/>
              </w:tabs>
              <w:spacing w:after="0" w:line="240" w:lineRule="auto"/>
              <w:jc w:val="both"/>
              <w:rPr>
                <w:rFonts w:ascii="Arial" w:hAnsi="Arial" w:cs="Arial"/>
                <w:sz w:val="24"/>
                <w:szCs w:val="24"/>
              </w:rPr>
            </w:pPr>
            <w:r w:rsidRPr="00B14A17">
              <w:rPr>
                <w:rFonts w:ascii="Arial" w:hAnsi="Arial" w:cs="Arial"/>
                <w:sz w:val="24"/>
                <w:szCs w:val="24"/>
              </w:rPr>
              <w:t>1.</w:t>
            </w:r>
            <w:r w:rsidR="0039231C" w:rsidRPr="00B14A17">
              <w:rPr>
                <w:rFonts w:ascii="Arial" w:hAnsi="Arial" w:cs="Arial"/>
                <w:sz w:val="24"/>
                <w:szCs w:val="24"/>
              </w:rPr>
              <w:t xml:space="preserve">Ensure Improved Fiscal </w:t>
            </w:r>
            <w:r w:rsidR="004E7A3F" w:rsidRPr="00B14A17">
              <w:rPr>
                <w:rFonts w:ascii="Arial" w:hAnsi="Arial" w:cs="Arial"/>
                <w:sz w:val="24"/>
                <w:szCs w:val="24"/>
              </w:rPr>
              <w:t>Performance and</w:t>
            </w:r>
            <w:r w:rsidR="0039231C" w:rsidRPr="00B14A17">
              <w:rPr>
                <w:rFonts w:ascii="Arial" w:hAnsi="Arial" w:cs="Arial"/>
                <w:sz w:val="24"/>
                <w:szCs w:val="24"/>
              </w:rPr>
              <w:t xml:space="preserve"> Sustainability</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B52991" w14:textId="19E6F7BD" w:rsidR="0039231C" w:rsidRPr="00F37C7B" w:rsidRDefault="004A195C" w:rsidP="0039231C">
            <w:pPr>
              <w:spacing w:after="0" w:line="240" w:lineRule="auto"/>
              <w:jc w:val="both"/>
              <w:rPr>
                <w:rFonts w:ascii="Arial" w:hAnsi="Arial" w:cs="Arial"/>
                <w:sz w:val="24"/>
                <w:szCs w:val="24"/>
              </w:rPr>
            </w:pPr>
            <w:r>
              <w:rPr>
                <w:rFonts w:ascii="Arial" w:hAnsi="Arial" w:cs="Arial"/>
                <w:sz w:val="24"/>
                <w:szCs w:val="24"/>
              </w:rPr>
              <w:t>6</w:t>
            </w:r>
            <w:r w:rsidR="009F7241" w:rsidRPr="00F37C7B">
              <w:rPr>
                <w:rFonts w:ascii="Arial" w:hAnsi="Arial" w:cs="Arial"/>
                <w:sz w:val="24"/>
                <w:szCs w:val="24"/>
              </w:rPr>
              <w:t>,</w:t>
            </w:r>
            <w:r w:rsidR="0002177F" w:rsidRPr="00F37C7B">
              <w:rPr>
                <w:rFonts w:ascii="Arial" w:hAnsi="Arial" w:cs="Arial"/>
                <w:sz w:val="24"/>
                <w:szCs w:val="24"/>
              </w:rPr>
              <w:t>9</w:t>
            </w:r>
            <w:r w:rsidR="009F7241" w:rsidRPr="00F37C7B">
              <w:rPr>
                <w:rFonts w:ascii="Arial" w:hAnsi="Arial" w:cs="Arial"/>
                <w:sz w:val="24"/>
                <w:szCs w:val="24"/>
              </w:rPr>
              <w:t>52,023.10</w:t>
            </w:r>
          </w:p>
        </w:tc>
      </w:tr>
      <w:tr w:rsidR="0039231C" w:rsidRPr="00F37C7B" w14:paraId="22634573" w14:textId="77777777" w:rsidTr="00771980">
        <w:tc>
          <w:tcPr>
            <w:tcW w:w="4419" w:type="dxa"/>
            <w:tcBorders>
              <w:top w:val="single" w:sz="4" w:space="0" w:color="auto"/>
              <w:left w:val="single" w:sz="4" w:space="0" w:color="000000" w:themeColor="text1"/>
              <w:bottom w:val="single" w:sz="4" w:space="0" w:color="auto"/>
              <w:right w:val="single" w:sz="4" w:space="0" w:color="000000" w:themeColor="text1"/>
            </w:tcBorders>
          </w:tcPr>
          <w:p w14:paraId="6BE455A1" w14:textId="2401B5AD" w:rsidR="0039231C" w:rsidRPr="00F37C7B" w:rsidRDefault="0039231C" w:rsidP="0039231C">
            <w:pPr>
              <w:spacing w:after="0" w:line="240" w:lineRule="auto"/>
              <w:jc w:val="both"/>
              <w:rPr>
                <w:rFonts w:ascii="Arial" w:hAnsi="Arial" w:cs="Arial"/>
                <w:sz w:val="24"/>
                <w:szCs w:val="24"/>
              </w:rPr>
            </w:pPr>
            <w:r w:rsidRPr="00F37C7B">
              <w:rPr>
                <w:rFonts w:ascii="Arial" w:hAnsi="Arial" w:cs="Arial"/>
                <w:sz w:val="24"/>
                <w:szCs w:val="24"/>
              </w:rPr>
              <w:t>Education and Training</w:t>
            </w:r>
          </w:p>
        </w:tc>
        <w:tc>
          <w:tcPr>
            <w:tcW w:w="7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6006B" w14:textId="4BC0C61D" w:rsidR="0039231C" w:rsidRPr="00B14A17" w:rsidRDefault="00B14A17" w:rsidP="00B14A17">
            <w:pPr>
              <w:tabs>
                <w:tab w:val="left" w:pos="1905"/>
              </w:tabs>
              <w:spacing w:after="0" w:line="240" w:lineRule="auto"/>
              <w:jc w:val="both"/>
              <w:rPr>
                <w:rFonts w:ascii="Arial" w:hAnsi="Arial" w:cs="Arial"/>
                <w:sz w:val="24"/>
                <w:szCs w:val="24"/>
              </w:rPr>
            </w:pPr>
            <w:r w:rsidRPr="00B14A17">
              <w:rPr>
                <w:rFonts w:ascii="Arial" w:hAnsi="Arial" w:cs="Arial"/>
                <w:sz w:val="24"/>
                <w:szCs w:val="24"/>
              </w:rPr>
              <w:t>2.</w:t>
            </w:r>
            <w:r w:rsidR="0039231C" w:rsidRPr="00B14A17">
              <w:rPr>
                <w:rFonts w:ascii="Arial" w:hAnsi="Arial" w:cs="Arial"/>
                <w:sz w:val="24"/>
                <w:szCs w:val="24"/>
              </w:rPr>
              <w:t>Enhance inclusive and equitable access to, and participation in quality education at all levels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3AD753" w14:textId="70811AD1" w:rsidR="0039231C" w:rsidRPr="00F37C7B" w:rsidRDefault="004A195C" w:rsidP="0039231C">
            <w:pPr>
              <w:spacing w:after="0" w:line="240" w:lineRule="auto"/>
              <w:jc w:val="both"/>
              <w:rPr>
                <w:rFonts w:ascii="Arial" w:hAnsi="Arial" w:cs="Arial"/>
                <w:sz w:val="24"/>
                <w:szCs w:val="24"/>
              </w:rPr>
            </w:pPr>
            <w:r>
              <w:rPr>
                <w:rFonts w:ascii="Arial" w:hAnsi="Arial" w:cs="Arial"/>
                <w:sz w:val="24"/>
                <w:szCs w:val="24"/>
              </w:rPr>
              <w:t>6</w:t>
            </w:r>
            <w:r w:rsidR="009F7241" w:rsidRPr="00F37C7B">
              <w:rPr>
                <w:rFonts w:ascii="Arial" w:hAnsi="Arial" w:cs="Arial"/>
                <w:sz w:val="24"/>
                <w:szCs w:val="24"/>
              </w:rPr>
              <w:t>,562,562.00</w:t>
            </w:r>
          </w:p>
        </w:tc>
      </w:tr>
      <w:tr w:rsidR="0039231C" w:rsidRPr="00F37C7B" w14:paraId="5D44A064" w14:textId="77777777" w:rsidTr="00771980">
        <w:tc>
          <w:tcPr>
            <w:tcW w:w="4419" w:type="dxa"/>
            <w:tcBorders>
              <w:top w:val="single" w:sz="4" w:space="0" w:color="auto"/>
              <w:left w:val="single" w:sz="4" w:space="0" w:color="000000" w:themeColor="text1"/>
              <w:bottom w:val="single" w:sz="4" w:space="0" w:color="auto"/>
              <w:right w:val="single" w:sz="4" w:space="0" w:color="000000" w:themeColor="text1"/>
            </w:tcBorders>
          </w:tcPr>
          <w:p w14:paraId="42CE59F8" w14:textId="478E96AD" w:rsidR="0039231C" w:rsidRPr="00F37C7B" w:rsidRDefault="0039231C" w:rsidP="0039231C">
            <w:pPr>
              <w:spacing w:after="0" w:line="240" w:lineRule="auto"/>
              <w:jc w:val="both"/>
              <w:rPr>
                <w:rFonts w:ascii="Arial" w:hAnsi="Arial" w:cs="Arial"/>
                <w:sz w:val="24"/>
                <w:szCs w:val="24"/>
              </w:rPr>
            </w:pPr>
            <w:r w:rsidRPr="00F37C7B">
              <w:rPr>
                <w:rFonts w:ascii="Arial" w:hAnsi="Arial" w:cs="Arial"/>
                <w:sz w:val="24"/>
                <w:szCs w:val="24"/>
              </w:rPr>
              <w:t xml:space="preserve">Health and Health services </w:t>
            </w:r>
          </w:p>
        </w:tc>
        <w:tc>
          <w:tcPr>
            <w:tcW w:w="7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5E4528" w14:textId="59F4A647" w:rsidR="0039231C" w:rsidRPr="006E50CF" w:rsidRDefault="006E50CF" w:rsidP="006E50CF">
            <w:pPr>
              <w:tabs>
                <w:tab w:val="left" w:pos="1905"/>
              </w:tabs>
              <w:spacing w:after="0" w:line="240" w:lineRule="auto"/>
              <w:jc w:val="both"/>
              <w:rPr>
                <w:rFonts w:ascii="Arial" w:hAnsi="Arial" w:cs="Arial"/>
                <w:sz w:val="24"/>
                <w:szCs w:val="24"/>
              </w:rPr>
            </w:pPr>
            <w:r>
              <w:rPr>
                <w:rFonts w:ascii="Arial" w:hAnsi="Arial" w:cs="Arial"/>
                <w:sz w:val="24"/>
                <w:szCs w:val="24"/>
              </w:rPr>
              <w:t>1.</w:t>
            </w:r>
            <w:r w:rsidR="0039231C" w:rsidRPr="006E50CF">
              <w:rPr>
                <w:rFonts w:ascii="Arial" w:hAnsi="Arial" w:cs="Arial"/>
                <w:sz w:val="24"/>
                <w:szCs w:val="24"/>
              </w:rPr>
              <w:t>Ensure affordable, equitable and easily accessible health care services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8FBCA4" w14:textId="62E14882" w:rsidR="00BA7154" w:rsidRPr="00F37C7B" w:rsidRDefault="004A195C" w:rsidP="0039231C">
            <w:pPr>
              <w:spacing w:after="0" w:line="240" w:lineRule="auto"/>
              <w:jc w:val="both"/>
              <w:rPr>
                <w:rFonts w:ascii="Arial" w:hAnsi="Arial" w:cs="Arial"/>
                <w:sz w:val="24"/>
                <w:szCs w:val="24"/>
              </w:rPr>
            </w:pPr>
            <w:r>
              <w:rPr>
                <w:rFonts w:ascii="Arial" w:hAnsi="Arial" w:cs="Arial"/>
                <w:sz w:val="24"/>
                <w:szCs w:val="24"/>
              </w:rPr>
              <w:t>5</w:t>
            </w:r>
            <w:r w:rsidR="002536DE">
              <w:rPr>
                <w:rFonts w:ascii="Arial" w:hAnsi="Arial" w:cs="Arial"/>
                <w:sz w:val="24"/>
                <w:szCs w:val="24"/>
              </w:rPr>
              <w:t>,789,521.02</w:t>
            </w:r>
          </w:p>
        </w:tc>
      </w:tr>
      <w:tr w:rsidR="0039231C" w:rsidRPr="00F37C7B" w14:paraId="61FD9BD7" w14:textId="77777777" w:rsidTr="00771980">
        <w:tc>
          <w:tcPr>
            <w:tcW w:w="4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DDF671" w14:textId="77777777" w:rsidR="0039231C" w:rsidRPr="00F37C7B" w:rsidRDefault="0039231C" w:rsidP="0039231C">
            <w:pPr>
              <w:spacing w:after="0" w:line="240" w:lineRule="auto"/>
              <w:jc w:val="both"/>
              <w:rPr>
                <w:rFonts w:ascii="Arial" w:hAnsi="Arial" w:cs="Arial"/>
                <w:sz w:val="24"/>
                <w:szCs w:val="24"/>
              </w:rPr>
            </w:pPr>
            <w:r w:rsidRPr="00F37C7B">
              <w:rPr>
                <w:rFonts w:ascii="Arial" w:hAnsi="Arial" w:cs="Arial"/>
                <w:sz w:val="24"/>
                <w:szCs w:val="24"/>
              </w:rPr>
              <w:t>Social Protection</w:t>
            </w:r>
          </w:p>
        </w:tc>
        <w:tc>
          <w:tcPr>
            <w:tcW w:w="7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43FCDB" w14:textId="35FA5CD2" w:rsidR="0039231C" w:rsidRPr="00B14A17" w:rsidRDefault="00B14A17" w:rsidP="006E50CF">
            <w:pPr>
              <w:tabs>
                <w:tab w:val="left" w:pos="1905"/>
              </w:tabs>
              <w:spacing w:after="0" w:line="240" w:lineRule="auto"/>
              <w:jc w:val="both"/>
              <w:rPr>
                <w:rFonts w:ascii="Arial" w:hAnsi="Arial" w:cs="Arial"/>
                <w:sz w:val="24"/>
                <w:szCs w:val="24"/>
              </w:rPr>
            </w:pPr>
            <w:r>
              <w:rPr>
                <w:rFonts w:ascii="Arial" w:hAnsi="Arial" w:cs="Arial"/>
                <w:sz w:val="24"/>
                <w:szCs w:val="24"/>
              </w:rPr>
              <w:t>1.</w:t>
            </w:r>
            <w:r w:rsidR="0039231C" w:rsidRPr="00B14A17">
              <w:rPr>
                <w:rFonts w:ascii="Arial" w:hAnsi="Arial" w:cs="Arial"/>
                <w:sz w:val="24"/>
                <w:szCs w:val="24"/>
              </w:rPr>
              <w:t>Strengthen Social Protection, especially for children, women, persons with disability and the elderly</w:t>
            </w:r>
          </w:p>
          <w:p w14:paraId="2548330E" w14:textId="77777777" w:rsidR="0039231C" w:rsidRPr="00F37C7B" w:rsidRDefault="0039231C" w:rsidP="0039231C">
            <w:pPr>
              <w:tabs>
                <w:tab w:val="left" w:pos="1905"/>
              </w:tabs>
              <w:spacing w:after="0" w:line="240" w:lineRule="auto"/>
              <w:ind w:left="-44"/>
              <w:jc w:val="both"/>
              <w:rPr>
                <w:rFonts w:ascii="Arial" w:hAnsi="Arial" w:cs="Arial"/>
                <w:sz w:val="24"/>
                <w:szCs w:val="24"/>
              </w:rPr>
            </w:pPr>
          </w:p>
          <w:p w14:paraId="5DDB5D3A" w14:textId="2F6191AA" w:rsidR="0039231C" w:rsidRPr="00B14A17" w:rsidRDefault="00B14A17" w:rsidP="00B14A17">
            <w:pPr>
              <w:tabs>
                <w:tab w:val="left" w:pos="1905"/>
              </w:tabs>
              <w:spacing w:after="0" w:line="240" w:lineRule="auto"/>
              <w:jc w:val="both"/>
              <w:rPr>
                <w:rFonts w:ascii="Arial" w:hAnsi="Arial" w:cs="Arial"/>
                <w:sz w:val="24"/>
                <w:szCs w:val="24"/>
              </w:rPr>
            </w:pPr>
            <w:r>
              <w:rPr>
                <w:rFonts w:ascii="Arial" w:hAnsi="Arial" w:cs="Arial"/>
                <w:sz w:val="24"/>
                <w:szCs w:val="24"/>
              </w:rPr>
              <w:t>2.</w:t>
            </w:r>
            <w:r w:rsidR="0039231C" w:rsidRPr="00B14A17">
              <w:rPr>
                <w:rFonts w:ascii="Arial" w:hAnsi="Arial" w:cs="Arial"/>
                <w:sz w:val="24"/>
                <w:szCs w:val="24"/>
              </w:rPr>
              <w:t>Promote participation of PWDs in politics, electoral democracy and governance</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EED117" w14:textId="77777777" w:rsidR="0039231C" w:rsidRPr="00F37C7B" w:rsidRDefault="0039231C" w:rsidP="0039231C">
            <w:pPr>
              <w:spacing w:after="0" w:line="240" w:lineRule="auto"/>
              <w:jc w:val="both"/>
              <w:rPr>
                <w:rFonts w:ascii="Arial" w:hAnsi="Arial" w:cs="Arial"/>
                <w:sz w:val="24"/>
                <w:szCs w:val="24"/>
              </w:rPr>
            </w:pPr>
          </w:p>
          <w:p w14:paraId="4FD8428F" w14:textId="77777777" w:rsidR="0039231C" w:rsidRPr="00F37C7B" w:rsidRDefault="0039231C" w:rsidP="0039231C">
            <w:pPr>
              <w:spacing w:after="0" w:line="240" w:lineRule="auto"/>
              <w:jc w:val="both"/>
              <w:rPr>
                <w:rFonts w:ascii="Arial" w:hAnsi="Arial" w:cs="Arial"/>
                <w:sz w:val="24"/>
                <w:szCs w:val="24"/>
              </w:rPr>
            </w:pPr>
          </w:p>
          <w:p w14:paraId="7AA747A4" w14:textId="77777777" w:rsidR="0039231C" w:rsidRPr="00F37C7B" w:rsidRDefault="0039231C" w:rsidP="0039231C">
            <w:pPr>
              <w:spacing w:after="0" w:line="240" w:lineRule="auto"/>
              <w:jc w:val="both"/>
              <w:rPr>
                <w:rFonts w:ascii="Arial" w:hAnsi="Arial" w:cs="Arial"/>
                <w:sz w:val="24"/>
                <w:szCs w:val="24"/>
              </w:rPr>
            </w:pPr>
          </w:p>
          <w:p w14:paraId="7E744B98" w14:textId="77777777" w:rsidR="0039231C" w:rsidRPr="00F37C7B" w:rsidRDefault="0039231C" w:rsidP="0039231C">
            <w:pPr>
              <w:spacing w:after="0" w:line="240" w:lineRule="auto"/>
              <w:jc w:val="both"/>
              <w:rPr>
                <w:rFonts w:ascii="Arial" w:hAnsi="Arial" w:cs="Arial"/>
                <w:sz w:val="24"/>
                <w:szCs w:val="24"/>
              </w:rPr>
            </w:pPr>
          </w:p>
          <w:p w14:paraId="4E851183" w14:textId="2A67266C" w:rsidR="0039231C" w:rsidRPr="00F37C7B" w:rsidRDefault="004A195C" w:rsidP="0039231C">
            <w:pPr>
              <w:spacing w:after="0" w:line="240" w:lineRule="auto"/>
              <w:jc w:val="both"/>
              <w:rPr>
                <w:rFonts w:ascii="Arial" w:hAnsi="Arial" w:cs="Arial"/>
                <w:sz w:val="24"/>
                <w:szCs w:val="24"/>
              </w:rPr>
            </w:pPr>
            <w:r>
              <w:rPr>
                <w:rFonts w:ascii="Arial" w:hAnsi="Arial" w:cs="Arial"/>
                <w:sz w:val="24"/>
                <w:szCs w:val="24"/>
              </w:rPr>
              <w:t>4</w:t>
            </w:r>
            <w:r w:rsidR="007D4F4D">
              <w:rPr>
                <w:rFonts w:ascii="Arial" w:hAnsi="Arial" w:cs="Arial"/>
                <w:sz w:val="24"/>
                <w:szCs w:val="24"/>
              </w:rPr>
              <w:t>,</w:t>
            </w:r>
            <w:r w:rsidR="007E07AA">
              <w:rPr>
                <w:rFonts w:ascii="Arial" w:hAnsi="Arial" w:cs="Arial"/>
                <w:sz w:val="24"/>
                <w:szCs w:val="24"/>
              </w:rPr>
              <w:t>955,717.58</w:t>
            </w:r>
          </w:p>
        </w:tc>
      </w:tr>
      <w:tr w:rsidR="00F44CA8" w:rsidRPr="00F37C7B" w14:paraId="3A7DCCEE" w14:textId="77777777" w:rsidTr="00771980">
        <w:tc>
          <w:tcPr>
            <w:tcW w:w="4419" w:type="dxa"/>
          </w:tcPr>
          <w:p w14:paraId="2A0396DB" w14:textId="0AF10D0C" w:rsidR="00F44CA8" w:rsidRPr="00F37C7B" w:rsidRDefault="00F44CA8" w:rsidP="00F44CA8">
            <w:pPr>
              <w:spacing w:after="0" w:line="240" w:lineRule="auto"/>
              <w:jc w:val="both"/>
              <w:rPr>
                <w:rFonts w:ascii="Arial" w:hAnsi="Arial" w:cs="Arial"/>
                <w:sz w:val="24"/>
                <w:szCs w:val="24"/>
              </w:rPr>
            </w:pPr>
            <w:r w:rsidRPr="00F37C7B">
              <w:rPr>
                <w:rFonts w:ascii="Arial" w:hAnsi="Arial" w:cs="Arial"/>
                <w:sz w:val="24"/>
                <w:szCs w:val="24"/>
              </w:rPr>
              <w:t xml:space="preserve">Water and Environmental Sanitation </w:t>
            </w:r>
          </w:p>
        </w:tc>
        <w:tc>
          <w:tcPr>
            <w:tcW w:w="7230" w:type="dxa"/>
          </w:tcPr>
          <w:p w14:paraId="5C8E2EA5" w14:textId="6AE5D34A" w:rsidR="00F44CA8" w:rsidRPr="00F37C7B" w:rsidRDefault="00B14A17" w:rsidP="00BA7154">
            <w:pPr>
              <w:tabs>
                <w:tab w:val="left" w:pos="1905"/>
              </w:tabs>
              <w:spacing w:after="0" w:line="240" w:lineRule="auto"/>
              <w:jc w:val="both"/>
              <w:rPr>
                <w:rFonts w:ascii="Arial" w:hAnsi="Arial" w:cs="Arial"/>
                <w:sz w:val="24"/>
                <w:szCs w:val="24"/>
              </w:rPr>
            </w:pPr>
            <w:r>
              <w:rPr>
                <w:rFonts w:ascii="Arial" w:hAnsi="Arial" w:cs="Arial"/>
                <w:sz w:val="24"/>
                <w:szCs w:val="24"/>
              </w:rPr>
              <w:t>1.</w:t>
            </w:r>
            <w:r w:rsidR="00F44CA8" w:rsidRPr="00F37C7B">
              <w:rPr>
                <w:rFonts w:ascii="Arial" w:hAnsi="Arial" w:cs="Arial"/>
                <w:sz w:val="24"/>
                <w:szCs w:val="24"/>
              </w:rPr>
              <w:t>Increase access to sanitation</w:t>
            </w:r>
          </w:p>
          <w:p w14:paraId="55A04D00" w14:textId="77777777" w:rsidR="00F44CA8" w:rsidRPr="00F37C7B" w:rsidRDefault="00F44CA8" w:rsidP="00F44CA8">
            <w:pPr>
              <w:pStyle w:val="ListParagraph"/>
              <w:tabs>
                <w:tab w:val="left" w:pos="1905"/>
              </w:tabs>
              <w:spacing w:line="240" w:lineRule="auto"/>
              <w:ind w:left="226"/>
              <w:jc w:val="both"/>
              <w:rPr>
                <w:rFonts w:ascii="Arial" w:hAnsi="Arial" w:cs="Arial"/>
                <w:sz w:val="24"/>
                <w:szCs w:val="24"/>
              </w:rPr>
            </w:pPr>
          </w:p>
          <w:p w14:paraId="01B6E9C5" w14:textId="277E01AD" w:rsidR="00F44CA8" w:rsidRPr="00F37C7B" w:rsidRDefault="00BA7154" w:rsidP="00BA7154">
            <w:pPr>
              <w:tabs>
                <w:tab w:val="left" w:pos="1905"/>
              </w:tabs>
              <w:spacing w:after="0" w:line="240" w:lineRule="auto"/>
              <w:jc w:val="both"/>
              <w:rPr>
                <w:rFonts w:ascii="Arial" w:hAnsi="Arial" w:cs="Arial"/>
                <w:sz w:val="24"/>
                <w:szCs w:val="24"/>
              </w:rPr>
            </w:pPr>
            <w:r w:rsidRPr="00F37C7B">
              <w:rPr>
                <w:rFonts w:ascii="Arial" w:hAnsi="Arial" w:cs="Arial"/>
                <w:sz w:val="24"/>
                <w:szCs w:val="24"/>
              </w:rPr>
              <w:t>2.</w:t>
            </w:r>
            <w:r w:rsidR="00F44CA8" w:rsidRPr="00F37C7B">
              <w:rPr>
                <w:rFonts w:ascii="Arial" w:hAnsi="Arial" w:cs="Arial"/>
                <w:sz w:val="24"/>
                <w:szCs w:val="24"/>
              </w:rPr>
              <w:t>Prevent environment pollution</w:t>
            </w:r>
          </w:p>
          <w:p w14:paraId="6132EC34" w14:textId="77777777" w:rsidR="00F44CA8" w:rsidRPr="00F37C7B" w:rsidRDefault="00F44CA8" w:rsidP="00F44CA8">
            <w:pPr>
              <w:tabs>
                <w:tab w:val="left" w:pos="1905"/>
              </w:tabs>
              <w:spacing w:line="240" w:lineRule="auto"/>
              <w:jc w:val="both"/>
              <w:rPr>
                <w:rFonts w:ascii="Arial" w:hAnsi="Arial" w:cs="Arial"/>
                <w:sz w:val="24"/>
                <w:szCs w:val="24"/>
              </w:rPr>
            </w:pPr>
          </w:p>
          <w:p w14:paraId="66BF0BF3" w14:textId="70CBEAFE" w:rsidR="00F44CA8" w:rsidRPr="00B14A17" w:rsidRDefault="005F2880" w:rsidP="00B14A17">
            <w:pPr>
              <w:tabs>
                <w:tab w:val="left" w:pos="1905"/>
              </w:tabs>
              <w:spacing w:after="0" w:line="240" w:lineRule="auto"/>
              <w:jc w:val="both"/>
              <w:rPr>
                <w:rFonts w:ascii="Arial" w:hAnsi="Arial" w:cs="Arial"/>
                <w:sz w:val="24"/>
                <w:szCs w:val="24"/>
              </w:rPr>
            </w:pPr>
            <w:r>
              <w:rPr>
                <w:rFonts w:ascii="Arial" w:hAnsi="Arial" w:cs="Arial"/>
                <w:sz w:val="24"/>
                <w:szCs w:val="24"/>
              </w:rPr>
              <w:t>3.</w:t>
            </w:r>
            <w:r w:rsidR="00F44CA8" w:rsidRPr="00B14A17">
              <w:rPr>
                <w:rFonts w:ascii="Arial" w:hAnsi="Arial" w:cs="Arial"/>
                <w:sz w:val="24"/>
                <w:szCs w:val="24"/>
              </w:rPr>
              <w:t>Improve access to safe and reliable water supply services for all</w:t>
            </w:r>
            <w:r w:rsidR="000C5FC6">
              <w:rPr>
                <w:rFonts w:ascii="Arial" w:hAnsi="Arial" w:cs="Arial"/>
                <w:sz w:val="24"/>
                <w:szCs w:val="24"/>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EBCADD" w14:textId="77777777" w:rsidR="00F44CA8" w:rsidRDefault="00F44CA8" w:rsidP="00F44CA8">
            <w:pPr>
              <w:spacing w:after="0" w:line="240" w:lineRule="auto"/>
              <w:jc w:val="both"/>
              <w:rPr>
                <w:rFonts w:ascii="Arial" w:hAnsi="Arial" w:cs="Arial"/>
                <w:sz w:val="24"/>
                <w:szCs w:val="24"/>
              </w:rPr>
            </w:pPr>
          </w:p>
          <w:p w14:paraId="4A3A528D" w14:textId="7B5875A3" w:rsidR="000C5FC6" w:rsidRPr="000C5FC6" w:rsidRDefault="000C5FC6" w:rsidP="000C5FC6">
            <w:pPr>
              <w:rPr>
                <w:rFonts w:ascii="Arial" w:hAnsi="Arial" w:cs="Arial"/>
                <w:sz w:val="24"/>
                <w:szCs w:val="24"/>
              </w:rPr>
            </w:pPr>
            <w:r>
              <w:rPr>
                <w:rFonts w:ascii="Arial" w:hAnsi="Arial" w:cs="Arial"/>
                <w:sz w:val="24"/>
                <w:szCs w:val="24"/>
              </w:rPr>
              <w:t>4,066,340.98</w:t>
            </w:r>
          </w:p>
        </w:tc>
      </w:tr>
      <w:tr w:rsidR="00F44CA8" w:rsidRPr="00F37C7B" w14:paraId="449EFD43" w14:textId="77777777" w:rsidTr="00771980">
        <w:tc>
          <w:tcPr>
            <w:tcW w:w="4419" w:type="dxa"/>
            <w:hideMark/>
          </w:tcPr>
          <w:p w14:paraId="04DAA5AE" w14:textId="77777777" w:rsidR="00F44CA8" w:rsidRPr="00F37C7B" w:rsidRDefault="00F44CA8" w:rsidP="00F44CA8">
            <w:pPr>
              <w:spacing w:line="240" w:lineRule="auto"/>
              <w:jc w:val="both"/>
              <w:rPr>
                <w:rFonts w:ascii="Arial" w:hAnsi="Arial" w:cs="Arial"/>
                <w:sz w:val="24"/>
                <w:szCs w:val="24"/>
              </w:rPr>
            </w:pPr>
            <w:r w:rsidRPr="00F37C7B">
              <w:rPr>
                <w:rFonts w:ascii="Arial" w:hAnsi="Arial" w:cs="Arial"/>
                <w:sz w:val="24"/>
                <w:szCs w:val="24"/>
              </w:rPr>
              <w:t>Disaster Management</w:t>
            </w:r>
          </w:p>
        </w:tc>
        <w:tc>
          <w:tcPr>
            <w:tcW w:w="7230" w:type="dxa"/>
            <w:hideMark/>
          </w:tcPr>
          <w:p w14:paraId="74FC8032" w14:textId="77777777" w:rsidR="00F44CA8" w:rsidRPr="00F37C7B" w:rsidRDefault="00F44CA8" w:rsidP="00F44CA8">
            <w:pPr>
              <w:tabs>
                <w:tab w:val="left" w:pos="1905"/>
              </w:tabs>
              <w:spacing w:after="0" w:line="240" w:lineRule="auto"/>
              <w:jc w:val="both"/>
              <w:rPr>
                <w:rFonts w:ascii="Arial" w:hAnsi="Arial" w:cs="Arial"/>
                <w:sz w:val="24"/>
                <w:szCs w:val="24"/>
              </w:rPr>
            </w:pPr>
            <w:r w:rsidRPr="00F37C7B">
              <w:rPr>
                <w:rFonts w:ascii="Arial" w:hAnsi="Arial" w:cs="Arial"/>
                <w:sz w:val="24"/>
                <w:szCs w:val="24"/>
              </w:rPr>
              <w:t>13.Promote proactive planning for disaster prevention and mitigation</w:t>
            </w:r>
          </w:p>
          <w:p w14:paraId="2AF958EC" w14:textId="77777777" w:rsidR="00F44CA8" w:rsidRPr="00F37C7B" w:rsidRDefault="00F44CA8" w:rsidP="00F44CA8">
            <w:pPr>
              <w:tabs>
                <w:tab w:val="left" w:pos="1905"/>
              </w:tabs>
              <w:spacing w:after="0" w:line="240" w:lineRule="auto"/>
              <w:jc w:val="both"/>
              <w:rPr>
                <w:rFonts w:ascii="Arial" w:hAnsi="Arial" w:cs="Arial"/>
                <w:sz w:val="24"/>
                <w:szCs w:val="24"/>
              </w:rPr>
            </w:pPr>
          </w:p>
          <w:p w14:paraId="5312B5E3" w14:textId="77777777" w:rsidR="00F44CA8" w:rsidRPr="00F37C7B" w:rsidRDefault="00F44CA8" w:rsidP="00F44CA8">
            <w:pPr>
              <w:tabs>
                <w:tab w:val="left" w:pos="1905"/>
              </w:tabs>
              <w:spacing w:after="0" w:line="240" w:lineRule="auto"/>
              <w:jc w:val="both"/>
              <w:rPr>
                <w:rFonts w:ascii="Arial" w:hAnsi="Arial" w:cs="Arial"/>
                <w:sz w:val="24"/>
                <w:szCs w:val="24"/>
              </w:rPr>
            </w:pPr>
          </w:p>
        </w:tc>
        <w:tc>
          <w:tcPr>
            <w:tcW w:w="2268" w:type="dxa"/>
            <w:hideMark/>
          </w:tcPr>
          <w:p w14:paraId="7BE851C2" w14:textId="428C6AD8" w:rsidR="00F44CA8" w:rsidRPr="00F37C7B" w:rsidRDefault="0012457E" w:rsidP="00F44CA8">
            <w:pPr>
              <w:spacing w:line="240" w:lineRule="auto"/>
              <w:jc w:val="both"/>
              <w:rPr>
                <w:rFonts w:ascii="Arial" w:hAnsi="Arial" w:cs="Arial"/>
                <w:sz w:val="24"/>
                <w:szCs w:val="24"/>
              </w:rPr>
            </w:pPr>
            <w:r w:rsidRPr="00F37C7B">
              <w:rPr>
                <w:rFonts w:ascii="Arial" w:hAnsi="Arial" w:cs="Arial"/>
                <w:sz w:val="24"/>
                <w:szCs w:val="24"/>
              </w:rPr>
              <w:t>4</w:t>
            </w:r>
            <w:r w:rsidR="00F44CA8" w:rsidRPr="00F37C7B">
              <w:rPr>
                <w:rFonts w:ascii="Arial" w:hAnsi="Arial" w:cs="Arial"/>
                <w:sz w:val="24"/>
                <w:szCs w:val="24"/>
              </w:rPr>
              <w:t>0,000.00</w:t>
            </w:r>
          </w:p>
          <w:p w14:paraId="296FE488" w14:textId="77777777" w:rsidR="00F44CA8" w:rsidRPr="00F37C7B" w:rsidRDefault="00F44CA8" w:rsidP="00F44CA8">
            <w:pPr>
              <w:spacing w:line="240" w:lineRule="auto"/>
              <w:jc w:val="both"/>
              <w:rPr>
                <w:rFonts w:ascii="Arial" w:hAnsi="Arial" w:cs="Arial"/>
                <w:sz w:val="24"/>
                <w:szCs w:val="24"/>
              </w:rPr>
            </w:pPr>
          </w:p>
        </w:tc>
      </w:tr>
      <w:tr w:rsidR="00F44CA8" w:rsidRPr="00F37C7B" w14:paraId="6B8D2499" w14:textId="77777777" w:rsidTr="00771980">
        <w:tc>
          <w:tcPr>
            <w:tcW w:w="4419" w:type="dxa"/>
            <w:hideMark/>
          </w:tcPr>
          <w:p w14:paraId="2266D499" w14:textId="77777777" w:rsidR="00F44CA8" w:rsidRPr="00F37C7B" w:rsidRDefault="00F44CA8" w:rsidP="00F44CA8">
            <w:pPr>
              <w:spacing w:after="0" w:line="240" w:lineRule="auto"/>
              <w:jc w:val="both"/>
              <w:rPr>
                <w:rFonts w:ascii="Arial" w:hAnsi="Arial" w:cs="Arial"/>
              </w:rPr>
            </w:pPr>
            <w:r w:rsidRPr="00F37C7B">
              <w:rPr>
                <w:rFonts w:ascii="Arial" w:hAnsi="Arial" w:cs="Arial"/>
              </w:rPr>
              <w:t>Agricultural and Rural Development</w:t>
            </w:r>
          </w:p>
        </w:tc>
        <w:tc>
          <w:tcPr>
            <w:tcW w:w="7230" w:type="dxa"/>
            <w:hideMark/>
          </w:tcPr>
          <w:p w14:paraId="5DF6C294" w14:textId="77777777" w:rsidR="00F44CA8" w:rsidRPr="00F37C7B" w:rsidRDefault="00F44CA8" w:rsidP="00F44CA8">
            <w:pPr>
              <w:tabs>
                <w:tab w:val="left" w:pos="1905"/>
              </w:tabs>
              <w:spacing w:after="0" w:line="240" w:lineRule="auto"/>
              <w:jc w:val="both"/>
              <w:rPr>
                <w:rFonts w:ascii="Arial" w:hAnsi="Arial" w:cs="Arial"/>
              </w:rPr>
            </w:pPr>
            <w:r w:rsidRPr="00F37C7B">
              <w:rPr>
                <w:rFonts w:ascii="Arial" w:hAnsi="Arial" w:cs="Arial"/>
              </w:rPr>
              <w:t xml:space="preserve">14.Ensure improved public investment </w:t>
            </w:r>
          </w:p>
          <w:p w14:paraId="5E938F2A" w14:textId="587352D1" w:rsidR="00F44CA8" w:rsidRPr="00F37C7B" w:rsidRDefault="00F44CA8" w:rsidP="00F44CA8">
            <w:pPr>
              <w:tabs>
                <w:tab w:val="left" w:pos="1905"/>
              </w:tabs>
              <w:spacing w:after="0" w:line="240" w:lineRule="auto"/>
              <w:jc w:val="both"/>
              <w:rPr>
                <w:rFonts w:ascii="Arial" w:hAnsi="Arial" w:cs="Arial"/>
              </w:rPr>
            </w:pPr>
            <w:r w:rsidRPr="00F37C7B">
              <w:rPr>
                <w:rFonts w:ascii="Arial" w:hAnsi="Arial" w:cs="Arial"/>
              </w:rPr>
              <w:t xml:space="preserve">15.Promote demand –driven approach to agricultural development </w:t>
            </w:r>
          </w:p>
        </w:tc>
        <w:tc>
          <w:tcPr>
            <w:tcW w:w="2268" w:type="dxa"/>
          </w:tcPr>
          <w:p w14:paraId="6DC1FE0C" w14:textId="77777777" w:rsidR="00F44CA8" w:rsidRPr="00F37C7B" w:rsidRDefault="00F44CA8" w:rsidP="00F44CA8">
            <w:pPr>
              <w:spacing w:after="0" w:line="240" w:lineRule="auto"/>
              <w:jc w:val="both"/>
              <w:rPr>
                <w:rFonts w:ascii="Arial" w:hAnsi="Arial" w:cs="Arial"/>
              </w:rPr>
            </w:pPr>
          </w:p>
          <w:p w14:paraId="1FBD2367" w14:textId="751CC456" w:rsidR="00F44CA8" w:rsidRPr="00F37C7B" w:rsidRDefault="00F44CA8" w:rsidP="00F44CA8">
            <w:pPr>
              <w:spacing w:after="0" w:line="240" w:lineRule="auto"/>
              <w:jc w:val="both"/>
              <w:rPr>
                <w:rFonts w:ascii="Arial" w:hAnsi="Arial" w:cs="Arial"/>
              </w:rPr>
            </w:pPr>
          </w:p>
          <w:p w14:paraId="34EEFFDA" w14:textId="77777777" w:rsidR="00080545" w:rsidRPr="00F37C7B" w:rsidRDefault="00080545" w:rsidP="00F44CA8">
            <w:pPr>
              <w:spacing w:after="0" w:line="240" w:lineRule="auto"/>
              <w:jc w:val="both"/>
              <w:rPr>
                <w:rFonts w:ascii="Arial" w:hAnsi="Arial" w:cs="Arial"/>
              </w:rPr>
            </w:pPr>
          </w:p>
          <w:p w14:paraId="3603FC36" w14:textId="77777777" w:rsidR="00F44CA8" w:rsidRPr="00F37C7B" w:rsidRDefault="00F44CA8" w:rsidP="00F44CA8">
            <w:pPr>
              <w:spacing w:after="0" w:line="240" w:lineRule="auto"/>
              <w:jc w:val="both"/>
              <w:rPr>
                <w:rFonts w:ascii="Arial" w:hAnsi="Arial" w:cs="Arial"/>
              </w:rPr>
            </w:pPr>
          </w:p>
          <w:p w14:paraId="1D81094E" w14:textId="77777777" w:rsidR="00F44CA8" w:rsidRDefault="007D15F1" w:rsidP="00F44CA8">
            <w:pPr>
              <w:spacing w:after="0" w:line="240" w:lineRule="auto"/>
              <w:jc w:val="both"/>
              <w:rPr>
                <w:rFonts w:ascii="Arial" w:hAnsi="Arial" w:cs="Arial"/>
              </w:rPr>
            </w:pPr>
            <w:r>
              <w:rPr>
                <w:rFonts w:ascii="Arial" w:hAnsi="Arial" w:cs="Arial"/>
              </w:rPr>
              <w:t>852,251.00</w:t>
            </w:r>
          </w:p>
          <w:p w14:paraId="507E85E7" w14:textId="77777777" w:rsidR="004E16BB" w:rsidRDefault="004E16BB" w:rsidP="00F44CA8">
            <w:pPr>
              <w:spacing w:after="0" w:line="240" w:lineRule="auto"/>
              <w:jc w:val="both"/>
              <w:rPr>
                <w:rFonts w:ascii="Arial" w:hAnsi="Arial" w:cs="Arial"/>
              </w:rPr>
            </w:pPr>
          </w:p>
          <w:p w14:paraId="6045AD5E" w14:textId="77777777" w:rsidR="004E16BB" w:rsidRDefault="004E16BB" w:rsidP="00F44CA8">
            <w:pPr>
              <w:spacing w:after="0" w:line="240" w:lineRule="auto"/>
              <w:jc w:val="both"/>
              <w:rPr>
                <w:rFonts w:ascii="Arial" w:hAnsi="Arial" w:cs="Arial"/>
              </w:rPr>
            </w:pPr>
          </w:p>
          <w:p w14:paraId="3794FAE4" w14:textId="77777777" w:rsidR="00670C4C" w:rsidRDefault="00670C4C" w:rsidP="00F44CA8">
            <w:pPr>
              <w:spacing w:after="0" w:line="240" w:lineRule="auto"/>
              <w:jc w:val="both"/>
              <w:rPr>
                <w:rFonts w:ascii="Arial" w:hAnsi="Arial" w:cs="Arial"/>
              </w:rPr>
            </w:pPr>
          </w:p>
          <w:p w14:paraId="51EF7CA2" w14:textId="3C0A106F" w:rsidR="00670C4C" w:rsidRPr="00F37C7B" w:rsidRDefault="00670C4C" w:rsidP="00F44CA8">
            <w:pPr>
              <w:spacing w:after="0" w:line="240" w:lineRule="auto"/>
              <w:jc w:val="both"/>
              <w:rPr>
                <w:rFonts w:ascii="Arial" w:hAnsi="Arial" w:cs="Arial"/>
              </w:rPr>
            </w:pPr>
          </w:p>
        </w:tc>
      </w:tr>
      <w:tr w:rsidR="00F44CA8" w:rsidRPr="00F37C7B" w14:paraId="0A67643A" w14:textId="77777777" w:rsidTr="00771980">
        <w:tc>
          <w:tcPr>
            <w:tcW w:w="4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A80B378" w14:textId="4025801B" w:rsidR="00F44CA8" w:rsidRPr="00F37C7B" w:rsidRDefault="00F44CA8" w:rsidP="00F44CA8">
            <w:pPr>
              <w:spacing w:after="0" w:line="240" w:lineRule="auto"/>
              <w:jc w:val="both"/>
              <w:rPr>
                <w:rFonts w:ascii="Arial" w:hAnsi="Arial" w:cs="Arial"/>
              </w:rPr>
            </w:pPr>
            <w:r w:rsidRPr="00F37C7B">
              <w:rPr>
                <w:rFonts w:ascii="Arial" w:hAnsi="Arial" w:cs="Arial"/>
                <w:b/>
                <w:sz w:val="24"/>
                <w:szCs w:val="24"/>
              </w:rPr>
              <w:lastRenderedPageBreak/>
              <w:t>FOCUS AREA</w:t>
            </w:r>
            <w:r w:rsidRPr="00F37C7B">
              <w:rPr>
                <w:rFonts w:ascii="Arial" w:hAnsi="Arial" w:cs="Arial"/>
                <w:b/>
                <w:sz w:val="24"/>
                <w:szCs w:val="24"/>
              </w:rPr>
              <w:tab/>
            </w:r>
          </w:p>
        </w:tc>
        <w:tc>
          <w:tcPr>
            <w:tcW w:w="7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671DDA2" w14:textId="79B066B2" w:rsidR="00F44CA8" w:rsidRPr="00F37C7B" w:rsidRDefault="00F44CA8" w:rsidP="00F44CA8">
            <w:pPr>
              <w:tabs>
                <w:tab w:val="left" w:pos="1905"/>
              </w:tabs>
              <w:spacing w:after="0" w:line="240" w:lineRule="auto"/>
              <w:jc w:val="both"/>
              <w:rPr>
                <w:rFonts w:ascii="Arial" w:hAnsi="Arial" w:cs="Arial"/>
              </w:rPr>
            </w:pPr>
            <w:r w:rsidRPr="00F37C7B">
              <w:rPr>
                <w:rFonts w:ascii="Arial" w:hAnsi="Arial" w:cs="Arial"/>
                <w:b/>
                <w:sz w:val="24"/>
                <w:szCs w:val="24"/>
              </w:rPr>
              <w:t>POLICY OBJECTIVES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4074AC2" w14:textId="77777777" w:rsidR="00F44CA8" w:rsidRPr="00F37C7B" w:rsidRDefault="00F44CA8" w:rsidP="00F44CA8">
            <w:pPr>
              <w:spacing w:line="240" w:lineRule="auto"/>
              <w:jc w:val="both"/>
              <w:rPr>
                <w:rFonts w:ascii="Arial" w:hAnsi="Arial" w:cs="Arial"/>
                <w:b/>
                <w:sz w:val="24"/>
                <w:szCs w:val="24"/>
              </w:rPr>
            </w:pPr>
            <w:r w:rsidRPr="00F37C7B">
              <w:rPr>
                <w:rFonts w:ascii="Arial" w:hAnsi="Arial" w:cs="Arial"/>
                <w:b/>
                <w:sz w:val="24"/>
                <w:szCs w:val="24"/>
              </w:rPr>
              <w:t>BUDGET</w:t>
            </w:r>
          </w:p>
          <w:p w14:paraId="42DF4503" w14:textId="66CBBC41" w:rsidR="00F44CA8" w:rsidRPr="00F37C7B" w:rsidRDefault="00F44CA8" w:rsidP="00F44CA8">
            <w:pPr>
              <w:spacing w:after="0" w:line="240" w:lineRule="auto"/>
              <w:jc w:val="both"/>
              <w:rPr>
                <w:rFonts w:ascii="Arial" w:hAnsi="Arial" w:cs="Arial"/>
              </w:rPr>
            </w:pPr>
            <w:r w:rsidRPr="00F37C7B">
              <w:rPr>
                <w:rFonts w:ascii="Arial" w:hAnsi="Arial" w:cs="Arial"/>
                <w:b/>
                <w:sz w:val="24"/>
                <w:szCs w:val="24"/>
              </w:rPr>
              <w:t>ALLOCATION</w:t>
            </w:r>
          </w:p>
        </w:tc>
      </w:tr>
      <w:tr w:rsidR="00F44CA8" w:rsidRPr="00F37C7B" w14:paraId="52DE18DE" w14:textId="77777777" w:rsidTr="00771980">
        <w:trPr>
          <w:trHeight w:val="2247"/>
        </w:trPr>
        <w:tc>
          <w:tcPr>
            <w:tcW w:w="4419" w:type="dxa"/>
            <w:hideMark/>
          </w:tcPr>
          <w:p w14:paraId="20C1E1F1" w14:textId="77777777" w:rsidR="00F44CA8" w:rsidRPr="00F37C7B" w:rsidRDefault="00F44CA8" w:rsidP="00F44CA8">
            <w:pPr>
              <w:spacing w:after="0" w:line="240" w:lineRule="auto"/>
              <w:jc w:val="both"/>
              <w:rPr>
                <w:rFonts w:ascii="Arial" w:hAnsi="Arial" w:cs="Arial"/>
                <w:sz w:val="24"/>
                <w:szCs w:val="24"/>
              </w:rPr>
            </w:pPr>
            <w:r w:rsidRPr="00F37C7B">
              <w:rPr>
                <w:rFonts w:ascii="Arial" w:hAnsi="Arial" w:cs="Arial"/>
                <w:sz w:val="24"/>
                <w:szCs w:val="24"/>
              </w:rPr>
              <w:t>Spatial/ Land Use Planning</w:t>
            </w:r>
          </w:p>
        </w:tc>
        <w:tc>
          <w:tcPr>
            <w:tcW w:w="7230" w:type="dxa"/>
            <w:hideMark/>
          </w:tcPr>
          <w:p w14:paraId="4905A4CE" w14:textId="77777777" w:rsidR="00F44CA8" w:rsidRPr="00F37C7B" w:rsidRDefault="00F44CA8" w:rsidP="00F44CA8">
            <w:pPr>
              <w:pStyle w:val="ListParagraph"/>
              <w:tabs>
                <w:tab w:val="left" w:pos="1905"/>
              </w:tabs>
              <w:spacing w:after="0" w:line="240" w:lineRule="auto"/>
              <w:ind w:left="316"/>
              <w:jc w:val="both"/>
              <w:rPr>
                <w:rFonts w:ascii="Arial" w:hAnsi="Arial" w:cs="Arial"/>
                <w:sz w:val="24"/>
                <w:szCs w:val="24"/>
              </w:rPr>
            </w:pPr>
            <w:r w:rsidRPr="00F37C7B">
              <w:rPr>
                <w:rFonts w:ascii="Arial" w:hAnsi="Arial" w:cs="Arial"/>
                <w:sz w:val="24"/>
                <w:szCs w:val="24"/>
              </w:rPr>
              <w:t>16.Promote sustainable spatially integrated balanced and orderly development of human settlement</w:t>
            </w:r>
          </w:p>
        </w:tc>
        <w:tc>
          <w:tcPr>
            <w:tcW w:w="2268" w:type="dxa"/>
            <w:hideMark/>
          </w:tcPr>
          <w:p w14:paraId="42EC8F93" w14:textId="77777777" w:rsidR="00F44CA8" w:rsidRPr="00F37C7B" w:rsidRDefault="00F44CA8" w:rsidP="00F44CA8">
            <w:pPr>
              <w:spacing w:after="0" w:line="240" w:lineRule="auto"/>
              <w:jc w:val="both"/>
              <w:rPr>
                <w:rFonts w:ascii="Arial" w:hAnsi="Arial" w:cs="Arial"/>
                <w:sz w:val="24"/>
                <w:szCs w:val="24"/>
              </w:rPr>
            </w:pPr>
          </w:p>
          <w:p w14:paraId="0440D9AD" w14:textId="1B4612B9" w:rsidR="00F44CA8" w:rsidRPr="00F37C7B" w:rsidRDefault="0002177F" w:rsidP="00F44CA8">
            <w:pPr>
              <w:spacing w:after="0" w:line="240" w:lineRule="auto"/>
              <w:jc w:val="both"/>
              <w:rPr>
                <w:rFonts w:ascii="Arial" w:hAnsi="Arial" w:cs="Arial"/>
                <w:sz w:val="24"/>
                <w:szCs w:val="24"/>
              </w:rPr>
            </w:pPr>
            <w:r w:rsidRPr="00F37C7B">
              <w:rPr>
                <w:rFonts w:ascii="Arial" w:hAnsi="Arial" w:cs="Arial"/>
                <w:sz w:val="24"/>
                <w:szCs w:val="24"/>
              </w:rPr>
              <w:t>2</w:t>
            </w:r>
            <w:r w:rsidR="00F44CA8" w:rsidRPr="00F37C7B">
              <w:rPr>
                <w:rFonts w:ascii="Arial" w:hAnsi="Arial" w:cs="Arial"/>
                <w:sz w:val="24"/>
                <w:szCs w:val="24"/>
              </w:rPr>
              <w:t>58,040.84</w:t>
            </w:r>
          </w:p>
          <w:p w14:paraId="46EB7B18" w14:textId="77777777" w:rsidR="00F44CA8" w:rsidRPr="00F37C7B" w:rsidRDefault="00F44CA8" w:rsidP="00F44CA8">
            <w:pPr>
              <w:spacing w:after="0" w:line="240" w:lineRule="auto"/>
              <w:jc w:val="both"/>
              <w:rPr>
                <w:rFonts w:ascii="Arial" w:hAnsi="Arial" w:cs="Arial"/>
                <w:sz w:val="24"/>
                <w:szCs w:val="24"/>
              </w:rPr>
            </w:pPr>
          </w:p>
        </w:tc>
      </w:tr>
      <w:tr w:rsidR="00F44CA8" w:rsidRPr="00F37C7B" w14:paraId="163D76C8" w14:textId="77777777" w:rsidTr="00771980">
        <w:trPr>
          <w:trHeight w:val="2247"/>
        </w:trPr>
        <w:tc>
          <w:tcPr>
            <w:tcW w:w="4419" w:type="dxa"/>
          </w:tcPr>
          <w:p w14:paraId="2D6CCBA0" w14:textId="77777777" w:rsidR="00F44CA8" w:rsidRPr="00F37C7B" w:rsidRDefault="00F44CA8" w:rsidP="00F44CA8">
            <w:pPr>
              <w:spacing w:after="0" w:line="240" w:lineRule="auto"/>
              <w:jc w:val="both"/>
              <w:rPr>
                <w:rFonts w:ascii="Arial" w:hAnsi="Arial" w:cs="Arial"/>
                <w:sz w:val="24"/>
                <w:szCs w:val="24"/>
              </w:rPr>
            </w:pPr>
            <w:r w:rsidRPr="00F37C7B">
              <w:rPr>
                <w:rFonts w:ascii="Arial" w:hAnsi="Arial" w:cs="Arial"/>
                <w:sz w:val="24"/>
                <w:szCs w:val="24"/>
              </w:rPr>
              <w:t>Local Government and Decentralisation</w:t>
            </w:r>
          </w:p>
        </w:tc>
        <w:tc>
          <w:tcPr>
            <w:tcW w:w="7230" w:type="dxa"/>
          </w:tcPr>
          <w:p w14:paraId="41CC7DD6" w14:textId="6053094D" w:rsidR="00F44CA8" w:rsidRPr="00F37C7B" w:rsidRDefault="00F44CA8" w:rsidP="00F44CA8">
            <w:pPr>
              <w:pStyle w:val="ListParagraph"/>
              <w:tabs>
                <w:tab w:val="left" w:pos="1905"/>
              </w:tabs>
              <w:spacing w:after="0" w:line="240" w:lineRule="auto"/>
              <w:ind w:left="316"/>
              <w:jc w:val="both"/>
              <w:rPr>
                <w:rFonts w:ascii="Arial" w:hAnsi="Arial" w:cs="Arial"/>
                <w:sz w:val="24"/>
                <w:szCs w:val="24"/>
              </w:rPr>
            </w:pPr>
            <w:r w:rsidRPr="00F37C7B">
              <w:rPr>
                <w:rFonts w:ascii="Arial" w:hAnsi="Arial" w:cs="Arial"/>
                <w:sz w:val="24"/>
                <w:szCs w:val="24"/>
              </w:rPr>
              <w:t xml:space="preserve">7. Strengthen Fiscal Decentralisation  </w:t>
            </w:r>
          </w:p>
        </w:tc>
        <w:tc>
          <w:tcPr>
            <w:tcW w:w="2268" w:type="dxa"/>
          </w:tcPr>
          <w:p w14:paraId="3C4DF85A" w14:textId="348A4223" w:rsidR="00F44CA8" w:rsidRPr="00F37C7B" w:rsidRDefault="004A195C" w:rsidP="00F44CA8">
            <w:pPr>
              <w:spacing w:after="0" w:line="240" w:lineRule="auto"/>
              <w:jc w:val="both"/>
              <w:rPr>
                <w:rFonts w:ascii="Arial" w:hAnsi="Arial" w:cs="Arial"/>
                <w:sz w:val="24"/>
                <w:szCs w:val="24"/>
              </w:rPr>
            </w:pPr>
            <w:r>
              <w:rPr>
                <w:rFonts w:ascii="Arial" w:hAnsi="Arial" w:cs="Arial"/>
                <w:sz w:val="24"/>
                <w:szCs w:val="24"/>
              </w:rPr>
              <w:t>4</w:t>
            </w:r>
            <w:r w:rsidR="00F44CA8" w:rsidRPr="00F37C7B">
              <w:rPr>
                <w:rFonts w:ascii="Arial" w:hAnsi="Arial" w:cs="Arial"/>
                <w:sz w:val="24"/>
                <w:szCs w:val="24"/>
              </w:rPr>
              <w:t>,</w:t>
            </w:r>
            <w:r w:rsidR="004C031B" w:rsidRPr="00F37C7B">
              <w:rPr>
                <w:rFonts w:ascii="Arial" w:hAnsi="Arial" w:cs="Arial"/>
                <w:sz w:val="24"/>
                <w:szCs w:val="24"/>
              </w:rPr>
              <w:t>438,918.00</w:t>
            </w:r>
          </w:p>
        </w:tc>
      </w:tr>
      <w:tr w:rsidR="00F44CA8" w:rsidRPr="00F37C7B" w14:paraId="1852D330" w14:textId="77777777" w:rsidTr="00771980">
        <w:tc>
          <w:tcPr>
            <w:tcW w:w="4419" w:type="dxa"/>
            <w:shd w:val="clear" w:color="auto" w:fill="D9D9D9" w:themeFill="background1" w:themeFillShade="D9"/>
            <w:hideMark/>
          </w:tcPr>
          <w:p w14:paraId="4F028137" w14:textId="77777777" w:rsidR="00F44CA8" w:rsidRPr="00F37C7B" w:rsidRDefault="00F44CA8" w:rsidP="00F44CA8">
            <w:pPr>
              <w:spacing w:after="0" w:line="240" w:lineRule="auto"/>
              <w:jc w:val="both"/>
              <w:rPr>
                <w:rFonts w:ascii="Arial" w:hAnsi="Arial" w:cs="Arial"/>
                <w:b/>
                <w:sz w:val="24"/>
                <w:szCs w:val="24"/>
              </w:rPr>
            </w:pPr>
            <w:r w:rsidRPr="00F37C7B">
              <w:rPr>
                <w:rFonts w:ascii="Arial" w:hAnsi="Arial" w:cs="Arial"/>
                <w:b/>
                <w:sz w:val="24"/>
                <w:szCs w:val="24"/>
              </w:rPr>
              <w:t>GRAND TOTAL</w:t>
            </w:r>
          </w:p>
        </w:tc>
        <w:tc>
          <w:tcPr>
            <w:tcW w:w="7230" w:type="dxa"/>
            <w:shd w:val="clear" w:color="auto" w:fill="D9D9D9" w:themeFill="background1" w:themeFillShade="D9"/>
          </w:tcPr>
          <w:p w14:paraId="2E23FB6A" w14:textId="77777777" w:rsidR="00F44CA8" w:rsidRPr="00F37C7B" w:rsidRDefault="00F44CA8" w:rsidP="00F44CA8">
            <w:pPr>
              <w:tabs>
                <w:tab w:val="left" w:pos="1905"/>
              </w:tabs>
              <w:spacing w:after="0" w:line="240" w:lineRule="auto"/>
              <w:jc w:val="both"/>
              <w:rPr>
                <w:rFonts w:ascii="Arial" w:hAnsi="Arial" w:cs="Arial"/>
                <w:sz w:val="24"/>
                <w:szCs w:val="24"/>
              </w:rPr>
            </w:pPr>
          </w:p>
          <w:p w14:paraId="3570E295" w14:textId="77777777" w:rsidR="00F44CA8" w:rsidRPr="00F37C7B" w:rsidRDefault="00F44CA8" w:rsidP="00F44CA8">
            <w:pPr>
              <w:tabs>
                <w:tab w:val="left" w:pos="1905"/>
              </w:tabs>
              <w:spacing w:after="0" w:line="240" w:lineRule="auto"/>
              <w:jc w:val="both"/>
              <w:rPr>
                <w:rFonts w:ascii="Arial" w:hAnsi="Arial" w:cs="Arial"/>
                <w:sz w:val="24"/>
                <w:szCs w:val="24"/>
              </w:rPr>
            </w:pPr>
          </w:p>
        </w:tc>
        <w:tc>
          <w:tcPr>
            <w:tcW w:w="2268" w:type="dxa"/>
            <w:shd w:val="clear" w:color="auto" w:fill="D9D9D9" w:themeFill="background1" w:themeFillShade="D9"/>
            <w:hideMark/>
          </w:tcPr>
          <w:p w14:paraId="3DB9B49D" w14:textId="68CDA148" w:rsidR="00F44CA8" w:rsidRPr="00F37C7B" w:rsidRDefault="001010D4" w:rsidP="00F44CA8">
            <w:pPr>
              <w:spacing w:after="0" w:line="240" w:lineRule="auto"/>
              <w:jc w:val="both"/>
              <w:rPr>
                <w:rFonts w:ascii="Arial" w:hAnsi="Arial" w:cs="Arial"/>
                <w:b/>
                <w:sz w:val="24"/>
                <w:szCs w:val="24"/>
              </w:rPr>
            </w:pPr>
            <w:r>
              <w:rPr>
                <w:rFonts w:ascii="Arial" w:hAnsi="Arial" w:cs="Arial"/>
                <w:b/>
                <w:sz w:val="24"/>
                <w:szCs w:val="24"/>
              </w:rPr>
              <w:t>33,915,374.52</w:t>
            </w:r>
          </w:p>
        </w:tc>
      </w:tr>
    </w:tbl>
    <w:p w14:paraId="3C7C9E59" w14:textId="77777777" w:rsidR="00B81C62" w:rsidRPr="00F37C7B" w:rsidRDefault="00B81C62" w:rsidP="008C2439">
      <w:pPr>
        <w:spacing w:line="360" w:lineRule="auto"/>
        <w:jc w:val="both"/>
        <w:rPr>
          <w:rFonts w:ascii="Arial" w:hAnsi="Arial" w:cs="Arial"/>
          <w:sz w:val="24"/>
          <w:szCs w:val="24"/>
        </w:rPr>
      </w:pPr>
    </w:p>
    <w:p w14:paraId="13D381DE" w14:textId="77777777" w:rsidR="00B81C62" w:rsidRPr="00F37C7B" w:rsidRDefault="00B81C62" w:rsidP="008C2439">
      <w:pPr>
        <w:spacing w:line="360" w:lineRule="auto"/>
        <w:jc w:val="both"/>
        <w:rPr>
          <w:rFonts w:ascii="Arial" w:hAnsi="Arial" w:cs="Arial"/>
          <w:sz w:val="24"/>
          <w:szCs w:val="24"/>
        </w:rPr>
      </w:pPr>
    </w:p>
    <w:p w14:paraId="3429EAB4" w14:textId="77777777" w:rsidR="009F37DE" w:rsidRPr="00F37C7B" w:rsidRDefault="009F37DE" w:rsidP="008C2439">
      <w:pPr>
        <w:spacing w:line="360" w:lineRule="auto"/>
        <w:jc w:val="both"/>
        <w:rPr>
          <w:rFonts w:ascii="Arial" w:hAnsi="Arial" w:cs="Arial"/>
          <w:color w:val="FF0000"/>
          <w:sz w:val="24"/>
          <w:szCs w:val="24"/>
        </w:rPr>
      </w:pPr>
    </w:p>
    <w:p w14:paraId="471DD90D" w14:textId="77777777" w:rsidR="009F37DE" w:rsidRPr="00F37C7B" w:rsidRDefault="009F37DE" w:rsidP="008C2439">
      <w:pPr>
        <w:spacing w:line="360" w:lineRule="auto"/>
        <w:jc w:val="both"/>
        <w:rPr>
          <w:rFonts w:ascii="Arial" w:hAnsi="Arial" w:cs="Arial"/>
          <w:color w:val="FF0000"/>
          <w:sz w:val="24"/>
          <w:szCs w:val="24"/>
        </w:rPr>
      </w:pPr>
    </w:p>
    <w:p w14:paraId="1F6C7067" w14:textId="77777777" w:rsidR="003B61B9" w:rsidRDefault="003B61B9" w:rsidP="008C2439">
      <w:pPr>
        <w:spacing w:line="360" w:lineRule="auto"/>
        <w:jc w:val="both"/>
        <w:rPr>
          <w:rFonts w:ascii="Arial" w:hAnsi="Arial" w:cs="Arial"/>
          <w:color w:val="FF0000"/>
          <w:sz w:val="24"/>
          <w:szCs w:val="24"/>
        </w:rPr>
      </w:pPr>
    </w:p>
    <w:p w14:paraId="6EAD65C8" w14:textId="77777777" w:rsidR="00EC465F" w:rsidRPr="00F37C7B" w:rsidRDefault="00EC465F" w:rsidP="008C2439">
      <w:pPr>
        <w:spacing w:line="360" w:lineRule="auto"/>
        <w:jc w:val="both"/>
        <w:rPr>
          <w:rFonts w:ascii="Arial" w:hAnsi="Arial" w:cs="Arial"/>
          <w:color w:val="FF0000"/>
          <w:sz w:val="24"/>
          <w:szCs w:val="24"/>
        </w:rPr>
      </w:pPr>
    </w:p>
    <w:p w14:paraId="4F6508AF" w14:textId="6F4E185F" w:rsidR="009F37DE" w:rsidRPr="00EC465F" w:rsidRDefault="00BE4E84" w:rsidP="00BE4E84">
      <w:pPr>
        <w:pStyle w:val="Caption"/>
        <w:rPr>
          <w:rFonts w:ascii="Arial" w:hAnsi="Arial" w:cs="Arial"/>
          <w:b/>
          <w:sz w:val="22"/>
          <w:szCs w:val="24"/>
        </w:rPr>
      </w:pPr>
      <w:bookmarkStart w:id="68" w:name="_Toc147804370"/>
      <w:r w:rsidRPr="00EC465F">
        <w:rPr>
          <w:rFonts w:ascii="Arial" w:hAnsi="Arial" w:cs="Arial"/>
          <w:b/>
          <w:sz w:val="24"/>
        </w:rPr>
        <w:lastRenderedPageBreak/>
        <w:t xml:space="preserve">Tables </w:t>
      </w:r>
      <w:r w:rsidR="00EC465F" w:rsidRPr="00EC465F">
        <w:rPr>
          <w:rFonts w:ascii="Arial" w:hAnsi="Arial" w:cs="Arial"/>
          <w:b/>
          <w:sz w:val="24"/>
        </w:rPr>
        <w:t>1.12</w:t>
      </w:r>
      <w:r w:rsidRPr="00EC465F">
        <w:rPr>
          <w:rFonts w:ascii="Arial" w:hAnsi="Arial" w:cs="Arial"/>
          <w:b/>
          <w:sz w:val="24"/>
        </w:rPr>
        <w:t>: POLICY OUTCOME INDICATORS AND TARGETS</w:t>
      </w:r>
      <w:bookmarkEnd w:id="68"/>
    </w:p>
    <w:tbl>
      <w:tblPr>
        <w:tblStyle w:val="TableGrid"/>
        <w:tblW w:w="14760" w:type="dxa"/>
        <w:tblInd w:w="-635" w:type="dxa"/>
        <w:tblLayout w:type="fixed"/>
        <w:tblLook w:val="04A0" w:firstRow="1" w:lastRow="0" w:firstColumn="1" w:lastColumn="0" w:noHBand="0" w:noVBand="1"/>
      </w:tblPr>
      <w:tblGrid>
        <w:gridCol w:w="2246"/>
        <w:gridCol w:w="3064"/>
        <w:gridCol w:w="990"/>
        <w:gridCol w:w="900"/>
        <w:gridCol w:w="863"/>
        <w:gridCol w:w="1027"/>
        <w:gridCol w:w="1170"/>
        <w:gridCol w:w="1440"/>
        <w:gridCol w:w="1710"/>
        <w:gridCol w:w="1350"/>
      </w:tblGrid>
      <w:tr w:rsidR="00C84C10" w:rsidRPr="00F37C7B" w14:paraId="78323CCB" w14:textId="77777777" w:rsidTr="00110E34">
        <w:trPr>
          <w:trHeight w:val="557"/>
        </w:trPr>
        <w:tc>
          <w:tcPr>
            <w:tcW w:w="2246" w:type="dxa"/>
            <w:shd w:val="clear" w:color="auto" w:fill="D0CECE" w:themeFill="background2" w:themeFillShade="E6"/>
          </w:tcPr>
          <w:p w14:paraId="720B04DA" w14:textId="77777777" w:rsidR="00C34598" w:rsidRPr="00F37C7B" w:rsidRDefault="00C34598" w:rsidP="00A52E91">
            <w:pPr>
              <w:spacing w:after="0" w:line="240" w:lineRule="auto"/>
              <w:jc w:val="both"/>
              <w:rPr>
                <w:rFonts w:ascii="Arial" w:hAnsi="Arial" w:cs="Arial"/>
                <w:b/>
                <w:sz w:val="24"/>
                <w:szCs w:val="24"/>
              </w:rPr>
            </w:pPr>
            <w:r w:rsidRPr="00F37C7B">
              <w:rPr>
                <w:rFonts w:ascii="Arial" w:hAnsi="Arial" w:cs="Arial"/>
                <w:b/>
                <w:sz w:val="24"/>
                <w:szCs w:val="24"/>
              </w:rPr>
              <w:t>OUTCOME INDICATOR</w:t>
            </w:r>
          </w:p>
          <w:p w14:paraId="2BC612E3" w14:textId="77777777" w:rsidR="00C34598" w:rsidRPr="00F37C7B" w:rsidRDefault="00C34598" w:rsidP="00A52E91">
            <w:pPr>
              <w:spacing w:after="0" w:line="240" w:lineRule="auto"/>
              <w:jc w:val="both"/>
              <w:rPr>
                <w:rFonts w:ascii="Arial" w:hAnsi="Arial" w:cs="Arial"/>
                <w:b/>
                <w:sz w:val="24"/>
                <w:szCs w:val="24"/>
              </w:rPr>
            </w:pPr>
          </w:p>
        </w:tc>
        <w:tc>
          <w:tcPr>
            <w:tcW w:w="3064" w:type="dxa"/>
            <w:shd w:val="clear" w:color="auto" w:fill="D0CECE" w:themeFill="background2" w:themeFillShade="E6"/>
          </w:tcPr>
          <w:p w14:paraId="68CF5352" w14:textId="77777777" w:rsidR="00C34598" w:rsidRPr="00F37C7B" w:rsidRDefault="00C34598" w:rsidP="00A52E91">
            <w:pPr>
              <w:spacing w:after="0" w:line="240" w:lineRule="auto"/>
              <w:jc w:val="both"/>
              <w:rPr>
                <w:rFonts w:ascii="Arial" w:hAnsi="Arial" w:cs="Arial"/>
                <w:b/>
                <w:sz w:val="24"/>
                <w:szCs w:val="24"/>
              </w:rPr>
            </w:pPr>
            <w:r w:rsidRPr="00F37C7B">
              <w:rPr>
                <w:rFonts w:ascii="Arial" w:hAnsi="Arial" w:cs="Arial"/>
                <w:b/>
                <w:sz w:val="24"/>
                <w:szCs w:val="24"/>
              </w:rPr>
              <w:t>UNIT OF MEASUREMENT</w:t>
            </w:r>
          </w:p>
        </w:tc>
        <w:tc>
          <w:tcPr>
            <w:tcW w:w="1890" w:type="dxa"/>
            <w:gridSpan w:val="2"/>
            <w:shd w:val="clear" w:color="auto" w:fill="D0CECE" w:themeFill="background2" w:themeFillShade="E6"/>
          </w:tcPr>
          <w:p w14:paraId="74BC6E37" w14:textId="09773BE7" w:rsidR="00C34598" w:rsidRPr="00F37C7B" w:rsidRDefault="00206C3A" w:rsidP="00A52E91">
            <w:pPr>
              <w:spacing w:after="0" w:line="240" w:lineRule="auto"/>
              <w:jc w:val="both"/>
              <w:rPr>
                <w:rFonts w:ascii="Arial" w:hAnsi="Arial" w:cs="Arial"/>
                <w:b/>
                <w:sz w:val="24"/>
                <w:szCs w:val="24"/>
              </w:rPr>
            </w:pPr>
            <w:r w:rsidRPr="00F37C7B">
              <w:rPr>
                <w:rFonts w:ascii="Arial" w:hAnsi="Arial" w:cs="Arial"/>
                <w:b/>
                <w:sz w:val="24"/>
                <w:szCs w:val="24"/>
              </w:rPr>
              <w:t>Baseline (202</w:t>
            </w:r>
            <w:r w:rsidR="00375303">
              <w:rPr>
                <w:rFonts w:ascii="Arial" w:hAnsi="Arial" w:cs="Arial"/>
                <w:b/>
                <w:sz w:val="24"/>
                <w:szCs w:val="24"/>
              </w:rPr>
              <w:t>4</w:t>
            </w:r>
            <w:r w:rsidR="00C34598" w:rsidRPr="00F37C7B">
              <w:rPr>
                <w:rFonts w:ascii="Arial" w:hAnsi="Arial" w:cs="Arial"/>
                <w:b/>
                <w:sz w:val="24"/>
                <w:szCs w:val="24"/>
              </w:rPr>
              <w:t>)</w:t>
            </w:r>
          </w:p>
        </w:tc>
        <w:tc>
          <w:tcPr>
            <w:tcW w:w="1890" w:type="dxa"/>
            <w:gridSpan w:val="2"/>
            <w:shd w:val="clear" w:color="auto" w:fill="D0CECE" w:themeFill="background2" w:themeFillShade="E6"/>
          </w:tcPr>
          <w:p w14:paraId="7BDD36BA" w14:textId="7B67B565" w:rsidR="00C34598" w:rsidRPr="00F37C7B" w:rsidRDefault="00206C3A" w:rsidP="00B04274">
            <w:pPr>
              <w:spacing w:after="0" w:line="240" w:lineRule="auto"/>
              <w:jc w:val="both"/>
              <w:rPr>
                <w:rFonts w:ascii="Arial" w:hAnsi="Arial" w:cs="Arial"/>
                <w:b/>
                <w:sz w:val="24"/>
                <w:szCs w:val="24"/>
              </w:rPr>
            </w:pPr>
            <w:r w:rsidRPr="00F37C7B">
              <w:rPr>
                <w:rFonts w:ascii="Arial" w:hAnsi="Arial" w:cs="Arial"/>
                <w:b/>
                <w:sz w:val="24"/>
                <w:szCs w:val="24"/>
              </w:rPr>
              <w:t>Current Year (202</w:t>
            </w:r>
            <w:r w:rsidR="00375303">
              <w:rPr>
                <w:rFonts w:ascii="Arial" w:hAnsi="Arial" w:cs="Arial"/>
                <w:b/>
                <w:sz w:val="24"/>
                <w:szCs w:val="24"/>
              </w:rPr>
              <w:t>5</w:t>
            </w:r>
            <w:r w:rsidR="00C34598" w:rsidRPr="00F37C7B">
              <w:rPr>
                <w:rFonts w:ascii="Arial" w:hAnsi="Arial" w:cs="Arial"/>
                <w:b/>
                <w:sz w:val="24"/>
                <w:szCs w:val="24"/>
              </w:rPr>
              <w:t>)</w:t>
            </w:r>
          </w:p>
        </w:tc>
        <w:tc>
          <w:tcPr>
            <w:tcW w:w="1170" w:type="dxa"/>
            <w:shd w:val="clear" w:color="auto" w:fill="D0CECE" w:themeFill="background2" w:themeFillShade="E6"/>
          </w:tcPr>
          <w:p w14:paraId="70897C6C" w14:textId="6C2F1D22" w:rsidR="00C34598" w:rsidRPr="00F37C7B" w:rsidRDefault="004E789A" w:rsidP="00A52E91">
            <w:pPr>
              <w:spacing w:after="0" w:line="240" w:lineRule="auto"/>
              <w:jc w:val="both"/>
              <w:rPr>
                <w:rFonts w:ascii="Arial" w:hAnsi="Arial" w:cs="Arial"/>
                <w:b/>
                <w:sz w:val="24"/>
                <w:szCs w:val="24"/>
              </w:rPr>
            </w:pPr>
            <w:r w:rsidRPr="00F37C7B">
              <w:rPr>
                <w:rFonts w:ascii="Arial" w:hAnsi="Arial" w:cs="Arial"/>
                <w:b/>
                <w:sz w:val="24"/>
                <w:szCs w:val="24"/>
              </w:rPr>
              <w:t>Year (202</w:t>
            </w:r>
            <w:r w:rsidR="00C02B52">
              <w:rPr>
                <w:rFonts w:ascii="Arial" w:hAnsi="Arial" w:cs="Arial"/>
                <w:b/>
                <w:sz w:val="24"/>
                <w:szCs w:val="24"/>
              </w:rPr>
              <w:t>6</w:t>
            </w:r>
            <w:r w:rsidR="00C34598" w:rsidRPr="00F37C7B">
              <w:rPr>
                <w:rFonts w:ascii="Arial" w:hAnsi="Arial" w:cs="Arial"/>
                <w:b/>
                <w:sz w:val="24"/>
                <w:szCs w:val="24"/>
              </w:rPr>
              <w:t xml:space="preserve"> Indicative)</w:t>
            </w:r>
          </w:p>
        </w:tc>
        <w:tc>
          <w:tcPr>
            <w:tcW w:w="1440" w:type="dxa"/>
            <w:shd w:val="clear" w:color="auto" w:fill="D0CECE" w:themeFill="background2" w:themeFillShade="E6"/>
          </w:tcPr>
          <w:p w14:paraId="65772901" w14:textId="7B35E724" w:rsidR="00C34598" w:rsidRPr="00F37C7B" w:rsidRDefault="004E789A" w:rsidP="00A52E91">
            <w:pPr>
              <w:spacing w:after="0" w:line="240" w:lineRule="auto"/>
              <w:jc w:val="both"/>
              <w:rPr>
                <w:rFonts w:ascii="Arial" w:hAnsi="Arial" w:cs="Arial"/>
                <w:b/>
                <w:sz w:val="24"/>
                <w:szCs w:val="24"/>
              </w:rPr>
            </w:pPr>
            <w:r w:rsidRPr="00F37C7B">
              <w:rPr>
                <w:rFonts w:ascii="Arial" w:hAnsi="Arial" w:cs="Arial"/>
                <w:b/>
                <w:sz w:val="24"/>
                <w:szCs w:val="24"/>
              </w:rPr>
              <w:t>Indicative Year (202</w:t>
            </w:r>
            <w:r w:rsidR="00C02B52">
              <w:rPr>
                <w:rFonts w:ascii="Arial" w:hAnsi="Arial" w:cs="Arial"/>
                <w:b/>
                <w:sz w:val="24"/>
                <w:szCs w:val="24"/>
              </w:rPr>
              <w:t>7</w:t>
            </w:r>
            <w:r w:rsidR="00C34598" w:rsidRPr="00F37C7B">
              <w:rPr>
                <w:rFonts w:ascii="Arial" w:hAnsi="Arial" w:cs="Arial"/>
                <w:b/>
                <w:sz w:val="24"/>
                <w:szCs w:val="24"/>
              </w:rPr>
              <w:t>)</w:t>
            </w:r>
          </w:p>
        </w:tc>
        <w:tc>
          <w:tcPr>
            <w:tcW w:w="1710" w:type="dxa"/>
            <w:shd w:val="clear" w:color="auto" w:fill="D0CECE" w:themeFill="background2" w:themeFillShade="E6"/>
          </w:tcPr>
          <w:p w14:paraId="276CE940" w14:textId="2C6CB73C" w:rsidR="00C34598" w:rsidRPr="00F37C7B" w:rsidRDefault="004E789A" w:rsidP="00A52E91">
            <w:pPr>
              <w:spacing w:after="0" w:line="240" w:lineRule="auto"/>
              <w:jc w:val="both"/>
              <w:rPr>
                <w:rFonts w:ascii="Arial" w:hAnsi="Arial" w:cs="Arial"/>
                <w:b/>
                <w:sz w:val="24"/>
                <w:szCs w:val="24"/>
              </w:rPr>
            </w:pPr>
            <w:r w:rsidRPr="00F37C7B">
              <w:rPr>
                <w:rFonts w:ascii="Arial" w:hAnsi="Arial" w:cs="Arial"/>
                <w:b/>
                <w:sz w:val="24"/>
                <w:szCs w:val="24"/>
              </w:rPr>
              <w:t>Inductive (202</w:t>
            </w:r>
            <w:r w:rsidR="00110E34">
              <w:rPr>
                <w:rFonts w:ascii="Arial" w:hAnsi="Arial" w:cs="Arial"/>
                <w:b/>
                <w:sz w:val="24"/>
                <w:szCs w:val="24"/>
              </w:rPr>
              <w:t>8</w:t>
            </w:r>
            <w:r w:rsidR="00C34598" w:rsidRPr="00F37C7B">
              <w:rPr>
                <w:rFonts w:ascii="Arial" w:hAnsi="Arial" w:cs="Arial"/>
                <w:b/>
                <w:sz w:val="24"/>
                <w:szCs w:val="24"/>
              </w:rPr>
              <w:t xml:space="preserve">) </w:t>
            </w:r>
          </w:p>
        </w:tc>
        <w:tc>
          <w:tcPr>
            <w:tcW w:w="1350" w:type="dxa"/>
            <w:tcBorders>
              <w:right w:val="single" w:sz="4" w:space="0" w:color="auto"/>
            </w:tcBorders>
            <w:shd w:val="clear" w:color="auto" w:fill="D0CECE" w:themeFill="background2" w:themeFillShade="E6"/>
          </w:tcPr>
          <w:p w14:paraId="183D0695" w14:textId="5DD6C47D" w:rsidR="00C34598" w:rsidRPr="00F37C7B" w:rsidRDefault="004E789A" w:rsidP="006F2E87">
            <w:pPr>
              <w:tabs>
                <w:tab w:val="left" w:pos="252"/>
              </w:tabs>
              <w:spacing w:after="0" w:line="240" w:lineRule="auto"/>
              <w:jc w:val="both"/>
              <w:rPr>
                <w:rFonts w:ascii="Arial" w:hAnsi="Arial" w:cs="Arial"/>
                <w:b/>
                <w:sz w:val="24"/>
                <w:szCs w:val="24"/>
              </w:rPr>
            </w:pPr>
            <w:r w:rsidRPr="00F37C7B">
              <w:rPr>
                <w:rFonts w:ascii="Arial" w:hAnsi="Arial" w:cs="Arial"/>
                <w:b/>
                <w:sz w:val="24"/>
                <w:szCs w:val="24"/>
              </w:rPr>
              <w:t>Indicative (202</w:t>
            </w:r>
            <w:r w:rsidR="00110E34">
              <w:rPr>
                <w:rFonts w:ascii="Arial" w:hAnsi="Arial" w:cs="Arial"/>
                <w:b/>
                <w:sz w:val="24"/>
                <w:szCs w:val="24"/>
              </w:rPr>
              <w:t>9</w:t>
            </w:r>
            <w:r w:rsidR="00C34598" w:rsidRPr="00F37C7B">
              <w:rPr>
                <w:rFonts w:ascii="Arial" w:hAnsi="Arial" w:cs="Arial"/>
                <w:b/>
                <w:sz w:val="24"/>
                <w:szCs w:val="24"/>
              </w:rPr>
              <w:t>)</w:t>
            </w:r>
          </w:p>
        </w:tc>
      </w:tr>
      <w:tr w:rsidR="00C84C10" w:rsidRPr="00F37C7B" w14:paraId="1E925288" w14:textId="77777777" w:rsidTr="00110E34">
        <w:trPr>
          <w:trHeight w:val="359"/>
        </w:trPr>
        <w:tc>
          <w:tcPr>
            <w:tcW w:w="2246" w:type="dxa"/>
            <w:shd w:val="clear" w:color="auto" w:fill="D0CECE" w:themeFill="background2" w:themeFillShade="E6"/>
          </w:tcPr>
          <w:p w14:paraId="3A534091" w14:textId="77777777" w:rsidR="00C34598" w:rsidRPr="00F37C7B" w:rsidRDefault="00C34598" w:rsidP="00A52E91">
            <w:pPr>
              <w:spacing w:after="0" w:line="240" w:lineRule="auto"/>
              <w:jc w:val="both"/>
              <w:rPr>
                <w:rFonts w:ascii="Arial" w:hAnsi="Arial" w:cs="Arial"/>
                <w:b/>
                <w:sz w:val="24"/>
                <w:szCs w:val="24"/>
              </w:rPr>
            </w:pPr>
          </w:p>
        </w:tc>
        <w:tc>
          <w:tcPr>
            <w:tcW w:w="3064" w:type="dxa"/>
            <w:shd w:val="clear" w:color="auto" w:fill="D0CECE" w:themeFill="background2" w:themeFillShade="E6"/>
          </w:tcPr>
          <w:p w14:paraId="26E0C83A" w14:textId="77777777" w:rsidR="00C34598" w:rsidRPr="00F37C7B" w:rsidRDefault="00C34598" w:rsidP="00A52E91">
            <w:pPr>
              <w:spacing w:after="0" w:line="240" w:lineRule="auto"/>
              <w:jc w:val="both"/>
              <w:rPr>
                <w:rFonts w:ascii="Arial" w:hAnsi="Arial" w:cs="Arial"/>
                <w:b/>
                <w:sz w:val="24"/>
                <w:szCs w:val="24"/>
              </w:rPr>
            </w:pPr>
          </w:p>
        </w:tc>
        <w:tc>
          <w:tcPr>
            <w:tcW w:w="990" w:type="dxa"/>
            <w:shd w:val="clear" w:color="auto" w:fill="D0CECE" w:themeFill="background2" w:themeFillShade="E6"/>
          </w:tcPr>
          <w:p w14:paraId="186E32D6" w14:textId="77777777" w:rsidR="00C34598" w:rsidRPr="00F37C7B" w:rsidRDefault="00C34598" w:rsidP="00A52E91">
            <w:pPr>
              <w:tabs>
                <w:tab w:val="left" w:pos="281"/>
                <w:tab w:val="center" w:pos="605"/>
              </w:tabs>
              <w:spacing w:after="0" w:line="240" w:lineRule="auto"/>
              <w:jc w:val="both"/>
              <w:rPr>
                <w:rFonts w:ascii="Arial" w:hAnsi="Arial" w:cs="Arial"/>
                <w:b/>
                <w:sz w:val="24"/>
                <w:szCs w:val="24"/>
              </w:rPr>
            </w:pPr>
            <w:r w:rsidRPr="00F37C7B">
              <w:rPr>
                <w:rFonts w:ascii="Arial" w:hAnsi="Arial" w:cs="Arial"/>
                <w:b/>
                <w:sz w:val="24"/>
                <w:szCs w:val="24"/>
              </w:rPr>
              <w:t xml:space="preserve">Target </w:t>
            </w:r>
          </w:p>
        </w:tc>
        <w:tc>
          <w:tcPr>
            <w:tcW w:w="900" w:type="dxa"/>
            <w:shd w:val="clear" w:color="auto" w:fill="D0CECE" w:themeFill="background2" w:themeFillShade="E6"/>
          </w:tcPr>
          <w:p w14:paraId="56A10672" w14:textId="77777777" w:rsidR="00C34598" w:rsidRPr="00F37C7B" w:rsidRDefault="00C34598" w:rsidP="00A52E91">
            <w:pPr>
              <w:spacing w:after="0" w:line="240" w:lineRule="auto"/>
              <w:jc w:val="both"/>
              <w:rPr>
                <w:rFonts w:ascii="Arial" w:hAnsi="Arial" w:cs="Arial"/>
                <w:b/>
                <w:sz w:val="24"/>
                <w:szCs w:val="24"/>
              </w:rPr>
            </w:pPr>
            <w:r w:rsidRPr="00F37C7B">
              <w:rPr>
                <w:rFonts w:ascii="Arial" w:hAnsi="Arial" w:cs="Arial"/>
                <w:b/>
                <w:sz w:val="24"/>
                <w:szCs w:val="24"/>
              </w:rPr>
              <w:t>Actual</w:t>
            </w:r>
          </w:p>
        </w:tc>
        <w:tc>
          <w:tcPr>
            <w:tcW w:w="863" w:type="dxa"/>
            <w:shd w:val="clear" w:color="auto" w:fill="D0CECE" w:themeFill="background2" w:themeFillShade="E6"/>
          </w:tcPr>
          <w:p w14:paraId="7A8120EC" w14:textId="77777777" w:rsidR="00C34598" w:rsidRPr="00F37C7B" w:rsidRDefault="00C34598" w:rsidP="00A52E91">
            <w:pPr>
              <w:spacing w:after="0" w:line="240" w:lineRule="auto"/>
              <w:jc w:val="both"/>
              <w:rPr>
                <w:rFonts w:ascii="Arial" w:hAnsi="Arial" w:cs="Arial"/>
                <w:b/>
                <w:sz w:val="24"/>
                <w:szCs w:val="24"/>
              </w:rPr>
            </w:pPr>
            <w:r w:rsidRPr="00F37C7B">
              <w:rPr>
                <w:rFonts w:ascii="Arial" w:hAnsi="Arial" w:cs="Arial"/>
                <w:b/>
                <w:sz w:val="24"/>
                <w:szCs w:val="24"/>
              </w:rPr>
              <w:t>Target</w:t>
            </w:r>
          </w:p>
        </w:tc>
        <w:tc>
          <w:tcPr>
            <w:tcW w:w="1027" w:type="dxa"/>
            <w:shd w:val="clear" w:color="auto" w:fill="D0CECE" w:themeFill="background2" w:themeFillShade="E6"/>
          </w:tcPr>
          <w:p w14:paraId="46D8F1F3" w14:textId="65F743E2" w:rsidR="00C34598" w:rsidRPr="00F37C7B" w:rsidRDefault="00C34598" w:rsidP="00A52E91">
            <w:pPr>
              <w:tabs>
                <w:tab w:val="left" w:pos="224"/>
                <w:tab w:val="center" w:pos="792"/>
              </w:tabs>
              <w:spacing w:after="0" w:line="240" w:lineRule="auto"/>
              <w:jc w:val="both"/>
              <w:rPr>
                <w:rFonts w:ascii="Arial" w:hAnsi="Arial" w:cs="Arial"/>
                <w:b/>
                <w:sz w:val="24"/>
                <w:szCs w:val="24"/>
              </w:rPr>
            </w:pPr>
            <w:r w:rsidRPr="00F37C7B">
              <w:rPr>
                <w:rFonts w:ascii="Arial" w:hAnsi="Arial" w:cs="Arial"/>
                <w:b/>
                <w:sz w:val="24"/>
                <w:szCs w:val="24"/>
              </w:rPr>
              <w:t>Actual</w:t>
            </w:r>
            <w:r w:rsidR="00F13DD2" w:rsidRPr="00F37C7B">
              <w:rPr>
                <w:rFonts w:ascii="Arial" w:hAnsi="Arial" w:cs="Arial"/>
                <w:b/>
                <w:sz w:val="24"/>
                <w:szCs w:val="24"/>
              </w:rPr>
              <w:t xml:space="preserve"> as at Se</w:t>
            </w:r>
            <w:r w:rsidR="00EE617E" w:rsidRPr="00F37C7B">
              <w:rPr>
                <w:rFonts w:ascii="Arial" w:hAnsi="Arial" w:cs="Arial"/>
                <w:b/>
                <w:sz w:val="24"/>
                <w:szCs w:val="24"/>
              </w:rPr>
              <w:t>p</w:t>
            </w:r>
            <w:r w:rsidR="00F13DD2" w:rsidRPr="00F37C7B">
              <w:rPr>
                <w:rFonts w:ascii="Arial" w:hAnsi="Arial" w:cs="Arial"/>
                <w:b/>
                <w:sz w:val="24"/>
                <w:szCs w:val="24"/>
              </w:rPr>
              <w:t>tember</w:t>
            </w:r>
          </w:p>
        </w:tc>
        <w:tc>
          <w:tcPr>
            <w:tcW w:w="1170" w:type="dxa"/>
            <w:shd w:val="clear" w:color="auto" w:fill="D0CECE" w:themeFill="background2" w:themeFillShade="E6"/>
          </w:tcPr>
          <w:p w14:paraId="0BC6C6A1" w14:textId="77777777" w:rsidR="00C34598" w:rsidRPr="00F37C7B" w:rsidRDefault="00C34598" w:rsidP="00A52E91">
            <w:pPr>
              <w:spacing w:after="0" w:line="240" w:lineRule="auto"/>
              <w:jc w:val="both"/>
              <w:rPr>
                <w:rFonts w:ascii="Arial" w:hAnsi="Arial" w:cs="Arial"/>
                <w:b/>
                <w:sz w:val="24"/>
                <w:szCs w:val="24"/>
              </w:rPr>
            </w:pPr>
            <w:r w:rsidRPr="00F37C7B">
              <w:rPr>
                <w:rFonts w:ascii="Arial" w:hAnsi="Arial" w:cs="Arial"/>
                <w:b/>
                <w:sz w:val="24"/>
                <w:szCs w:val="24"/>
              </w:rPr>
              <w:t>Target</w:t>
            </w:r>
          </w:p>
        </w:tc>
        <w:tc>
          <w:tcPr>
            <w:tcW w:w="1440" w:type="dxa"/>
            <w:shd w:val="clear" w:color="auto" w:fill="D0CECE" w:themeFill="background2" w:themeFillShade="E6"/>
          </w:tcPr>
          <w:p w14:paraId="63BECFAD" w14:textId="77777777" w:rsidR="00C34598" w:rsidRPr="00F37C7B" w:rsidRDefault="00C34598" w:rsidP="00A52E91">
            <w:pPr>
              <w:spacing w:after="0" w:line="240" w:lineRule="auto"/>
              <w:jc w:val="both"/>
              <w:rPr>
                <w:rFonts w:ascii="Arial" w:hAnsi="Arial" w:cs="Arial"/>
                <w:b/>
                <w:sz w:val="24"/>
                <w:szCs w:val="24"/>
              </w:rPr>
            </w:pPr>
            <w:r w:rsidRPr="00F37C7B">
              <w:rPr>
                <w:rFonts w:ascii="Arial" w:hAnsi="Arial" w:cs="Arial"/>
                <w:b/>
                <w:sz w:val="24"/>
                <w:szCs w:val="24"/>
              </w:rPr>
              <w:t>Target</w:t>
            </w:r>
          </w:p>
        </w:tc>
        <w:tc>
          <w:tcPr>
            <w:tcW w:w="1710" w:type="dxa"/>
            <w:shd w:val="clear" w:color="auto" w:fill="D0CECE" w:themeFill="background2" w:themeFillShade="E6"/>
          </w:tcPr>
          <w:p w14:paraId="2A31FABD" w14:textId="77777777" w:rsidR="00C34598" w:rsidRPr="00F37C7B" w:rsidRDefault="00C34598" w:rsidP="00A52E91">
            <w:pPr>
              <w:spacing w:after="0" w:line="240" w:lineRule="auto"/>
              <w:jc w:val="both"/>
              <w:rPr>
                <w:rFonts w:ascii="Arial" w:hAnsi="Arial" w:cs="Arial"/>
                <w:b/>
                <w:sz w:val="24"/>
                <w:szCs w:val="24"/>
              </w:rPr>
            </w:pPr>
            <w:r w:rsidRPr="00F37C7B">
              <w:rPr>
                <w:rFonts w:ascii="Arial" w:hAnsi="Arial" w:cs="Arial"/>
                <w:b/>
                <w:sz w:val="24"/>
                <w:szCs w:val="24"/>
              </w:rPr>
              <w:t>Target</w:t>
            </w:r>
          </w:p>
        </w:tc>
        <w:tc>
          <w:tcPr>
            <w:tcW w:w="1350" w:type="dxa"/>
            <w:shd w:val="clear" w:color="auto" w:fill="D0CECE" w:themeFill="background2" w:themeFillShade="E6"/>
          </w:tcPr>
          <w:p w14:paraId="5A6CE4CC" w14:textId="77777777" w:rsidR="00C34598" w:rsidRPr="00F37C7B" w:rsidRDefault="00C34598" w:rsidP="00A52E91">
            <w:pPr>
              <w:spacing w:after="0" w:line="240" w:lineRule="auto"/>
              <w:jc w:val="both"/>
              <w:rPr>
                <w:rFonts w:ascii="Arial" w:hAnsi="Arial" w:cs="Arial"/>
                <w:b/>
                <w:sz w:val="24"/>
                <w:szCs w:val="24"/>
              </w:rPr>
            </w:pPr>
            <w:r w:rsidRPr="00F37C7B">
              <w:rPr>
                <w:rFonts w:ascii="Arial" w:hAnsi="Arial" w:cs="Arial"/>
                <w:b/>
                <w:sz w:val="24"/>
                <w:szCs w:val="24"/>
              </w:rPr>
              <w:t>Target</w:t>
            </w:r>
          </w:p>
        </w:tc>
      </w:tr>
      <w:tr w:rsidR="00C84C10" w:rsidRPr="00F37C7B" w14:paraId="79559719" w14:textId="77777777" w:rsidTr="00110E34">
        <w:trPr>
          <w:trHeight w:val="332"/>
        </w:trPr>
        <w:tc>
          <w:tcPr>
            <w:tcW w:w="2246" w:type="dxa"/>
            <w:vMerge w:val="restart"/>
          </w:tcPr>
          <w:p w14:paraId="6E74FEE0" w14:textId="77777777" w:rsidR="00206C3A" w:rsidRPr="00F37C7B" w:rsidRDefault="00206C3A" w:rsidP="00CE325D">
            <w:pPr>
              <w:spacing w:after="0" w:line="240" w:lineRule="auto"/>
              <w:jc w:val="both"/>
              <w:rPr>
                <w:rFonts w:ascii="Arial" w:hAnsi="Arial" w:cs="Arial"/>
                <w:sz w:val="24"/>
                <w:szCs w:val="24"/>
              </w:rPr>
            </w:pPr>
            <w:r w:rsidRPr="00F37C7B">
              <w:rPr>
                <w:rFonts w:ascii="Arial" w:hAnsi="Arial" w:cs="Arial"/>
                <w:sz w:val="24"/>
                <w:szCs w:val="24"/>
              </w:rPr>
              <w:t xml:space="preserve">Improve Financial Management </w:t>
            </w:r>
          </w:p>
        </w:tc>
        <w:tc>
          <w:tcPr>
            <w:tcW w:w="3064" w:type="dxa"/>
          </w:tcPr>
          <w:p w14:paraId="1962BE8E" w14:textId="77777777" w:rsidR="00206C3A" w:rsidRPr="00F37C7B" w:rsidRDefault="00206C3A" w:rsidP="00CE325D">
            <w:pPr>
              <w:spacing w:after="0" w:line="240" w:lineRule="auto"/>
              <w:jc w:val="both"/>
              <w:rPr>
                <w:rFonts w:ascii="Arial" w:hAnsi="Arial" w:cs="Arial"/>
                <w:sz w:val="24"/>
                <w:szCs w:val="24"/>
              </w:rPr>
            </w:pPr>
            <w:r w:rsidRPr="00F37C7B">
              <w:rPr>
                <w:rFonts w:ascii="Arial" w:hAnsi="Arial" w:cs="Arial"/>
                <w:sz w:val="24"/>
                <w:szCs w:val="24"/>
              </w:rPr>
              <w:t xml:space="preserve">Value of IGF increased  </w:t>
            </w:r>
          </w:p>
        </w:tc>
        <w:tc>
          <w:tcPr>
            <w:tcW w:w="990" w:type="dxa"/>
          </w:tcPr>
          <w:p w14:paraId="7C3505B4" w14:textId="20A16407" w:rsidR="00206C3A" w:rsidRPr="00F37C7B" w:rsidRDefault="00206C3A" w:rsidP="00CE325D">
            <w:pPr>
              <w:spacing w:after="0" w:line="240" w:lineRule="auto"/>
              <w:jc w:val="both"/>
              <w:rPr>
                <w:rFonts w:ascii="Arial" w:hAnsi="Arial" w:cs="Arial"/>
                <w:sz w:val="24"/>
                <w:szCs w:val="24"/>
              </w:rPr>
            </w:pPr>
            <w:r w:rsidRPr="00F37C7B">
              <w:rPr>
                <w:rFonts w:ascii="Arial" w:hAnsi="Arial" w:cs="Arial"/>
                <w:sz w:val="24"/>
                <w:szCs w:val="24"/>
              </w:rPr>
              <w:t>2,</w:t>
            </w:r>
            <w:r w:rsidR="00375303">
              <w:rPr>
                <w:rFonts w:ascii="Arial" w:hAnsi="Arial" w:cs="Arial"/>
                <w:sz w:val="24"/>
                <w:szCs w:val="24"/>
              </w:rPr>
              <w:t>4</w:t>
            </w:r>
            <w:r w:rsidRPr="00F37C7B">
              <w:rPr>
                <w:rFonts w:ascii="Arial" w:hAnsi="Arial" w:cs="Arial"/>
                <w:sz w:val="24"/>
                <w:szCs w:val="24"/>
              </w:rPr>
              <w:t>00,000.00</w:t>
            </w:r>
          </w:p>
        </w:tc>
        <w:tc>
          <w:tcPr>
            <w:tcW w:w="900" w:type="dxa"/>
          </w:tcPr>
          <w:p w14:paraId="1928CC78" w14:textId="4CE056A7" w:rsidR="00206C3A" w:rsidRPr="00F37C7B" w:rsidRDefault="00FF745F" w:rsidP="00CE325D">
            <w:pPr>
              <w:spacing w:after="0" w:line="240" w:lineRule="auto"/>
              <w:jc w:val="both"/>
              <w:rPr>
                <w:rFonts w:ascii="Arial" w:hAnsi="Arial" w:cs="Arial"/>
                <w:sz w:val="24"/>
                <w:szCs w:val="24"/>
              </w:rPr>
            </w:pPr>
            <w:r w:rsidRPr="00F37C7B">
              <w:rPr>
                <w:rFonts w:ascii="Arial" w:hAnsi="Arial" w:cs="Arial"/>
                <w:sz w:val="24"/>
                <w:szCs w:val="24"/>
              </w:rPr>
              <w:t>2,</w:t>
            </w:r>
            <w:r w:rsidR="005647B8">
              <w:rPr>
                <w:rFonts w:ascii="Arial" w:hAnsi="Arial" w:cs="Arial"/>
                <w:sz w:val="24"/>
                <w:szCs w:val="24"/>
              </w:rPr>
              <w:t>407,945.73</w:t>
            </w:r>
          </w:p>
        </w:tc>
        <w:tc>
          <w:tcPr>
            <w:tcW w:w="863" w:type="dxa"/>
          </w:tcPr>
          <w:p w14:paraId="4D38D7A8" w14:textId="3FFD2DC8" w:rsidR="00206C3A" w:rsidRPr="00F37C7B" w:rsidRDefault="00FF745F" w:rsidP="00CE325D">
            <w:pPr>
              <w:spacing w:after="0" w:line="240" w:lineRule="auto"/>
              <w:jc w:val="both"/>
              <w:rPr>
                <w:rFonts w:ascii="Arial" w:hAnsi="Arial" w:cs="Arial"/>
                <w:sz w:val="24"/>
                <w:szCs w:val="24"/>
              </w:rPr>
            </w:pPr>
            <w:r w:rsidRPr="00F37C7B">
              <w:rPr>
                <w:rFonts w:ascii="Arial" w:hAnsi="Arial" w:cs="Arial"/>
                <w:sz w:val="24"/>
                <w:szCs w:val="24"/>
              </w:rPr>
              <w:t>3,</w:t>
            </w:r>
            <w:r w:rsidR="005647B8">
              <w:rPr>
                <w:rFonts w:ascii="Arial" w:hAnsi="Arial" w:cs="Arial"/>
                <w:sz w:val="24"/>
                <w:szCs w:val="24"/>
              </w:rPr>
              <w:t>5</w:t>
            </w:r>
            <w:r w:rsidRPr="00F37C7B">
              <w:rPr>
                <w:rFonts w:ascii="Arial" w:hAnsi="Arial" w:cs="Arial"/>
                <w:sz w:val="24"/>
                <w:szCs w:val="24"/>
              </w:rPr>
              <w:t>00,000.00</w:t>
            </w:r>
          </w:p>
        </w:tc>
        <w:tc>
          <w:tcPr>
            <w:tcW w:w="1027" w:type="dxa"/>
          </w:tcPr>
          <w:p w14:paraId="18B62D7D" w14:textId="6BB7CF7D" w:rsidR="00206C3A" w:rsidRPr="00F37C7B" w:rsidRDefault="005647B8" w:rsidP="00CE325D">
            <w:pPr>
              <w:spacing w:after="0" w:line="240" w:lineRule="auto"/>
              <w:jc w:val="both"/>
              <w:rPr>
                <w:rFonts w:ascii="Arial" w:hAnsi="Arial" w:cs="Arial"/>
                <w:sz w:val="24"/>
                <w:szCs w:val="24"/>
              </w:rPr>
            </w:pPr>
            <w:r>
              <w:rPr>
                <w:rFonts w:ascii="Arial" w:hAnsi="Arial" w:cs="Arial"/>
                <w:sz w:val="24"/>
                <w:szCs w:val="24"/>
              </w:rPr>
              <w:t>2,706,264.50</w:t>
            </w:r>
          </w:p>
        </w:tc>
        <w:tc>
          <w:tcPr>
            <w:tcW w:w="1170" w:type="dxa"/>
          </w:tcPr>
          <w:p w14:paraId="1FFBC5A4" w14:textId="1D2B2EC7" w:rsidR="00206C3A" w:rsidRPr="00F37C7B" w:rsidRDefault="009A61B5" w:rsidP="00CE325D">
            <w:pPr>
              <w:spacing w:after="0" w:line="240" w:lineRule="auto"/>
              <w:jc w:val="both"/>
              <w:rPr>
                <w:rFonts w:ascii="Arial" w:hAnsi="Arial" w:cs="Arial"/>
                <w:sz w:val="24"/>
                <w:szCs w:val="24"/>
              </w:rPr>
            </w:pPr>
            <w:r w:rsidRPr="00F37C7B">
              <w:rPr>
                <w:rFonts w:ascii="Arial" w:hAnsi="Arial" w:cs="Arial"/>
                <w:sz w:val="24"/>
                <w:szCs w:val="24"/>
              </w:rPr>
              <w:t>3,</w:t>
            </w:r>
            <w:r w:rsidR="006C278A">
              <w:rPr>
                <w:rFonts w:ascii="Arial" w:hAnsi="Arial" w:cs="Arial"/>
                <w:sz w:val="24"/>
                <w:szCs w:val="24"/>
              </w:rPr>
              <w:t>850,000.00</w:t>
            </w:r>
          </w:p>
        </w:tc>
        <w:tc>
          <w:tcPr>
            <w:tcW w:w="1440" w:type="dxa"/>
          </w:tcPr>
          <w:p w14:paraId="18D9E505" w14:textId="67C4DF03" w:rsidR="00206C3A" w:rsidRPr="00F37C7B" w:rsidRDefault="006C278A" w:rsidP="00CE325D">
            <w:pPr>
              <w:spacing w:after="0" w:line="240" w:lineRule="auto"/>
              <w:jc w:val="both"/>
              <w:rPr>
                <w:rFonts w:ascii="Arial" w:hAnsi="Arial" w:cs="Arial"/>
                <w:sz w:val="24"/>
                <w:szCs w:val="24"/>
              </w:rPr>
            </w:pPr>
            <w:r>
              <w:rPr>
                <w:rFonts w:ascii="Arial" w:hAnsi="Arial" w:cs="Arial"/>
                <w:sz w:val="24"/>
                <w:szCs w:val="24"/>
              </w:rPr>
              <w:t>4,235,000.00</w:t>
            </w:r>
          </w:p>
        </w:tc>
        <w:tc>
          <w:tcPr>
            <w:tcW w:w="1710" w:type="dxa"/>
          </w:tcPr>
          <w:p w14:paraId="7A33AC62" w14:textId="604ED0E8" w:rsidR="00206C3A" w:rsidRPr="00F37C7B" w:rsidRDefault="006C278A" w:rsidP="00CE325D">
            <w:pPr>
              <w:spacing w:after="0" w:line="240" w:lineRule="auto"/>
              <w:jc w:val="both"/>
              <w:rPr>
                <w:rFonts w:ascii="Arial" w:hAnsi="Arial" w:cs="Arial"/>
                <w:sz w:val="24"/>
                <w:szCs w:val="24"/>
              </w:rPr>
            </w:pPr>
            <w:r>
              <w:rPr>
                <w:rFonts w:ascii="Arial" w:hAnsi="Arial" w:cs="Arial"/>
                <w:sz w:val="24"/>
                <w:szCs w:val="24"/>
              </w:rPr>
              <w:t>4,658,500.00</w:t>
            </w:r>
          </w:p>
        </w:tc>
        <w:tc>
          <w:tcPr>
            <w:tcW w:w="1350" w:type="dxa"/>
          </w:tcPr>
          <w:p w14:paraId="2B6914F4" w14:textId="77777777" w:rsidR="00206C3A" w:rsidRPr="00F37C7B" w:rsidRDefault="009A61B5" w:rsidP="00CE325D">
            <w:pPr>
              <w:tabs>
                <w:tab w:val="right" w:pos="2000"/>
              </w:tabs>
              <w:spacing w:after="0" w:line="240" w:lineRule="auto"/>
              <w:jc w:val="both"/>
              <w:rPr>
                <w:rFonts w:ascii="Arial" w:hAnsi="Arial" w:cs="Arial"/>
                <w:sz w:val="24"/>
                <w:szCs w:val="24"/>
              </w:rPr>
            </w:pPr>
            <w:r w:rsidRPr="00F37C7B">
              <w:rPr>
                <w:rFonts w:ascii="Arial" w:hAnsi="Arial" w:cs="Arial"/>
                <w:sz w:val="24"/>
                <w:szCs w:val="24"/>
              </w:rPr>
              <w:t>4,791,600.00</w:t>
            </w:r>
          </w:p>
        </w:tc>
      </w:tr>
      <w:tr w:rsidR="00C84C10" w:rsidRPr="00F37C7B" w14:paraId="771CFA2A" w14:textId="77777777" w:rsidTr="00110E34">
        <w:trPr>
          <w:trHeight w:val="688"/>
        </w:trPr>
        <w:tc>
          <w:tcPr>
            <w:tcW w:w="2246" w:type="dxa"/>
            <w:vMerge/>
          </w:tcPr>
          <w:p w14:paraId="63929EB4" w14:textId="77777777" w:rsidR="00206C3A" w:rsidRPr="00F37C7B" w:rsidRDefault="00206C3A" w:rsidP="00CE325D">
            <w:pPr>
              <w:spacing w:after="0" w:line="240" w:lineRule="auto"/>
              <w:jc w:val="both"/>
              <w:rPr>
                <w:rFonts w:ascii="Arial" w:hAnsi="Arial" w:cs="Arial"/>
                <w:sz w:val="24"/>
                <w:szCs w:val="24"/>
              </w:rPr>
            </w:pPr>
          </w:p>
        </w:tc>
        <w:tc>
          <w:tcPr>
            <w:tcW w:w="3064" w:type="dxa"/>
          </w:tcPr>
          <w:p w14:paraId="0ADF4CB7" w14:textId="77777777" w:rsidR="00206C3A" w:rsidRPr="00F37C7B" w:rsidRDefault="00206C3A" w:rsidP="00CE325D">
            <w:pPr>
              <w:spacing w:after="0" w:line="240" w:lineRule="auto"/>
              <w:jc w:val="both"/>
              <w:rPr>
                <w:rFonts w:ascii="Arial" w:hAnsi="Arial" w:cs="Arial"/>
                <w:sz w:val="24"/>
                <w:szCs w:val="24"/>
              </w:rPr>
            </w:pPr>
            <w:r w:rsidRPr="00F37C7B">
              <w:rPr>
                <w:rFonts w:ascii="Arial" w:hAnsi="Arial" w:cs="Arial"/>
                <w:sz w:val="24"/>
                <w:szCs w:val="24"/>
              </w:rPr>
              <w:t>Number of Commission collectors recruited and deployed</w:t>
            </w:r>
          </w:p>
        </w:tc>
        <w:tc>
          <w:tcPr>
            <w:tcW w:w="990" w:type="dxa"/>
          </w:tcPr>
          <w:p w14:paraId="338EBC7B" w14:textId="77777777" w:rsidR="00206C3A" w:rsidRPr="00F37C7B" w:rsidRDefault="00206C3A" w:rsidP="00CE325D">
            <w:pPr>
              <w:spacing w:line="240" w:lineRule="auto"/>
              <w:rPr>
                <w:rFonts w:ascii="Arial" w:hAnsi="Arial" w:cs="Arial"/>
                <w:sz w:val="24"/>
                <w:szCs w:val="24"/>
              </w:rPr>
            </w:pPr>
            <w:r w:rsidRPr="00F37C7B">
              <w:rPr>
                <w:rFonts w:ascii="Arial" w:hAnsi="Arial" w:cs="Arial"/>
                <w:sz w:val="24"/>
                <w:szCs w:val="24"/>
              </w:rPr>
              <w:t>15</w:t>
            </w:r>
          </w:p>
        </w:tc>
        <w:tc>
          <w:tcPr>
            <w:tcW w:w="900" w:type="dxa"/>
          </w:tcPr>
          <w:p w14:paraId="05E196C6" w14:textId="77777777" w:rsidR="00206C3A" w:rsidRPr="00F37C7B" w:rsidRDefault="003A2EA5" w:rsidP="00CE325D">
            <w:pPr>
              <w:spacing w:after="0" w:line="240" w:lineRule="auto"/>
              <w:jc w:val="both"/>
              <w:rPr>
                <w:rFonts w:ascii="Arial" w:hAnsi="Arial" w:cs="Arial"/>
                <w:sz w:val="24"/>
                <w:szCs w:val="24"/>
              </w:rPr>
            </w:pPr>
            <w:r w:rsidRPr="00F37C7B">
              <w:rPr>
                <w:rFonts w:ascii="Arial" w:hAnsi="Arial" w:cs="Arial"/>
                <w:sz w:val="24"/>
                <w:szCs w:val="24"/>
              </w:rPr>
              <w:t>11</w:t>
            </w:r>
          </w:p>
        </w:tc>
        <w:tc>
          <w:tcPr>
            <w:tcW w:w="863" w:type="dxa"/>
          </w:tcPr>
          <w:p w14:paraId="3A61E679" w14:textId="77777777" w:rsidR="00206C3A" w:rsidRPr="00F37C7B" w:rsidRDefault="00655848" w:rsidP="00CE325D">
            <w:pPr>
              <w:spacing w:line="240" w:lineRule="auto"/>
              <w:rPr>
                <w:rFonts w:ascii="Arial" w:hAnsi="Arial" w:cs="Arial"/>
                <w:sz w:val="24"/>
                <w:szCs w:val="24"/>
              </w:rPr>
            </w:pPr>
            <w:r w:rsidRPr="00F37C7B">
              <w:rPr>
                <w:rFonts w:ascii="Arial" w:hAnsi="Arial" w:cs="Arial"/>
                <w:sz w:val="24"/>
                <w:szCs w:val="24"/>
              </w:rPr>
              <w:t>30</w:t>
            </w:r>
          </w:p>
        </w:tc>
        <w:tc>
          <w:tcPr>
            <w:tcW w:w="1027" w:type="dxa"/>
          </w:tcPr>
          <w:p w14:paraId="58D380CE" w14:textId="77777777" w:rsidR="00206C3A" w:rsidRPr="00F37C7B" w:rsidRDefault="00655848" w:rsidP="00CE325D">
            <w:pPr>
              <w:spacing w:after="0" w:line="240" w:lineRule="auto"/>
              <w:jc w:val="both"/>
              <w:rPr>
                <w:rFonts w:ascii="Arial" w:hAnsi="Arial" w:cs="Arial"/>
                <w:sz w:val="24"/>
                <w:szCs w:val="24"/>
              </w:rPr>
            </w:pPr>
            <w:r w:rsidRPr="00F37C7B">
              <w:rPr>
                <w:rFonts w:ascii="Arial" w:hAnsi="Arial" w:cs="Arial"/>
                <w:sz w:val="24"/>
                <w:szCs w:val="24"/>
              </w:rPr>
              <w:t>20</w:t>
            </w:r>
          </w:p>
        </w:tc>
        <w:tc>
          <w:tcPr>
            <w:tcW w:w="1170" w:type="dxa"/>
          </w:tcPr>
          <w:p w14:paraId="4501384D" w14:textId="77777777" w:rsidR="00206C3A" w:rsidRPr="00F37C7B" w:rsidRDefault="00655848" w:rsidP="00CE325D">
            <w:pPr>
              <w:spacing w:line="240" w:lineRule="auto"/>
              <w:rPr>
                <w:rFonts w:ascii="Arial" w:hAnsi="Arial" w:cs="Arial"/>
                <w:sz w:val="24"/>
                <w:szCs w:val="24"/>
              </w:rPr>
            </w:pPr>
            <w:r w:rsidRPr="00F37C7B">
              <w:rPr>
                <w:rFonts w:ascii="Arial" w:hAnsi="Arial" w:cs="Arial"/>
                <w:sz w:val="24"/>
                <w:szCs w:val="24"/>
              </w:rPr>
              <w:t>35</w:t>
            </w:r>
          </w:p>
        </w:tc>
        <w:tc>
          <w:tcPr>
            <w:tcW w:w="1440" w:type="dxa"/>
          </w:tcPr>
          <w:p w14:paraId="5AD9B72A" w14:textId="77777777" w:rsidR="00206C3A" w:rsidRPr="00F37C7B" w:rsidRDefault="00655848" w:rsidP="00CE325D">
            <w:pPr>
              <w:spacing w:after="0" w:line="240" w:lineRule="auto"/>
              <w:jc w:val="both"/>
              <w:rPr>
                <w:rFonts w:ascii="Arial" w:hAnsi="Arial" w:cs="Arial"/>
                <w:sz w:val="24"/>
                <w:szCs w:val="24"/>
              </w:rPr>
            </w:pPr>
            <w:r w:rsidRPr="00F37C7B">
              <w:rPr>
                <w:rFonts w:ascii="Arial" w:hAnsi="Arial" w:cs="Arial"/>
                <w:sz w:val="24"/>
                <w:szCs w:val="24"/>
              </w:rPr>
              <w:t>40</w:t>
            </w:r>
          </w:p>
        </w:tc>
        <w:tc>
          <w:tcPr>
            <w:tcW w:w="1710" w:type="dxa"/>
          </w:tcPr>
          <w:p w14:paraId="6D54B440" w14:textId="77777777" w:rsidR="00206C3A" w:rsidRPr="00F37C7B" w:rsidRDefault="00655848" w:rsidP="00CE325D">
            <w:pPr>
              <w:spacing w:after="0" w:line="240" w:lineRule="auto"/>
              <w:jc w:val="both"/>
              <w:rPr>
                <w:rFonts w:ascii="Arial" w:hAnsi="Arial" w:cs="Arial"/>
                <w:sz w:val="24"/>
                <w:szCs w:val="24"/>
              </w:rPr>
            </w:pPr>
            <w:r w:rsidRPr="00F37C7B">
              <w:rPr>
                <w:rFonts w:ascii="Arial" w:hAnsi="Arial" w:cs="Arial"/>
                <w:sz w:val="24"/>
                <w:szCs w:val="24"/>
              </w:rPr>
              <w:t>45</w:t>
            </w:r>
          </w:p>
        </w:tc>
        <w:tc>
          <w:tcPr>
            <w:tcW w:w="1350" w:type="dxa"/>
          </w:tcPr>
          <w:p w14:paraId="6593EDF7" w14:textId="77777777" w:rsidR="00206C3A" w:rsidRPr="00F37C7B" w:rsidRDefault="00655848" w:rsidP="00CE325D">
            <w:pPr>
              <w:spacing w:after="0" w:line="240" w:lineRule="auto"/>
              <w:jc w:val="both"/>
              <w:rPr>
                <w:rFonts w:ascii="Arial" w:hAnsi="Arial" w:cs="Arial"/>
                <w:sz w:val="24"/>
                <w:szCs w:val="24"/>
              </w:rPr>
            </w:pPr>
            <w:r w:rsidRPr="00F37C7B">
              <w:rPr>
                <w:rFonts w:ascii="Arial" w:hAnsi="Arial" w:cs="Arial"/>
                <w:sz w:val="24"/>
                <w:szCs w:val="24"/>
              </w:rPr>
              <w:t>50</w:t>
            </w:r>
          </w:p>
        </w:tc>
      </w:tr>
      <w:tr w:rsidR="00C84C10" w:rsidRPr="00F37C7B" w14:paraId="1FD007B2" w14:textId="77777777" w:rsidTr="00110E34">
        <w:trPr>
          <w:trHeight w:val="688"/>
        </w:trPr>
        <w:tc>
          <w:tcPr>
            <w:tcW w:w="2246" w:type="dxa"/>
            <w:vMerge/>
          </w:tcPr>
          <w:p w14:paraId="2DB60A81" w14:textId="77777777" w:rsidR="00206C3A" w:rsidRPr="00F37C7B" w:rsidRDefault="00206C3A" w:rsidP="00CE325D">
            <w:pPr>
              <w:spacing w:after="0" w:line="240" w:lineRule="auto"/>
              <w:jc w:val="both"/>
              <w:rPr>
                <w:rFonts w:ascii="Arial" w:hAnsi="Arial" w:cs="Arial"/>
                <w:sz w:val="24"/>
                <w:szCs w:val="24"/>
              </w:rPr>
            </w:pPr>
          </w:p>
        </w:tc>
        <w:tc>
          <w:tcPr>
            <w:tcW w:w="3064" w:type="dxa"/>
          </w:tcPr>
          <w:p w14:paraId="3BBDCA69" w14:textId="77777777" w:rsidR="00206C3A" w:rsidRPr="00F37C7B" w:rsidRDefault="00206C3A" w:rsidP="00CE325D">
            <w:pPr>
              <w:spacing w:after="0" w:line="240" w:lineRule="auto"/>
              <w:jc w:val="both"/>
              <w:rPr>
                <w:rFonts w:ascii="Arial" w:hAnsi="Arial" w:cs="Arial"/>
                <w:sz w:val="24"/>
                <w:szCs w:val="24"/>
              </w:rPr>
            </w:pPr>
            <w:r w:rsidRPr="00F37C7B">
              <w:rPr>
                <w:rFonts w:ascii="Arial" w:hAnsi="Arial" w:cs="Arial"/>
                <w:sz w:val="24"/>
                <w:szCs w:val="24"/>
              </w:rPr>
              <w:t xml:space="preserve">Efficient collection monitored </w:t>
            </w:r>
          </w:p>
        </w:tc>
        <w:tc>
          <w:tcPr>
            <w:tcW w:w="990" w:type="dxa"/>
          </w:tcPr>
          <w:p w14:paraId="7B0AE5EC" w14:textId="77777777" w:rsidR="00206C3A" w:rsidRPr="00F37C7B" w:rsidRDefault="00206C3A" w:rsidP="00CE325D">
            <w:pPr>
              <w:spacing w:line="240" w:lineRule="auto"/>
              <w:rPr>
                <w:rFonts w:ascii="Arial" w:hAnsi="Arial" w:cs="Arial"/>
                <w:sz w:val="24"/>
                <w:szCs w:val="24"/>
              </w:rPr>
            </w:pPr>
            <w:r w:rsidRPr="00F37C7B">
              <w:rPr>
                <w:rFonts w:ascii="Arial" w:hAnsi="Arial" w:cs="Arial"/>
                <w:sz w:val="24"/>
                <w:szCs w:val="24"/>
              </w:rPr>
              <w:t>4</w:t>
            </w:r>
          </w:p>
        </w:tc>
        <w:tc>
          <w:tcPr>
            <w:tcW w:w="900" w:type="dxa"/>
          </w:tcPr>
          <w:p w14:paraId="6C238F62" w14:textId="77777777" w:rsidR="00206C3A" w:rsidRPr="00F37C7B" w:rsidRDefault="00F605D1" w:rsidP="00CE325D">
            <w:pPr>
              <w:spacing w:after="0" w:line="240" w:lineRule="auto"/>
              <w:jc w:val="both"/>
              <w:rPr>
                <w:rFonts w:ascii="Arial" w:hAnsi="Arial" w:cs="Arial"/>
                <w:sz w:val="24"/>
                <w:szCs w:val="24"/>
              </w:rPr>
            </w:pPr>
            <w:r w:rsidRPr="00F37C7B">
              <w:rPr>
                <w:rFonts w:ascii="Arial" w:hAnsi="Arial" w:cs="Arial"/>
                <w:sz w:val="24"/>
                <w:szCs w:val="24"/>
              </w:rPr>
              <w:t>2</w:t>
            </w:r>
          </w:p>
        </w:tc>
        <w:tc>
          <w:tcPr>
            <w:tcW w:w="863" w:type="dxa"/>
          </w:tcPr>
          <w:p w14:paraId="2B409E29" w14:textId="77777777" w:rsidR="00206C3A" w:rsidRPr="00F37C7B" w:rsidRDefault="00F605D1" w:rsidP="00CE325D">
            <w:pPr>
              <w:spacing w:line="240" w:lineRule="auto"/>
              <w:rPr>
                <w:rFonts w:ascii="Arial" w:hAnsi="Arial" w:cs="Arial"/>
                <w:sz w:val="24"/>
                <w:szCs w:val="24"/>
              </w:rPr>
            </w:pPr>
            <w:r w:rsidRPr="00F37C7B">
              <w:rPr>
                <w:rFonts w:ascii="Arial" w:hAnsi="Arial" w:cs="Arial"/>
                <w:sz w:val="24"/>
                <w:szCs w:val="24"/>
              </w:rPr>
              <w:t>4</w:t>
            </w:r>
          </w:p>
        </w:tc>
        <w:tc>
          <w:tcPr>
            <w:tcW w:w="1027" w:type="dxa"/>
          </w:tcPr>
          <w:p w14:paraId="69005299" w14:textId="77777777" w:rsidR="00206C3A" w:rsidRPr="00F37C7B" w:rsidRDefault="00F605D1" w:rsidP="00CE325D">
            <w:pPr>
              <w:spacing w:after="0" w:line="240" w:lineRule="auto"/>
              <w:jc w:val="both"/>
              <w:rPr>
                <w:rFonts w:ascii="Arial" w:hAnsi="Arial" w:cs="Arial"/>
                <w:sz w:val="24"/>
                <w:szCs w:val="24"/>
              </w:rPr>
            </w:pPr>
            <w:r w:rsidRPr="00F37C7B">
              <w:rPr>
                <w:rFonts w:ascii="Arial" w:hAnsi="Arial" w:cs="Arial"/>
                <w:sz w:val="24"/>
                <w:szCs w:val="24"/>
              </w:rPr>
              <w:t>1</w:t>
            </w:r>
          </w:p>
        </w:tc>
        <w:tc>
          <w:tcPr>
            <w:tcW w:w="1170" w:type="dxa"/>
          </w:tcPr>
          <w:p w14:paraId="4C6DB144" w14:textId="77777777" w:rsidR="00206C3A" w:rsidRPr="00F37C7B" w:rsidRDefault="00F605D1" w:rsidP="00CE325D">
            <w:pPr>
              <w:spacing w:line="240" w:lineRule="auto"/>
              <w:rPr>
                <w:rFonts w:ascii="Arial" w:hAnsi="Arial" w:cs="Arial"/>
                <w:sz w:val="24"/>
                <w:szCs w:val="24"/>
              </w:rPr>
            </w:pPr>
            <w:r w:rsidRPr="00F37C7B">
              <w:rPr>
                <w:rFonts w:ascii="Arial" w:hAnsi="Arial" w:cs="Arial"/>
                <w:sz w:val="24"/>
                <w:szCs w:val="24"/>
              </w:rPr>
              <w:t>4</w:t>
            </w:r>
          </w:p>
        </w:tc>
        <w:tc>
          <w:tcPr>
            <w:tcW w:w="1440" w:type="dxa"/>
          </w:tcPr>
          <w:p w14:paraId="273656F2" w14:textId="77777777" w:rsidR="00206C3A" w:rsidRPr="00F37C7B" w:rsidRDefault="00206C3A" w:rsidP="00CE325D">
            <w:pPr>
              <w:spacing w:after="0" w:line="240" w:lineRule="auto"/>
              <w:jc w:val="both"/>
              <w:rPr>
                <w:rFonts w:ascii="Arial" w:hAnsi="Arial" w:cs="Arial"/>
                <w:sz w:val="24"/>
                <w:szCs w:val="24"/>
              </w:rPr>
            </w:pPr>
            <w:r w:rsidRPr="00F37C7B">
              <w:rPr>
                <w:rFonts w:ascii="Arial" w:hAnsi="Arial" w:cs="Arial"/>
                <w:sz w:val="24"/>
                <w:szCs w:val="24"/>
              </w:rPr>
              <w:t>4</w:t>
            </w:r>
          </w:p>
        </w:tc>
        <w:tc>
          <w:tcPr>
            <w:tcW w:w="1710" w:type="dxa"/>
          </w:tcPr>
          <w:p w14:paraId="6AB24233" w14:textId="77777777" w:rsidR="00206C3A" w:rsidRPr="00F37C7B" w:rsidRDefault="00206C3A" w:rsidP="00CE325D">
            <w:pPr>
              <w:spacing w:after="0" w:line="240" w:lineRule="auto"/>
              <w:jc w:val="both"/>
              <w:rPr>
                <w:rFonts w:ascii="Arial" w:hAnsi="Arial" w:cs="Arial"/>
                <w:sz w:val="24"/>
                <w:szCs w:val="24"/>
              </w:rPr>
            </w:pPr>
            <w:r w:rsidRPr="00F37C7B">
              <w:rPr>
                <w:rFonts w:ascii="Arial" w:hAnsi="Arial" w:cs="Arial"/>
                <w:sz w:val="24"/>
                <w:szCs w:val="24"/>
              </w:rPr>
              <w:t>4</w:t>
            </w:r>
          </w:p>
        </w:tc>
        <w:tc>
          <w:tcPr>
            <w:tcW w:w="1350" w:type="dxa"/>
          </w:tcPr>
          <w:p w14:paraId="53A298E2" w14:textId="77777777" w:rsidR="00206C3A" w:rsidRPr="00F37C7B" w:rsidRDefault="00206C3A" w:rsidP="00CE325D">
            <w:pPr>
              <w:spacing w:after="0" w:line="240" w:lineRule="auto"/>
              <w:jc w:val="both"/>
              <w:rPr>
                <w:rFonts w:ascii="Arial" w:hAnsi="Arial" w:cs="Arial"/>
                <w:sz w:val="24"/>
                <w:szCs w:val="24"/>
              </w:rPr>
            </w:pPr>
            <w:r w:rsidRPr="00F37C7B">
              <w:rPr>
                <w:rFonts w:ascii="Arial" w:hAnsi="Arial" w:cs="Arial"/>
                <w:sz w:val="24"/>
                <w:szCs w:val="24"/>
              </w:rPr>
              <w:t>4</w:t>
            </w:r>
          </w:p>
        </w:tc>
      </w:tr>
      <w:tr w:rsidR="00C84C10" w:rsidRPr="00F37C7B" w14:paraId="6F88F47E" w14:textId="77777777" w:rsidTr="00110E34">
        <w:trPr>
          <w:trHeight w:val="175"/>
        </w:trPr>
        <w:tc>
          <w:tcPr>
            <w:tcW w:w="2246" w:type="dxa"/>
            <w:vMerge/>
          </w:tcPr>
          <w:p w14:paraId="0AC3F93B" w14:textId="77777777" w:rsidR="00206C3A" w:rsidRPr="00F37C7B" w:rsidRDefault="00206C3A" w:rsidP="00CE325D">
            <w:pPr>
              <w:spacing w:after="0" w:line="240" w:lineRule="auto"/>
              <w:jc w:val="both"/>
              <w:rPr>
                <w:rFonts w:ascii="Arial" w:hAnsi="Arial" w:cs="Arial"/>
                <w:sz w:val="24"/>
                <w:szCs w:val="24"/>
              </w:rPr>
            </w:pPr>
          </w:p>
        </w:tc>
        <w:tc>
          <w:tcPr>
            <w:tcW w:w="3064" w:type="dxa"/>
          </w:tcPr>
          <w:p w14:paraId="1B3CFD70" w14:textId="77777777" w:rsidR="00206C3A" w:rsidRPr="00F37C7B" w:rsidRDefault="00206C3A" w:rsidP="00CE325D">
            <w:pPr>
              <w:spacing w:after="0" w:line="240" w:lineRule="auto"/>
              <w:jc w:val="both"/>
              <w:rPr>
                <w:rFonts w:ascii="Arial" w:hAnsi="Arial" w:cs="Arial"/>
                <w:sz w:val="24"/>
                <w:szCs w:val="24"/>
              </w:rPr>
            </w:pPr>
            <w:r w:rsidRPr="00F37C7B">
              <w:rPr>
                <w:rFonts w:ascii="Arial" w:hAnsi="Arial" w:cs="Arial"/>
                <w:sz w:val="24"/>
                <w:szCs w:val="24"/>
              </w:rPr>
              <w:t xml:space="preserve">Operationalization of Sub-office and Area Councils </w:t>
            </w:r>
          </w:p>
        </w:tc>
        <w:tc>
          <w:tcPr>
            <w:tcW w:w="990" w:type="dxa"/>
          </w:tcPr>
          <w:p w14:paraId="0DD38396" w14:textId="77777777" w:rsidR="00206C3A" w:rsidRPr="00F37C7B" w:rsidRDefault="00206C3A" w:rsidP="00CE325D">
            <w:pPr>
              <w:spacing w:line="240" w:lineRule="auto"/>
              <w:rPr>
                <w:rFonts w:ascii="Arial" w:hAnsi="Arial" w:cs="Arial"/>
                <w:sz w:val="24"/>
                <w:szCs w:val="24"/>
              </w:rPr>
            </w:pPr>
            <w:r w:rsidRPr="00F37C7B">
              <w:rPr>
                <w:rFonts w:ascii="Arial" w:hAnsi="Arial" w:cs="Arial"/>
                <w:sz w:val="24"/>
                <w:szCs w:val="24"/>
              </w:rPr>
              <w:t>3</w:t>
            </w:r>
          </w:p>
        </w:tc>
        <w:tc>
          <w:tcPr>
            <w:tcW w:w="900" w:type="dxa"/>
          </w:tcPr>
          <w:p w14:paraId="066BD96D" w14:textId="77777777" w:rsidR="00206C3A" w:rsidRPr="00F37C7B" w:rsidRDefault="00206C3A" w:rsidP="00CE325D">
            <w:pPr>
              <w:spacing w:after="0" w:line="240" w:lineRule="auto"/>
              <w:jc w:val="both"/>
              <w:rPr>
                <w:rFonts w:ascii="Arial" w:hAnsi="Arial" w:cs="Arial"/>
                <w:sz w:val="24"/>
                <w:szCs w:val="24"/>
              </w:rPr>
            </w:pPr>
            <w:r w:rsidRPr="00F37C7B">
              <w:rPr>
                <w:rFonts w:ascii="Arial" w:hAnsi="Arial" w:cs="Arial"/>
                <w:sz w:val="24"/>
                <w:szCs w:val="24"/>
              </w:rPr>
              <w:t>3</w:t>
            </w:r>
          </w:p>
        </w:tc>
        <w:tc>
          <w:tcPr>
            <w:tcW w:w="863" w:type="dxa"/>
          </w:tcPr>
          <w:p w14:paraId="7280EC75" w14:textId="77777777" w:rsidR="00206C3A" w:rsidRPr="00F37C7B" w:rsidRDefault="00F605D1" w:rsidP="00CE325D">
            <w:pPr>
              <w:spacing w:line="240" w:lineRule="auto"/>
              <w:rPr>
                <w:rFonts w:ascii="Arial" w:hAnsi="Arial" w:cs="Arial"/>
                <w:sz w:val="24"/>
                <w:szCs w:val="24"/>
              </w:rPr>
            </w:pPr>
            <w:r w:rsidRPr="00F37C7B">
              <w:rPr>
                <w:rFonts w:ascii="Arial" w:hAnsi="Arial" w:cs="Arial"/>
                <w:sz w:val="24"/>
                <w:szCs w:val="24"/>
              </w:rPr>
              <w:t>3</w:t>
            </w:r>
          </w:p>
        </w:tc>
        <w:tc>
          <w:tcPr>
            <w:tcW w:w="1027" w:type="dxa"/>
          </w:tcPr>
          <w:p w14:paraId="56FC37BE" w14:textId="77777777" w:rsidR="00206C3A" w:rsidRPr="00F37C7B" w:rsidRDefault="00F605D1" w:rsidP="00CE325D">
            <w:pPr>
              <w:spacing w:after="0" w:line="240" w:lineRule="auto"/>
              <w:jc w:val="both"/>
              <w:rPr>
                <w:rFonts w:ascii="Arial" w:hAnsi="Arial" w:cs="Arial"/>
                <w:sz w:val="24"/>
                <w:szCs w:val="24"/>
              </w:rPr>
            </w:pPr>
            <w:r w:rsidRPr="00F37C7B">
              <w:rPr>
                <w:rFonts w:ascii="Arial" w:hAnsi="Arial" w:cs="Arial"/>
                <w:sz w:val="24"/>
                <w:szCs w:val="24"/>
              </w:rPr>
              <w:t>3</w:t>
            </w:r>
          </w:p>
        </w:tc>
        <w:tc>
          <w:tcPr>
            <w:tcW w:w="1170" w:type="dxa"/>
          </w:tcPr>
          <w:p w14:paraId="24F35BF3" w14:textId="77777777" w:rsidR="00206C3A" w:rsidRPr="00F37C7B" w:rsidRDefault="00206C3A" w:rsidP="00CE325D">
            <w:pPr>
              <w:spacing w:line="240" w:lineRule="auto"/>
              <w:rPr>
                <w:rFonts w:ascii="Arial" w:hAnsi="Arial" w:cs="Arial"/>
                <w:sz w:val="24"/>
                <w:szCs w:val="24"/>
              </w:rPr>
            </w:pPr>
            <w:r w:rsidRPr="00F37C7B">
              <w:rPr>
                <w:rFonts w:ascii="Arial" w:hAnsi="Arial" w:cs="Arial"/>
                <w:sz w:val="24"/>
                <w:szCs w:val="24"/>
              </w:rPr>
              <w:t>3</w:t>
            </w:r>
          </w:p>
        </w:tc>
        <w:tc>
          <w:tcPr>
            <w:tcW w:w="1440" w:type="dxa"/>
          </w:tcPr>
          <w:p w14:paraId="271B50A5" w14:textId="77777777" w:rsidR="00206C3A" w:rsidRPr="00F37C7B" w:rsidRDefault="00206C3A" w:rsidP="00CE325D">
            <w:pPr>
              <w:spacing w:after="0" w:line="240" w:lineRule="auto"/>
              <w:jc w:val="both"/>
              <w:rPr>
                <w:rFonts w:ascii="Arial" w:hAnsi="Arial" w:cs="Arial"/>
                <w:sz w:val="24"/>
                <w:szCs w:val="24"/>
              </w:rPr>
            </w:pPr>
            <w:r w:rsidRPr="00F37C7B">
              <w:rPr>
                <w:rFonts w:ascii="Arial" w:hAnsi="Arial" w:cs="Arial"/>
                <w:sz w:val="24"/>
                <w:szCs w:val="24"/>
              </w:rPr>
              <w:t>3</w:t>
            </w:r>
          </w:p>
        </w:tc>
        <w:tc>
          <w:tcPr>
            <w:tcW w:w="1710" w:type="dxa"/>
          </w:tcPr>
          <w:p w14:paraId="5DF19BD6" w14:textId="77777777" w:rsidR="00206C3A" w:rsidRPr="00F37C7B" w:rsidRDefault="00206C3A" w:rsidP="00CE325D">
            <w:pPr>
              <w:spacing w:after="0" w:line="240" w:lineRule="auto"/>
              <w:jc w:val="both"/>
              <w:rPr>
                <w:rFonts w:ascii="Arial" w:hAnsi="Arial" w:cs="Arial"/>
                <w:sz w:val="24"/>
                <w:szCs w:val="24"/>
              </w:rPr>
            </w:pPr>
            <w:r w:rsidRPr="00F37C7B">
              <w:rPr>
                <w:rFonts w:ascii="Arial" w:hAnsi="Arial" w:cs="Arial"/>
                <w:sz w:val="24"/>
                <w:szCs w:val="24"/>
              </w:rPr>
              <w:t>3</w:t>
            </w:r>
          </w:p>
        </w:tc>
        <w:tc>
          <w:tcPr>
            <w:tcW w:w="1350" w:type="dxa"/>
          </w:tcPr>
          <w:p w14:paraId="18F44F0A" w14:textId="77777777" w:rsidR="00206C3A" w:rsidRPr="00F37C7B" w:rsidRDefault="00206C3A" w:rsidP="00CE325D">
            <w:pPr>
              <w:spacing w:after="0" w:line="240" w:lineRule="auto"/>
              <w:jc w:val="both"/>
              <w:rPr>
                <w:rFonts w:ascii="Arial" w:hAnsi="Arial" w:cs="Arial"/>
                <w:sz w:val="24"/>
                <w:szCs w:val="24"/>
              </w:rPr>
            </w:pPr>
            <w:r w:rsidRPr="00F37C7B">
              <w:rPr>
                <w:rFonts w:ascii="Arial" w:hAnsi="Arial" w:cs="Arial"/>
                <w:sz w:val="24"/>
                <w:szCs w:val="24"/>
              </w:rPr>
              <w:t>3</w:t>
            </w:r>
          </w:p>
        </w:tc>
      </w:tr>
      <w:tr w:rsidR="00C84C10" w:rsidRPr="00F37C7B" w14:paraId="66B2C4EE" w14:textId="77777777" w:rsidTr="00110E34">
        <w:trPr>
          <w:trHeight w:val="286"/>
        </w:trPr>
        <w:tc>
          <w:tcPr>
            <w:tcW w:w="2246" w:type="dxa"/>
            <w:vMerge w:val="restart"/>
          </w:tcPr>
          <w:p w14:paraId="74187903" w14:textId="77777777" w:rsidR="00206C3A" w:rsidRPr="00F37C7B" w:rsidRDefault="00206C3A" w:rsidP="00CE325D">
            <w:pPr>
              <w:spacing w:after="0" w:line="240" w:lineRule="auto"/>
              <w:jc w:val="both"/>
              <w:rPr>
                <w:rFonts w:ascii="Arial" w:hAnsi="Arial" w:cs="Arial"/>
                <w:sz w:val="24"/>
                <w:szCs w:val="24"/>
              </w:rPr>
            </w:pPr>
            <w:r w:rsidRPr="00F37C7B">
              <w:rPr>
                <w:rFonts w:ascii="Arial" w:hAnsi="Arial" w:cs="Arial"/>
                <w:sz w:val="24"/>
                <w:szCs w:val="24"/>
              </w:rPr>
              <w:t>Increase inclusive and equitable access to education</w:t>
            </w:r>
          </w:p>
        </w:tc>
        <w:tc>
          <w:tcPr>
            <w:tcW w:w="3064" w:type="dxa"/>
            <w:tcBorders>
              <w:bottom w:val="single" w:sz="4" w:space="0" w:color="auto"/>
            </w:tcBorders>
          </w:tcPr>
          <w:p w14:paraId="69E75003" w14:textId="77777777" w:rsidR="00206C3A" w:rsidRPr="00F37C7B" w:rsidRDefault="00206C3A" w:rsidP="00CE325D">
            <w:pPr>
              <w:spacing w:after="0" w:line="240" w:lineRule="auto"/>
              <w:jc w:val="both"/>
              <w:rPr>
                <w:rFonts w:ascii="Arial" w:hAnsi="Arial" w:cs="Arial"/>
                <w:sz w:val="24"/>
                <w:szCs w:val="24"/>
              </w:rPr>
            </w:pPr>
            <w:r w:rsidRPr="00F37C7B">
              <w:rPr>
                <w:rFonts w:ascii="Arial" w:hAnsi="Arial" w:cs="Arial"/>
                <w:sz w:val="24"/>
                <w:szCs w:val="24"/>
              </w:rPr>
              <w:t>Number of Classroom Built</w:t>
            </w:r>
          </w:p>
        </w:tc>
        <w:tc>
          <w:tcPr>
            <w:tcW w:w="990" w:type="dxa"/>
            <w:tcBorders>
              <w:bottom w:val="single" w:sz="4" w:space="0" w:color="auto"/>
            </w:tcBorders>
          </w:tcPr>
          <w:p w14:paraId="69F580E4" w14:textId="77777777" w:rsidR="00206C3A" w:rsidRPr="00F37C7B" w:rsidRDefault="00206C3A" w:rsidP="00CE325D">
            <w:pPr>
              <w:spacing w:line="240" w:lineRule="auto"/>
              <w:rPr>
                <w:rFonts w:ascii="Arial" w:hAnsi="Arial" w:cs="Arial"/>
                <w:sz w:val="24"/>
                <w:szCs w:val="24"/>
              </w:rPr>
            </w:pPr>
            <w:r w:rsidRPr="00F37C7B">
              <w:rPr>
                <w:rFonts w:ascii="Arial" w:hAnsi="Arial" w:cs="Arial"/>
                <w:sz w:val="24"/>
                <w:szCs w:val="24"/>
              </w:rPr>
              <w:t>3</w:t>
            </w:r>
          </w:p>
        </w:tc>
        <w:tc>
          <w:tcPr>
            <w:tcW w:w="900" w:type="dxa"/>
            <w:tcBorders>
              <w:bottom w:val="single" w:sz="4" w:space="0" w:color="auto"/>
            </w:tcBorders>
          </w:tcPr>
          <w:p w14:paraId="0A5EAA0F" w14:textId="77777777" w:rsidR="00206C3A" w:rsidRPr="00F37C7B" w:rsidRDefault="005D4742" w:rsidP="00CE325D">
            <w:pPr>
              <w:spacing w:after="0" w:line="240" w:lineRule="auto"/>
              <w:jc w:val="both"/>
              <w:rPr>
                <w:rFonts w:ascii="Arial" w:hAnsi="Arial" w:cs="Arial"/>
                <w:sz w:val="24"/>
                <w:szCs w:val="24"/>
              </w:rPr>
            </w:pPr>
            <w:r w:rsidRPr="00F37C7B">
              <w:rPr>
                <w:rFonts w:ascii="Arial" w:hAnsi="Arial" w:cs="Arial"/>
                <w:sz w:val="24"/>
                <w:szCs w:val="24"/>
              </w:rPr>
              <w:t>1</w:t>
            </w:r>
          </w:p>
        </w:tc>
        <w:tc>
          <w:tcPr>
            <w:tcW w:w="863" w:type="dxa"/>
            <w:tcBorders>
              <w:bottom w:val="single" w:sz="4" w:space="0" w:color="auto"/>
            </w:tcBorders>
          </w:tcPr>
          <w:p w14:paraId="6CAEC542" w14:textId="77777777" w:rsidR="00206C3A" w:rsidRPr="00F37C7B" w:rsidRDefault="005D4742" w:rsidP="00CE325D">
            <w:pPr>
              <w:spacing w:line="240" w:lineRule="auto"/>
              <w:rPr>
                <w:rFonts w:ascii="Arial" w:hAnsi="Arial" w:cs="Arial"/>
                <w:sz w:val="24"/>
                <w:szCs w:val="24"/>
              </w:rPr>
            </w:pPr>
            <w:r w:rsidRPr="00F37C7B">
              <w:rPr>
                <w:rFonts w:ascii="Arial" w:hAnsi="Arial" w:cs="Arial"/>
                <w:sz w:val="24"/>
                <w:szCs w:val="24"/>
              </w:rPr>
              <w:t>3</w:t>
            </w:r>
          </w:p>
        </w:tc>
        <w:tc>
          <w:tcPr>
            <w:tcW w:w="1027" w:type="dxa"/>
            <w:tcBorders>
              <w:bottom w:val="single" w:sz="4" w:space="0" w:color="auto"/>
            </w:tcBorders>
          </w:tcPr>
          <w:p w14:paraId="07D25D95" w14:textId="77777777" w:rsidR="00206C3A" w:rsidRPr="00F37C7B" w:rsidRDefault="005D4742" w:rsidP="00CE325D">
            <w:pPr>
              <w:spacing w:after="0" w:line="240" w:lineRule="auto"/>
              <w:jc w:val="both"/>
              <w:rPr>
                <w:rFonts w:ascii="Arial" w:hAnsi="Arial" w:cs="Arial"/>
                <w:sz w:val="24"/>
                <w:szCs w:val="24"/>
              </w:rPr>
            </w:pPr>
            <w:r w:rsidRPr="00F37C7B">
              <w:rPr>
                <w:rFonts w:ascii="Arial" w:hAnsi="Arial" w:cs="Arial"/>
                <w:sz w:val="24"/>
                <w:szCs w:val="24"/>
              </w:rPr>
              <w:t>0</w:t>
            </w:r>
          </w:p>
        </w:tc>
        <w:tc>
          <w:tcPr>
            <w:tcW w:w="1170" w:type="dxa"/>
            <w:tcBorders>
              <w:bottom w:val="single" w:sz="4" w:space="0" w:color="auto"/>
            </w:tcBorders>
          </w:tcPr>
          <w:p w14:paraId="2C5CC01F" w14:textId="77777777" w:rsidR="00206C3A" w:rsidRPr="00F37C7B" w:rsidRDefault="00206C3A" w:rsidP="00CE325D">
            <w:pPr>
              <w:spacing w:line="240" w:lineRule="auto"/>
              <w:rPr>
                <w:rFonts w:ascii="Arial" w:hAnsi="Arial" w:cs="Arial"/>
                <w:sz w:val="24"/>
                <w:szCs w:val="24"/>
              </w:rPr>
            </w:pPr>
            <w:r w:rsidRPr="00F37C7B">
              <w:rPr>
                <w:rFonts w:ascii="Arial" w:hAnsi="Arial" w:cs="Arial"/>
                <w:sz w:val="24"/>
                <w:szCs w:val="24"/>
              </w:rPr>
              <w:t>3</w:t>
            </w:r>
          </w:p>
        </w:tc>
        <w:tc>
          <w:tcPr>
            <w:tcW w:w="1440" w:type="dxa"/>
            <w:tcBorders>
              <w:bottom w:val="single" w:sz="4" w:space="0" w:color="auto"/>
            </w:tcBorders>
          </w:tcPr>
          <w:p w14:paraId="7D43386E" w14:textId="77777777" w:rsidR="00206C3A" w:rsidRPr="00F37C7B" w:rsidRDefault="00206C3A" w:rsidP="00CE325D">
            <w:pPr>
              <w:spacing w:after="0" w:line="240" w:lineRule="auto"/>
              <w:jc w:val="both"/>
              <w:rPr>
                <w:rFonts w:ascii="Arial" w:hAnsi="Arial" w:cs="Arial"/>
                <w:sz w:val="24"/>
                <w:szCs w:val="24"/>
              </w:rPr>
            </w:pPr>
            <w:r w:rsidRPr="00F37C7B">
              <w:rPr>
                <w:rFonts w:ascii="Arial" w:hAnsi="Arial" w:cs="Arial"/>
                <w:sz w:val="24"/>
                <w:szCs w:val="24"/>
              </w:rPr>
              <w:t>3</w:t>
            </w:r>
          </w:p>
        </w:tc>
        <w:tc>
          <w:tcPr>
            <w:tcW w:w="1710" w:type="dxa"/>
            <w:tcBorders>
              <w:bottom w:val="single" w:sz="4" w:space="0" w:color="auto"/>
            </w:tcBorders>
          </w:tcPr>
          <w:p w14:paraId="16D8C5A1" w14:textId="77777777" w:rsidR="00206C3A" w:rsidRPr="00F37C7B" w:rsidRDefault="00206C3A" w:rsidP="00CE325D">
            <w:pPr>
              <w:spacing w:after="0" w:line="240" w:lineRule="auto"/>
              <w:jc w:val="both"/>
              <w:rPr>
                <w:rFonts w:ascii="Arial" w:hAnsi="Arial" w:cs="Arial"/>
                <w:sz w:val="24"/>
                <w:szCs w:val="24"/>
              </w:rPr>
            </w:pPr>
            <w:r w:rsidRPr="00F37C7B">
              <w:rPr>
                <w:rFonts w:ascii="Arial" w:hAnsi="Arial" w:cs="Arial"/>
                <w:sz w:val="24"/>
                <w:szCs w:val="24"/>
              </w:rPr>
              <w:t>4</w:t>
            </w:r>
          </w:p>
        </w:tc>
        <w:tc>
          <w:tcPr>
            <w:tcW w:w="1350" w:type="dxa"/>
            <w:tcBorders>
              <w:bottom w:val="single" w:sz="4" w:space="0" w:color="auto"/>
            </w:tcBorders>
          </w:tcPr>
          <w:p w14:paraId="15227A19" w14:textId="77777777" w:rsidR="00206C3A" w:rsidRPr="00F37C7B" w:rsidRDefault="00206C3A" w:rsidP="00CE325D">
            <w:pPr>
              <w:spacing w:after="0" w:line="240" w:lineRule="auto"/>
              <w:jc w:val="both"/>
              <w:rPr>
                <w:rFonts w:ascii="Arial" w:hAnsi="Arial" w:cs="Arial"/>
                <w:sz w:val="24"/>
                <w:szCs w:val="24"/>
              </w:rPr>
            </w:pPr>
            <w:r w:rsidRPr="00F37C7B">
              <w:rPr>
                <w:rFonts w:ascii="Arial" w:hAnsi="Arial" w:cs="Arial"/>
                <w:sz w:val="24"/>
                <w:szCs w:val="24"/>
              </w:rPr>
              <w:t>4</w:t>
            </w:r>
          </w:p>
        </w:tc>
      </w:tr>
      <w:tr w:rsidR="00C84C10" w:rsidRPr="00F37C7B" w14:paraId="1966DB68" w14:textId="77777777" w:rsidTr="00110E34">
        <w:trPr>
          <w:trHeight w:val="272"/>
        </w:trPr>
        <w:tc>
          <w:tcPr>
            <w:tcW w:w="2246" w:type="dxa"/>
            <w:vMerge/>
          </w:tcPr>
          <w:p w14:paraId="7339D2F9" w14:textId="77777777" w:rsidR="00206C3A" w:rsidRPr="00F37C7B" w:rsidRDefault="00206C3A" w:rsidP="00CE325D">
            <w:pPr>
              <w:spacing w:after="0" w:line="240" w:lineRule="auto"/>
              <w:jc w:val="both"/>
              <w:rPr>
                <w:rFonts w:ascii="Arial" w:hAnsi="Arial" w:cs="Arial"/>
                <w:sz w:val="24"/>
                <w:szCs w:val="24"/>
              </w:rPr>
            </w:pPr>
          </w:p>
        </w:tc>
        <w:tc>
          <w:tcPr>
            <w:tcW w:w="3064" w:type="dxa"/>
            <w:tcBorders>
              <w:top w:val="single" w:sz="4" w:space="0" w:color="auto"/>
              <w:bottom w:val="single" w:sz="4" w:space="0" w:color="auto"/>
            </w:tcBorders>
          </w:tcPr>
          <w:p w14:paraId="0C5F859C" w14:textId="77777777" w:rsidR="00206C3A" w:rsidRPr="00F37C7B" w:rsidRDefault="00206C3A" w:rsidP="00CE325D">
            <w:pPr>
              <w:spacing w:after="0" w:line="240" w:lineRule="auto"/>
              <w:jc w:val="both"/>
              <w:rPr>
                <w:rFonts w:ascii="Arial" w:hAnsi="Arial" w:cs="Arial"/>
                <w:sz w:val="24"/>
                <w:szCs w:val="24"/>
              </w:rPr>
            </w:pPr>
            <w:r w:rsidRPr="00F37C7B">
              <w:rPr>
                <w:rFonts w:ascii="Arial" w:hAnsi="Arial" w:cs="Arial"/>
                <w:sz w:val="24"/>
                <w:szCs w:val="24"/>
              </w:rPr>
              <w:t>Number of furniture supplied</w:t>
            </w:r>
          </w:p>
        </w:tc>
        <w:tc>
          <w:tcPr>
            <w:tcW w:w="990" w:type="dxa"/>
            <w:tcBorders>
              <w:top w:val="single" w:sz="4" w:space="0" w:color="auto"/>
              <w:bottom w:val="single" w:sz="4" w:space="0" w:color="auto"/>
            </w:tcBorders>
          </w:tcPr>
          <w:p w14:paraId="47955B8F" w14:textId="77777777" w:rsidR="00206C3A" w:rsidRPr="00F37C7B" w:rsidRDefault="00206C3A" w:rsidP="00CE325D">
            <w:pPr>
              <w:spacing w:line="240" w:lineRule="auto"/>
              <w:rPr>
                <w:rFonts w:ascii="Arial" w:hAnsi="Arial" w:cs="Arial"/>
                <w:sz w:val="24"/>
                <w:szCs w:val="24"/>
              </w:rPr>
            </w:pPr>
            <w:r w:rsidRPr="00F37C7B">
              <w:rPr>
                <w:rFonts w:ascii="Arial" w:hAnsi="Arial" w:cs="Arial"/>
                <w:sz w:val="24"/>
                <w:szCs w:val="24"/>
              </w:rPr>
              <w:t>450</w:t>
            </w:r>
          </w:p>
        </w:tc>
        <w:tc>
          <w:tcPr>
            <w:tcW w:w="900" w:type="dxa"/>
            <w:tcBorders>
              <w:top w:val="single" w:sz="4" w:space="0" w:color="auto"/>
              <w:bottom w:val="single" w:sz="4" w:space="0" w:color="auto"/>
            </w:tcBorders>
          </w:tcPr>
          <w:p w14:paraId="47E64508" w14:textId="77777777" w:rsidR="00206C3A" w:rsidRPr="00F37C7B" w:rsidRDefault="00206C3A" w:rsidP="00CE325D">
            <w:pPr>
              <w:spacing w:after="0" w:line="240" w:lineRule="auto"/>
              <w:jc w:val="both"/>
              <w:rPr>
                <w:rFonts w:ascii="Arial" w:hAnsi="Arial" w:cs="Arial"/>
                <w:sz w:val="24"/>
                <w:szCs w:val="24"/>
              </w:rPr>
            </w:pPr>
            <w:r w:rsidRPr="00F37C7B">
              <w:rPr>
                <w:rFonts w:ascii="Arial" w:hAnsi="Arial" w:cs="Arial"/>
                <w:sz w:val="24"/>
                <w:szCs w:val="24"/>
              </w:rPr>
              <w:t>400</w:t>
            </w:r>
          </w:p>
        </w:tc>
        <w:tc>
          <w:tcPr>
            <w:tcW w:w="863" w:type="dxa"/>
            <w:tcBorders>
              <w:top w:val="single" w:sz="4" w:space="0" w:color="auto"/>
              <w:bottom w:val="single" w:sz="4" w:space="0" w:color="auto"/>
            </w:tcBorders>
          </w:tcPr>
          <w:p w14:paraId="67F313B4" w14:textId="77777777" w:rsidR="00206C3A" w:rsidRPr="00F37C7B" w:rsidRDefault="005D4742" w:rsidP="00CE325D">
            <w:pPr>
              <w:spacing w:line="240" w:lineRule="auto"/>
              <w:rPr>
                <w:rFonts w:ascii="Arial" w:hAnsi="Arial" w:cs="Arial"/>
                <w:sz w:val="24"/>
                <w:szCs w:val="24"/>
              </w:rPr>
            </w:pPr>
            <w:r w:rsidRPr="00F37C7B">
              <w:rPr>
                <w:rFonts w:ascii="Arial" w:hAnsi="Arial" w:cs="Arial"/>
                <w:sz w:val="24"/>
                <w:szCs w:val="24"/>
              </w:rPr>
              <w:t>400</w:t>
            </w:r>
          </w:p>
        </w:tc>
        <w:tc>
          <w:tcPr>
            <w:tcW w:w="1027" w:type="dxa"/>
            <w:tcBorders>
              <w:top w:val="single" w:sz="4" w:space="0" w:color="auto"/>
              <w:bottom w:val="single" w:sz="4" w:space="0" w:color="auto"/>
            </w:tcBorders>
          </w:tcPr>
          <w:p w14:paraId="7347CB63" w14:textId="77777777" w:rsidR="00206C3A" w:rsidRPr="00F37C7B" w:rsidRDefault="005D4742" w:rsidP="00CE325D">
            <w:pPr>
              <w:spacing w:after="0" w:line="240" w:lineRule="auto"/>
              <w:jc w:val="both"/>
              <w:rPr>
                <w:rFonts w:ascii="Arial" w:hAnsi="Arial" w:cs="Arial"/>
                <w:sz w:val="24"/>
                <w:szCs w:val="24"/>
              </w:rPr>
            </w:pPr>
            <w:r w:rsidRPr="00F37C7B">
              <w:rPr>
                <w:rFonts w:ascii="Arial" w:hAnsi="Arial" w:cs="Arial"/>
                <w:sz w:val="24"/>
                <w:szCs w:val="24"/>
              </w:rPr>
              <w:t>0</w:t>
            </w:r>
          </w:p>
        </w:tc>
        <w:tc>
          <w:tcPr>
            <w:tcW w:w="1170" w:type="dxa"/>
            <w:tcBorders>
              <w:top w:val="single" w:sz="4" w:space="0" w:color="auto"/>
              <w:bottom w:val="single" w:sz="4" w:space="0" w:color="auto"/>
            </w:tcBorders>
          </w:tcPr>
          <w:p w14:paraId="24527D7E" w14:textId="77777777" w:rsidR="00206C3A" w:rsidRPr="00F37C7B" w:rsidRDefault="00206C3A" w:rsidP="00CE325D">
            <w:pPr>
              <w:spacing w:line="240" w:lineRule="auto"/>
              <w:rPr>
                <w:rFonts w:ascii="Arial" w:hAnsi="Arial" w:cs="Arial"/>
                <w:sz w:val="24"/>
                <w:szCs w:val="24"/>
              </w:rPr>
            </w:pPr>
            <w:r w:rsidRPr="00F37C7B">
              <w:rPr>
                <w:rFonts w:ascii="Arial" w:hAnsi="Arial" w:cs="Arial"/>
                <w:sz w:val="24"/>
                <w:szCs w:val="24"/>
              </w:rPr>
              <w:t>700</w:t>
            </w:r>
          </w:p>
        </w:tc>
        <w:tc>
          <w:tcPr>
            <w:tcW w:w="1440" w:type="dxa"/>
            <w:tcBorders>
              <w:top w:val="single" w:sz="4" w:space="0" w:color="auto"/>
              <w:bottom w:val="single" w:sz="4" w:space="0" w:color="auto"/>
            </w:tcBorders>
          </w:tcPr>
          <w:p w14:paraId="0BA50D3D" w14:textId="77777777" w:rsidR="00206C3A" w:rsidRPr="00F37C7B" w:rsidRDefault="00206C3A" w:rsidP="00CE325D">
            <w:pPr>
              <w:spacing w:after="0" w:line="240" w:lineRule="auto"/>
              <w:jc w:val="both"/>
              <w:rPr>
                <w:rFonts w:ascii="Arial" w:hAnsi="Arial" w:cs="Arial"/>
                <w:sz w:val="24"/>
                <w:szCs w:val="24"/>
              </w:rPr>
            </w:pPr>
            <w:r w:rsidRPr="00F37C7B">
              <w:rPr>
                <w:rFonts w:ascii="Arial" w:hAnsi="Arial" w:cs="Arial"/>
                <w:sz w:val="24"/>
                <w:szCs w:val="24"/>
              </w:rPr>
              <w:t>600</w:t>
            </w:r>
          </w:p>
        </w:tc>
        <w:tc>
          <w:tcPr>
            <w:tcW w:w="1710" w:type="dxa"/>
            <w:tcBorders>
              <w:top w:val="single" w:sz="4" w:space="0" w:color="auto"/>
              <w:bottom w:val="single" w:sz="4" w:space="0" w:color="auto"/>
            </w:tcBorders>
          </w:tcPr>
          <w:p w14:paraId="55F9950E" w14:textId="77777777" w:rsidR="00206C3A" w:rsidRPr="00F37C7B" w:rsidRDefault="00206C3A" w:rsidP="00CE325D">
            <w:pPr>
              <w:spacing w:after="0" w:line="240" w:lineRule="auto"/>
              <w:jc w:val="both"/>
              <w:rPr>
                <w:rFonts w:ascii="Arial" w:hAnsi="Arial" w:cs="Arial"/>
                <w:sz w:val="24"/>
                <w:szCs w:val="24"/>
              </w:rPr>
            </w:pPr>
            <w:r w:rsidRPr="00F37C7B">
              <w:rPr>
                <w:rFonts w:ascii="Arial" w:hAnsi="Arial" w:cs="Arial"/>
                <w:sz w:val="24"/>
                <w:szCs w:val="24"/>
              </w:rPr>
              <w:t>600</w:t>
            </w:r>
          </w:p>
        </w:tc>
        <w:tc>
          <w:tcPr>
            <w:tcW w:w="1350" w:type="dxa"/>
            <w:tcBorders>
              <w:top w:val="single" w:sz="4" w:space="0" w:color="auto"/>
              <w:bottom w:val="single" w:sz="4" w:space="0" w:color="auto"/>
            </w:tcBorders>
          </w:tcPr>
          <w:p w14:paraId="62D82741" w14:textId="77777777" w:rsidR="00206C3A" w:rsidRPr="00F37C7B" w:rsidRDefault="00206C3A" w:rsidP="00CE325D">
            <w:pPr>
              <w:spacing w:after="0" w:line="240" w:lineRule="auto"/>
              <w:jc w:val="both"/>
              <w:rPr>
                <w:rFonts w:ascii="Arial" w:hAnsi="Arial" w:cs="Arial"/>
                <w:sz w:val="24"/>
                <w:szCs w:val="24"/>
              </w:rPr>
            </w:pPr>
            <w:r w:rsidRPr="00F37C7B">
              <w:rPr>
                <w:rFonts w:ascii="Arial" w:hAnsi="Arial" w:cs="Arial"/>
                <w:sz w:val="24"/>
                <w:szCs w:val="24"/>
              </w:rPr>
              <w:t>400</w:t>
            </w:r>
          </w:p>
        </w:tc>
      </w:tr>
      <w:tr w:rsidR="001B04CD" w:rsidRPr="00F37C7B" w14:paraId="6389FDB0" w14:textId="77777777" w:rsidTr="00110E34">
        <w:trPr>
          <w:trHeight w:val="70"/>
        </w:trPr>
        <w:tc>
          <w:tcPr>
            <w:tcW w:w="2246" w:type="dxa"/>
            <w:vMerge/>
          </w:tcPr>
          <w:p w14:paraId="19FBE2C0" w14:textId="77777777" w:rsidR="00206C3A" w:rsidRPr="00F37C7B" w:rsidRDefault="00206C3A" w:rsidP="00CE325D">
            <w:pPr>
              <w:spacing w:after="0" w:line="240" w:lineRule="auto"/>
              <w:jc w:val="both"/>
              <w:rPr>
                <w:rFonts w:ascii="Arial" w:hAnsi="Arial" w:cs="Arial"/>
                <w:color w:val="FF0000"/>
                <w:sz w:val="24"/>
                <w:szCs w:val="24"/>
              </w:rPr>
            </w:pPr>
          </w:p>
        </w:tc>
        <w:tc>
          <w:tcPr>
            <w:tcW w:w="3064" w:type="dxa"/>
            <w:tcBorders>
              <w:top w:val="single" w:sz="4" w:space="0" w:color="auto"/>
            </w:tcBorders>
          </w:tcPr>
          <w:p w14:paraId="6F369B8A" w14:textId="77777777" w:rsidR="00206C3A" w:rsidRPr="00F37C7B" w:rsidRDefault="00206C3A" w:rsidP="00CE325D">
            <w:pPr>
              <w:spacing w:after="0" w:line="240" w:lineRule="auto"/>
              <w:jc w:val="both"/>
              <w:rPr>
                <w:rFonts w:ascii="Arial" w:hAnsi="Arial" w:cs="Arial"/>
                <w:sz w:val="24"/>
                <w:szCs w:val="24"/>
              </w:rPr>
            </w:pPr>
            <w:r w:rsidRPr="00F37C7B">
              <w:rPr>
                <w:rFonts w:ascii="Arial" w:hAnsi="Arial" w:cs="Arial"/>
                <w:sz w:val="24"/>
                <w:szCs w:val="24"/>
              </w:rPr>
              <w:t>Number of Brilliant but needy students supported</w:t>
            </w:r>
          </w:p>
        </w:tc>
        <w:tc>
          <w:tcPr>
            <w:tcW w:w="990" w:type="dxa"/>
            <w:tcBorders>
              <w:top w:val="single" w:sz="4" w:space="0" w:color="auto"/>
            </w:tcBorders>
          </w:tcPr>
          <w:p w14:paraId="1CF9FB64" w14:textId="77777777" w:rsidR="00206C3A" w:rsidRPr="00F37C7B" w:rsidRDefault="005D4742" w:rsidP="00CE325D">
            <w:pPr>
              <w:spacing w:line="240" w:lineRule="auto"/>
              <w:rPr>
                <w:rFonts w:ascii="Arial" w:hAnsi="Arial" w:cs="Arial"/>
                <w:sz w:val="24"/>
                <w:szCs w:val="24"/>
              </w:rPr>
            </w:pPr>
            <w:r w:rsidRPr="00F37C7B">
              <w:rPr>
                <w:rFonts w:ascii="Arial" w:hAnsi="Arial" w:cs="Arial"/>
                <w:sz w:val="24"/>
                <w:szCs w:val="24"/>
              </w:rPr>
              <w:t>25</w:t>
            </w:r>
          </w:p>
        </w:tc>
        <w:tc>
          <w:tcPr>
            <w:tcW w:w="900" w:type="dxa"/>
            <w:tcBorders>
              <w:top w:val="single" w:sz="4" w:space="0" w:color="auto"/>
            </w:tcBorders>
          </w:tcPr>
          <w:p w14:paraId="3D2DE15A" w14:textId="77777777" w:rsidR="00206C3A" w:rsidRPr="00F37C7B" w:rsidRDefault="005D4742" w:rsidP="00CE325D">
            <w:pPr>
              <w:spacing w:after="0" w:line="240" w:lineRule="auto"/>
              <w:jc w:val="both"/>
              <w:rPr>
                <w:rFonts w:ascii="Arial" w:hAnsi="Arial" w:cs="Arial"/>
                <w:sz w:val="24"/>
                <w:szCs w:val="24"/>
              </w:rPr>
            </w:pPr>
            <w:r w:rsidRPr="00F37C7B">
              <w:rPr>
                <w:rFonts w:ascii="Arial" w:hAnsi="Arial" w:cs="Arial"/>
                <w:sz w:val="24"/>
                <w:szCs w:val="24"/>
              </w:rPr>
              <w:t>10</w:t>
            </w:r>
          </w:p>
        </w:tc>
        <w:tc>
          <w:tcPr>
            <w:tcW w:w="863" w:type="dxa"/>
            <w:tcBorders>
              <w:top w:val="single" w:sz="4" w:space="0" w:color="auto"/>
            </w:tcBorders>
          </w:tcPr>
          <w:p w14:paraId="242B121D" w14:textId="77777777" w:rsidR="00206C3A" w:rsidRPr="00F37C7B" w:rsidRDefault="005D4742" w:rsidP="00CE325D">
            <w:pPr>
              <w:spacing w:line="240" w:lineRule="auto"/>
              <w:rPr>
                <w:rFonts w:ascii="Arial" w:hAnsi="Arial" w:cs="Arial"/>
                <w:sz w:val="24"/>
                <w:szCs w:val="24"/>
              </w:rPr>
            </w:pPr>
            <w:r w:rsidRPr="00F37C7B">
              <w:rPr>
                <w:rFonts w:ascii="Arial" w:hAnsi="Arial" w:cs="Arial"/>
                <w:sz w:val="24"/>
                <w:szCs w:val="24"/>
              </w:rPr>
              <w:t>10</w:t>
            </w:r>
          </w:p>
        </w:tc>
        <w:tc>
          <w:tcPr>
            <w:tcW w:w="1027" w:type="dxa"/>
            <w:tcBorders>
              <w:top w:val="single" w:sz="4" w:space="0" w:color="auto"/>
            </w:tcBorders>
          </w:tcPr>
          <w:p w14:paraId="2362A2E7" w14:textId="77777777" w:rsidR="00206C3A" w:rsidRPr="00F37C7B" w:rsidRDefault="005D4742" w:rsidP="00CE325D">
            <w:pPr>
              <w:spacing w:after="0" w:line="240" w:lineRule="auto"/>
              <w:jc w:val="both"/>
              <w:rPr>
                <w:rFonts w:ascii="Arial" w:hAnsi="Arial" w:cs="Arial"/>
                <w:sz w:val="24"/>
                <w:szCs w:val="24"/>
              </w:rPr>
            </w:pPr>
            <w:r w:rsidRPr="00F37C7B">
              <w:rPr>
                <w:rFonts w:ascii="Arial" w:hAnsi="Arial" w:cs="Arial"/>
                <w:sz w:val="24"/>
                <w:szCs w:val="24"/>
              </w:rPr>
              <w:t>0</w:t>
            </w:r>
          </w:p>
        </w:tc>
        <w:tc>
          <w:tcPr>
            <w:tcW w:w="1170" w:type="dxa"/>
            <w:tcBorders>
              <w:top w:val="single" w:sz="4" w:space="0" w:color="auto"/>
            </w:tcBorders>
          </w:tcPr>
          <w:p w14:paraId="1A102C85" w14:textId="77777777" w:rsidR="00206C3A" w:rsidRPr="00F37C7B" w:rsidRDefault="00206C3A" w:rsidP="00CE325D">
            <w:pPr>
              <w:spacing w:line="240" w:lineRule="auto"/>
              <w:rPr>
                <w:rFonts w:ascii="Arial" w:hAnsi="Arial" w:cs="Arial"/>
                <w:sz w:val="24"/>
                <w:szCs w:val="24"/>
              </w:rPr>
            </w:pPr>
            <w:r w:rsidRPr="00F37C7B">
              <w:rPr>
                <w:rFonts w:ascii="Arial" w:hAnsi="Arial" w:cs="Arial"/>
                <w:sz w:val="24"/>
                <w:szCs w:val="24"/>
              </w:rPr>
              <w:t>25</w:t>
            </w:r>
          </w:p>
        </w:tc>
        <w:tc>
          <w:tcPr>
            <w:tcW w:w="1440" w:type="dxa"/>
            <w:tcBorders>
              <w:top w:val="single" w:sz="4" w:space="0" w:color="auto"/>
            </w:tcBorders>
          </w:tcPr>
          <w:p w14:paraId="7988B16C" w14:textId="77777777" w:rsidR="00206C3A" w:rsidRPr="00F37C7B" w:rsidRDefault="00206C3A" w:rsidP="00CE325D">
            <w:pPr>
              <w:spacing w:after="0" w:line="240" w:lineRule="auto"/>
              <w:jc w:val="both"/>
              <w:rPr>
                <w:rFonts w:ascii="Arial" w:hAnsi="Arial" w:cs="Arial"/>
                <w:sz w:val="24"/>
                <w:szCs w:val="24"/>
              </w:rPr>
            </w:pPr>
            <w:r w:rsidRPr="00F37C7B">
              <w:rPr>
                <w:rFonts w:ascii="Arial" w:hAnsi="Arial" w:cs="Arial"/>
                <w:sz w:val="24"/>
                <w:szCs w:val="24"/>
              </w:rPr>
              <w:t>30</w:t>
            </w:r>
          </w:p>
        </w:tc>
        <w:tc>
          <w:tcPr>
            <w:tcW w:w="1710" w:type="dxa"/>
            <w:tcBorders>
              <w:top w:val="single" w:sz="4" w:space="0" w:color="auto"/>
            </w:tcBorders>
          </w:tcPr>
          <w:p w14:paraId="0C0B648A" w14:textId="77777777" w:rsidR="00206C3A" w:rsidRPr="00F37C7B" w:rsidRDefault="00206C3A" w:rsidP="00CE325D">
            <w:pPr>
              <w:spacing w:after="0" w:line="240" w:lineRule="auto"/>
              <w:jc w:val="both"/>
              <w:rPr>
                <w:rFonts w:ascii="Arial" w:hAnsi="Arial" w:cs="Arial"/>
                <w:sz w:val="24"/>
                <w:szCs w:val="24"/>
              </w:rPr>
            </w:pPr>
            <w:r w:rsidRPr="00F37C7B">
              <w:rPr>
                <w:rFonts w:ascii="Arial" w:hAnsi="Arial" w:cs="Arial"/>
                <w:sz w:val="24"/>
                <w:szCs w:val="24"/>
              </w:rPr>
              <w:t>35</w:t>
            </w:r>
          </w:p>
        </w:tc>
        <w:tc>
          <w:tcPr>
            <w:tcW w:w="1350" w:type="dxa"/>
            <w:tcBorders>
              <w:top w:val="single" w:sz="4" w:space="0" w:color="auto"/>
            </w:tcBorders>
          </w:tcPr>
          <w:p w14:paraId="2C1CAF9E" w14:textId="77777777" w:rsidR="00206C3A" w:rsidRPr="00F37C7B" w:rsidRDefault="00206C3A" w:rsidP="00CE325D">
            <w:pPr>
              <w:spacing w:after="0" w:line="240" w:lineRule="auto"/>
              <w:jc w:val="both"/>
              <w:rPr>
                <w:rFonts w:ascii="Arial" w:hAnsi="Arial" w:cs="Arial"/>
                <w:color w:val="FF0000"/>
                <w:sz w:val="24"/>
                <w:szCs w:val="24"/>
              </w:rPr>
            </w:pPr>
            <w:r w:rsidRPr="00F37C7B">
              <w:rPr>
                <w:rFonts w:ascii="Arial" w:hAnsi="Arial" w:cs="Arial"/>
                <w:sz w:val="24"/>
                <w:szCs w:val="24"/>
              </w:rPr>
              <w:t>40</w:t>
            </w:r>
          </w:p>
        </w:tc>
      </w:tr>
      <w:tr w:rsidR="00206C3A" w:rsidRPr="00F37C7B" w14:paraId="4BEC3D89" w14:textId="77777777" w:rsidTr="00110E34">
        <w:trPr>
          <w:trHeight w:val="519"/>
        </w:trPr>
        <w:tc>
          <w:tcPr>
            <w:tcW w:w="2246" w:type="dxa"/>
            <w:tcBorders>
              <w:bottom w:val="single" w:sz="4" w:space="0" w:color="auto"/>
            </w:tcBorders>
          </w:tcPr>
          <w:p w14:paraId="3FD6391B" w14:textId="77777777" w:rsidR="00206C3A" w:rsidRPr="00F37C7B" w:rsidRDefault="00206C3A" w:rsidP="00CE325D">
            <w:pPr>
              <w:spacing w:after="0" w:line="240" w:lineRule="auto"/>
              <w:jc w:val="both"/>
              <w:rPr>
                <w:rFonts w:ascii="Arial" w:hAnsi="Arial" w:cs="Arial"/>
              </w:rPr>
            </w:pPr>
            <w:r w:rsidRPr="00F37C7B">
              <w:rPr>
                <w:rFonts w:ascii="Arial" w:hAnsi="Arial" w:cs="Arial"/>
              </w:rPr>
              <w:t>Improved access to Health Care</w:t>
            </w:r>
          </w:p>
        </w:tc>
        <w:tc>
          <w:tcPr>
            <w:tcW w:w="3064" w:type="dxa"/>
            <w:tcBorders>
              <w:bottom w:val="single" w:sz="4" w:space="0" w:color="auto"/>
            </w:tcBorders>
          </w:tcPr>
          <w:p w14:paraId="1859976E" w14:textId="77777777" w:rsidR="00206C3A" w:rsidRPr="00F37C7B" w:rsidRDefault="00206C3A" w:rsidP="00CE325D">
            <w:pPr>
              <w:spacing w:after="0" w:line="240" w:lineRule="auto"/>
              <w:jc w:val="both"/>
              <w:rPr>
                <w:rFonts w:ascii="Arial" w:hAnsi="Arial" w:cs="Arial"/>
              </w:rPr>
            </w:pPr>
            <w:r w:rsidRPr="00F37C7B">
              <w:rPr>
                <w:rFonts w:ascii="Arial" w:hAnsi="Arial" w:cs="Arial"/>
              </w:rPr>
              <w:t>Number of Health Facilities Built</w:t>
            </w:r>
          </w:p>
        </w:tc>
        <w:tc>
          <w:tcPr>
            <w:tcW w:w="990" w:type="dxa"/>
            <w:tcBorders>
              <w:bottom w:val="single" w:sz="4" w:space="0" w:color="auto"/>
            </w:tcBorders>
          </w:tcPr>
          <w:p w14:paraId="4013098A" w14:textId="77777777" w:rsidR="00206C3A" w:rsidRPr="00F37C7B" w:rsidRDefault="005D4742" w:rsidP="00CE325D">
            <w:pPr>
              <w:spacing w:line="240" w:lineRule="auto"/>
              <w:rPr>
                <w:rFonts w:ascii="Arial" w:hAnsi="Arial" w:cs="Arial"/>
              </w:rPr>
            </w:pPr>
            <w:r w:rsidRPr="00F37C7B">
              <w:rPr>
                <w:rFonts w:ascii="Arial" w:hAnsi="Arial" w:cs="Arial"/>
              </w:rPr>
              <w:t>2</w:t>
            </w:r>
          </w:p>
        </w:tc>
        <w:tc>
          <w:tcPr>
            <w:tcW w:w="900" w:type="dxa"/>
            <w:tcBorders>
              <w:bottom w:val="single" w:sz="4" w:space="0" w:color="auto"/>
            </w:tcBorders>
          </w:tcPr>
          <w:p w14:paraId="3561BDEA" w14:textId="77777777" w:rsidR="00206C3A" w:rsidRPr="00F37C7B" w:rsidRDefault="005D4742" w:rsidP="00CE325D">
            <w:pPr>
              <w:spacing w:after="0" w:line="240" w:lineRule="auto"/>
              <w:jc w:val="both"/>
              <w:rPr>
                <w:rFonts w:ascii="Arial" w:hAnsi="Arial" w:cs="Arial"/>
              </w:rPr>
            </w:pPr>
            <w:r w:rsidRPr="00F37C7B">
              <w:rPr>
                <w:rFonts w:ascii="Arial" w:hAnsi="Arial" w:cs="Arial"/>
              </w:rPr>
              <w:t>2</w:t>
            </w:r>
          </w:p>
        </w:tc>
        <w:tc>
          <w:tcPr>
            <w:tcW w:w="863" w:type="dxa"/>
            <w:tcBorders>
              <w:bottom w:val="single" w:sz="4" w:space="0" w:color="auto"/>
            </w:tcBorders>
          </w:tcPr>
          <w:p w14:paraId="01BF7821" w14:textId="77777777" w:rsidR="00206C3A" w:rsidRPr="00F37C7B" w:rsidRDefault="005D4742" w:rsidP="00CE325D">
            <w:pPr>
              <w:spacing w:line="240" w:lineRule="auto"/>
              <w:rPr>
                <w:rFonts w:ascii="Arial" w:hAnsi="Arial" w:cs="Arial"/>
                <w:sz w:val="24"/>
                <w:szCs w:val="24"/>
              </w:rPr>
            </w:pPr>
            <w:r w:rsidRPr="00F37C7B">
              <w:rPr>
                <w:rFonts w:ascii="Arial" w:hAnsi="Arial" w:cs="Arial"/>
                <w:sz w:val="24"/>
                <w:szCs w:val="24"/>
              </w:rPr>
              <w:t>2</w:t>
            </w:r>
          </w:p>
        </w:tc>
        <w:tc>
          <w:tcPr>
            <w:tcW w:w="1027" w:type="dxa"/>
            <w:tcBorders>
              <w:bottom w:val="single" w:sz="4" w:space="0" w:color="auto"/>
            </w:tcBorders>
          </w:tcPr>
          <w:p w14:paraId="29702D5B" w14:textId="77777777" w:rsidR="00206C3A" w:rsidRPr="00F37C7B" w:rsidRDefault="005D4742" w:rsidP="00CE325D">
            <w:pPr>
              <w:spacing w:after="0" w:line="240" w:lineRule="auto"/>
              <w:jc w:val="both"/>
              <w:rPr>
                <w:rFonts w:ascii="Arial" w:hAnsi="Arial" w:cs="Arial"/>
                <w:sz w:val="24"/>
                <w:szCs w:val="24"/>
              </w:rPr>
            </w:pPr>
            <w:r w:rsidRPr="00F37C7B">
              <w:rPr>
                <w:rFonts w:ascii="Arial" w:hAnsi="Arial" w:cs="Arial"/>
                <w:sz w:val="24"/>
                <w:szCs w:val="24"/>
              </w:rPr>
              <w:t>0</w:t>
            </w:r>
          </w:p>
        </w:tc>
        <w:tc>
          <w:tcPr>
            <w:tcW w:w="1170" w:type="dxa"/>
            <w:tcBorders>
              <w:bottom w:val="single" w:sz="4" w:space="0" w:color="auto"/>
            </w:tcBorders>
          </w:tcPr>
          <w:p w14:paraId="4F88CBB6" w14:textId="77777777" w:rsidR="00206C3A" w:rsidRPr="00F37C7B" w:rsidRDefault="00206C3A" w:rsidP="00CE325D">
            <w:pPr>
              <w:spacing w:line="240" w:lineRule="auto"/>
              <w:rPr>
                <w:rFonts w:ascii="Arial" w:hAnsi="Arial" w:cs="Arial"/>
                <w:sz w:val="24"/>
                <w:szCs w:val="24"/>
              </w:rPr>
            </w:pPr>
            <w:r w:rsidRPr="00F37C7B">
              <w:rPr>
                <w:rFonts w:ascii="Arial" w:hAnsi="Arial" w:cs="Arial"/>
                <w:sz w:val="24"/>
                <w:szCs w:val="24"/>
              </w:rPr>
              <w:t>3</w:t>
            </w:r>
          </w:p>
        </w:tc>
        <w:tc>
          <w:tcPr>
            <w:tcW w:w="1440" w:type="dxa"/>
            <w:tcBorders>
              <w:bottom w:val="single" w:sz="4" w:space="0" w:color="auto"/>
            </w:tcBorders>
          </w:tcPr>
          <w:p w14:paraId="4DFBD2D1" w14:textId="77777777" w:rsidR="00206C3A" w:rsidRPr="00F37C7B" w:rsidRDefault="00206C3A" w:rsidP="00CE325D">
            <w:pPr>
              <w:spacing w:after="0" w:line="240" w:lineRule="auto"/>
              <w:jc w:val="both"/>
              <w:rPr>
                <w:rFonts w:ascii="Arial" w:hAnsi="Arial" w:cs="Arial"/>
                <w:sz w:val="24"/>
                <w:szCs w:val="24"/>
              </w:rPr>
            </w:pPr>
            <w:r w:rsidRPr="00F37C7B">
              <w:rPr>
                <w:rFonts w:ascii="Arial" w:hAnsi="Arial" w:cs="Arial"/>
                <w:sz w:val="24"/>
                <w:szCs w:val="24"/>
              </w:rPr>
              <w:t>4</w:t>
            </w:r>
          </w:p>
        </w:tc>
        <w:tc>
          <w:tcPr>
            <w:tcW w:w="1710" w:type="dxa"/>
            <w:tcBorders>
              <w:bottom w:val="single" w:sz="4" w:space="0" w:color="auto"/>
            </w:tcBorders>
          </w:tcPr>
          <w:p w14:paraId="50D383A0" w14:textId="77777777" w:rsidR="00206C3A" w:rsidRPr="00F37C7B" w:rsidRDefault="00206C3A" w:rsidP="00CE325D">
            <w:pPr>
              <w:spacing w:after="0" w:line="240" w:lineRule="auto"/>
              <w:jc w:val="both"/>
              <w:rPr>
                <w:rFonts w:ascii="Arial" w:hAnsi="Arial" w:cs="Arial"/>
                <w:sz w:val="24"/>
                <w:szCs w:val="24"/>
              </w:rPr>
            </w:pPr>
            <w:r w:rsidRPr="00F37C7B">
              <w:rPr>
                <w:rFonts w:ascii="Arial" w:hAnsi="Arial" w:cs="Arial"/>
                <w:sz w:val="24"/>
                <w:szCs w:val="24"/>
              </w:rPr>
              <w:t>4</w:t>
            </w:r>
          </w:p>
        </w:tc>
        <w:tc>
          <w:tcPr>
            <w:tcW w:w="1350" w:type="dxa"/>
            <w:tcBorders>
              <w:bottom w:val="single" w:sz="4" w:space="0" w:color="auto"/>
            </w:tcBorders>
          </w:tcPr>
          <w:p w14:paraId="5D6D79F3" w14:textId="77777777" w:rsidR="00206C3A" w:rsidRPr="00F37C7B" w:rsidRDefault="00206C3A" w:rsidP="00CE325D">
            <w:pPr>
              <w:spacing w:after="0" w:line="240" w:lineRule="auto"/>
              <w:jc w:val="both"/>
              <w:rPr>
                <w:rFonts w:ascii="Arial" w:hAnsi="Arial" w:cs="Arial"/>
                <w:sz w:val="24"/>
                <w:szCs w:val="24"/>
              </w:rPr>
            </w:pPr>
            <w:r w:rsidRPr="00F37C7B">
              <w:rPr>
                <w:rFonts w:ascii="Arial" w:hAnsi="Arial" w:cs="Arial"/>
                <w:sz w:val="24"/>
                <w:szCs w:val="24"/>
              </w:rPr>
              <w:t>4</w:t>
            </w:r>
          </w:p>
        </w:tc>
      </w:tr>
      <w:tr w:rsidR="00206C3A" w:rsidRPr="00F37C7B" w14:paraId="1A469955" w14:textId="77777777" w:rsidTr="00110E34">
        <w:trPr>
          <w:trHeight w:val="454"/>
        </w:trPr>
        <w:tc>
          <w:tcPr>
            <w:tcW w:w="2246" w:type="dxa"/>
            <w:tcBorders>
              <w:top w:val="single" w:sz="4" w:space="0" w:color="auto"/>
            </w:tcBorders>
          </w:tcPr>
          <w:p w14:paraId="41019DF1" w14:textId="77777777" w:rsidR="00206C3A" w:rsidRPr="00F37C7B" w:rsidRDefault="00206C3A" w:rsidP="00CE325D">
            <w:pPr>
              <w:spacing w:after="0" w:line="240" w:lineRule="auto"/>
              <w:jc w:val="both"/>
              <w:rPr>
                <w:rFonts w:ascii="Arial" w:hAnsi="Arial" w:cs="Arial"/>
              </w:rPr>
            </w:pPr>
            <w:r w:rsidRPr="00F37C7B">
              <w:rPr>
                <w:rFonts w:ascii="Arial" w:hAnsi="Arial" w:cs="Arial"/>
              </w:rPr>
              <w:t>Improve Environmental Sanitation</w:t>
            </w:r>
          </w:p>
        </w:tc>
        <w:tc>
          <w:tcPr>
            <w:tcW w:w="3064" w:type="dxa"/>
            <w:tcBorders>
              <w:top w:val="single" w:sz="4" w:space="0" w:color="auto"/>
              <w:bottom w:val="single" w:sz="4" w:space="0" w:color="auto"/>
            </w:tcBorders>
          </w:tcPr>
          <w:p w14:paraId="7614F2FA" w14:textId="77777777" w:rsidR="00206C3A" w:rsidRPr="00F37C7B" w:rsidRDefault="00206C3A" w:rsidP="00CE325D">
            <w:pPr>
              <w:spacing w:after="0" w:line="240" w:lineRule="auto"/>
              <w:jc w:val="both"/>
              <w:rPr>
                <w:rFonts w:ascii="Arial" w:hAnsi="Arial" w:cs="Arial"/>
              </w:rPr>
            </w:pPr>
            <w:r w:rsidRPr="00F37C7B">
              <w:rPr>
                <w:rFonts w:ascii="Arial" w:hAnsi="Arial" w:cs="Arial"/>
              </w:rPr>
              <w:t xml:space="preserve">Number of Disposal site evacuated </w:t>
            </w:r>
          </w:p>
        </w:tc>
        <w:tc>
          <w:tcPr>
            <w:tcW w:w="990" w:type="dxa"/>
            <w:tcBorders>
              <w:top w:val="single" w:sz="4" w:space="0" w:color="auto"/>
              <w:bottom w:val="single" w:sz="4" w:space="0" w:color="auto"/>
            </w:tcBorders>
          </w:tcPr>
          <w:p w14:paraId="1CBA4527" w14:textId="77777777" w:rsidR="00206C3A" w:rsidRPr="00F37C7B" w:rsidRDefault="00DD1445" w:rsidP="00CE325D">
            <w:pPr>
              <w:spacing w:line="240" w:lineRule="auto"/>
              <w:rPr>
                <w:rFonts w:ascii="Arial" w:hAnsi="Arial" w:cs="Arial"/>
              </w:rPr>
            </w:pPr>
            <w:r w:rsidRPr="00F37C7B">
              <w:rPr>
                <w:rFonts w:ascii="Arial" w:hAnsi="Arial" w:cs="Arial"/>
              </w:rPr>
              <w:t>3</w:t>
            </w:r>
          </w:p>
        </w:tc>
        <w:tc>
          <w:tcPr>
            <w:tcW w:w="900" w:type="dxa"/>
            <w:tcBorders>
              <w:top w:val="single" w:sz="4" w:space="0" w:color="auto"/>
              <w:bottom w:val="single" w:sz="4" w:space="0" w:color="auto"/>
            </w:tcBorders>
          </w:tcPr>
          <w:p w14:paraId="30FBA509" w14:textId="77777777" w:rsidR="00206C3A" w:rsidRPr="00F37C7B" w:rsidRDefault="00DD1445" w:rsidP="00CE325D">
            <w:pPr>
              <w:spacing w:after="0" w:line="240" w:lineRule="auto"/>
              <w:jc w:val="both"/>
              <w:rPr>
                <w:rFonts w:ascii="Arial" w:hAnsi="Arial" w:cs="Arial"/>
              </w:rPr>
            </w:pPr>
            <w:r w:rsidRPr="00F37C7B">
              <w:rPr>
                <w:rFonts w:ascii="Arial" w:hAnsi="Arial" w:cs="Arial"/>
              </w:rPr>
              <w:t>0</w:t>
            </w:r>
          </w:p>
        </w:tc>
        <w:tc>
          <w:tcPr>
            <w:tcW w:w="863" w:type="dxa"/>
            <w:tcBorders>
              <w:top w:val="single" w:sz="4" w:space="0" w:color="auto"/>
              <w:bottom w:val="single" w:sz="4" w:space="0" w:color="auto"/>
            </w:tcBorders>
          </w:tcPr>
          <w:p w14:paraId="40F72921" w14:textId="77777777" w:rsidR="00206C3A" w:rsidRPr="00F37C7B" w:rsidRDefault="00DD1445" w:rsidP="00CE325D">
            <w:pPr>
              <w:spacing w:line="240" w:lineRule="auto"/>
              <w:rPr>
                <w:rFonts w:ascii="Arial" w:hAnsi="Arial" w:cs="Arial"/>
                <w:sz w:val="24"/>
                <w:szCs w:val="24"/>
              </w:rPr>
            </w:pPr>
            <w:r w:rsidRPr="00F37C7B">
              <w:rPr>
                <w:rFonts w:ascii="Arial" w:hAnsi="Arial" w:cs="Arial"/>
                <w:sz w:val="24"/>
                <w:szCs w:val="24"/>
              </w:rPr>
              <w:t>5</w:t>
            </w:r>
          </w:p>
        </w:tc>
        <w:tc>
          <w:tcPr>
            <w:tcW w:w="1027" w:type="dxa"/>
            <w:tcBorders>
              <w:top w:val="single" w:sz="4" w:space="0" w:color="auto"/>
              <w:bottom w:val="single" w:sz="4" w:space="0" w:color="auto"/>
            </w:tcBorders>
          </w:tcPr>
          <w:p w14:paraId="64F1AF2D" w14:textId="77777777" w:rsidR="00206C3A" w:rsidRPr="00F37C7B" w:rsidRDefault="00DD1445" w:rsidP="00CE325D">
            <w:pPr>
              <w:spacing w:after="0" w:line="240" w:lineRule="auto"/>
              <w:jc w:val="both"/>
              <w:rPr>
                <w:rFonts w:ascii="Arial" w:hAnsi="Arial" w:cs="Arial"/>
                <w:sz w:val="24"/>
                <w:szCs w:val="24"/>
              </w:rPr>
            </w:pPr>
            <w:r w:rsidRPr="00F37C7B">
              <w:rPr>
                <w:rFonts w:ascii="Arial" w:hAnsi="Arial" w:cs="Arial"/>
                <w:sz w:val="24"/>
                <w:szCs w:val="24"/>
              </w:rPr>
              <w:t>5</w:t>
            </w:r>
          </w:p>
        </w:tc>
        <w:tc>
          <w:tcPr>
            <w:tcW w:w="1170" w:type="dxa"/>
            <w:tcBorders>
              <w:top w:val="single" w:sz="4" w:space="0" w:color="auto"/>
              <w:bottom w:val="single" w:sz="4" w:space="0" w:color="auto"/>
            </w:tcBorders>
          </w:tcPr>
          <w:p w14:paraId="26DA4989" w14:textId="77777777" w:rsidR="00206C3A" w:rsidRPr="00F37C7B" w:rsidRDefault="00206C3A" w:rsidP="00CE325D">
            <w:pPr>
              <w:spacing w:line="240" w:lineRule="auto"/>
              <w:rPr>
                <w:rFonts w:ascii="Arial" w:hAnsi="Arial" w:cs="Arial"/>
                <w:sz w:val="24"/>
                <w:szCs w:val="24"/>
              </w:rPr>
            </w:pPr>
            <w:r w:rsidRPr="00F37C7B">
              <w:rPr>
                <w:rFonts w:ascii="Arial" w:hAnsi="Arial" w:cs="Arial"/>
                <w:sz w:val="24"/>
                <w:szCs w:val="24"/>
              </w:rPr>
              <w:t>2</w:t>
            </w:r>
          </w:p>
        </w:tc>
        <w:tc>
          <w:tcPr>
            <w:tcW w:w="1440" w:type="dxa"/>
            <w:tcBorders>
              <w:top w:val="single" w:sz="4" w:space="0" w:color="auto"/>
              <w:bottom w:val="single" w:sz="4" w:space="0" w:color="auto"/>
            </w:tcBorders>
          </w:tcPr>
          <w:p w14:paraId="1F43CDBC" w14:textId="77777777" w:rsidR="00206C3A" w:rsidRPr="00F37C7B" w:rsidRDefault="00206C3A" w:rsidP="00CE325D">
            <w:pPr>
              <w:spacing w:after="0" w:line="240" w:lineRule="auto"/>
              <w:jc w:val="both"/>
              <w:rPr>
                <w:rFonts w:ascii="Arial" w:hAnsi="Arial" w:cs="Arial"/>
                <w:sz w:val="24"/>
                <w:szCs w:val="24"/>
              </w:rPr>
            </w:pPr>
            <w:r w:rsidRPr="00F37C7B">
              <w:rPr>
                <w:rFonts w:ascii="Arial" w:hAnsi="Arial" w:cs="Arial"/>
                <w:sz w:val="24"/>
                <w:szCs w:val="24"/>
              </w:rPr>
              <w:t>2</w:t>
            </w:r>
          </w:p>
        </w:tc>
        <w:tc>
          <w:tcPr>
            <w:tcW w:w="1710" w:type="dxa"/>
            <w:tcBorders>
              <w:top w:val="single" w:sz="4" w:space="0" w:color="auto"/>
              <w:bottom w:val="single" w:sz="4" w:space="0" w:color="auto"/>
            </w:tcBorders>
          </w:tcPr>
          <w:p w14:paraId="07386B49" w14:textId="77777777" w:rsidR="00206C3A" w:rsidRPr="00F37C7B" w:rsidRDefault="00206C3A" w:rsidP="00CE325D">
            <w:pPr>
              <w:spacing w:after="0" w:line="240" w:lineRule="auto"/>
              <w:jc w:val="both"/>
              <w:rPr>
                <w:rFonts w:ascii="Arial" w:hAnsi="Arial" w:cs="Arial"/>
                <w:sz w:val="24"/>
                <w:szCs w:val="24"/>
              </w:rPr>
            </w:pPr>
            <w:r w:rsidRPr="00F37C7B">
              <w:rPr>
                <w:rFonts w:ascii="Arial" w:hAnsi="Arial" w:cs="Arial"/>
                <w:sz w:val="24"/>
                <w:szCs w:val="24"/>
              </w:rPr>
              <w:t>1</w:t>
            </w:r>
          </w:p>
        </w:tc>
        <w:tc>
          <w:tcPr>
            <w:tcW w:w="1350" w:type="dxa"/>
            <w:tcBorders>
              <w:top w:val="single" w:sz="4" w:space="0" w:color="auto"/>
              <w:bottom w:val="single" w:sz="4" w:space="0" w:color="auto"/>
            </w:tcBorders>
          </w:tcPr>
          <w:p w14:paraId="1A7875A9" w14:textId="77777777" w:rsidR="00206C3A" w:rsidRPr="00F37C7B" w:rsidRDefault="00206C3A" w:rsidP="00CE325D">
            <w:pPr>
              <w:spacing w:after="0" w:line="240" w:lineRule="auto"/>
              <w:jc w:val="both"/>
              <w:rPr>
                <w:rFonts w:ascii="Arial" w:hAnsi="Arial" w:cs="Arial"/>
                <w:sz w:val="24"/>
                <w:szCs w:val="24"/>
              </w:rPr>
            </w:pPr>
            <w:r w:rsidRPr="00F37C7B">
              <w:rPr>
                <w:rFonts w:ascii="Arial" w:hAnsi="Arial" w:cs="Arial"/>
                <w:sz w:val="24"/>
                <w:szCs w:val="24"/>
              </w:rPr>
              <w:t>1</w:t>
            </w:r>
          </w:p>
        </w:tc>
      </w:tr>
      <w:tr w:rsidR="00206C3A" w:rsidRPr="00F37C7B" w14:paraId="07302DEF" w14:textId="77777777" w:rsidTr="00110E34">
        <w:tc>
          <w:tcPr>
            <w:tcW w:w="2246" w:type="dxa"/>
          </w:tcPr>
          <w:p w14:paraId="2175098E" w14:textId="77777777" w:rsidR="00206C3A" w:rsidRPr="00F37C7B" w:rsidRDefault="00206C3A" w:rsidP="00CE325D">
            <w:pPr>
              <w:spacing w:after="0" w:line="240" w:lineRule="auto"/>
              <w:jc w:val="both"/>
              <w:rPr>
                <w:rFonts w:ascii="Arial" w:hAnsi="Arial" w:cs="Arial"/>
              </w:rPr>
            </w:pPr>
            <w:r w:rsidRPr="00F37C7B">
              <w:rPr>
                <w:rFonts w:ascii="Arial" w:hAnsi="Arial" w:cs="Arial"/>
              </w:rPr>
              <w:t>Improved state of Feeder Roads</w:t>
            </w:r>
          </w:p>
        </w:tc>
        <w:tc>
          <w:tcPr>
            <w:tcW w:w="3064" w:type="dxa"/>
          </w:tcPr>
          <w:p w14:paraId="21FC3E7E" w14:textId="77777777" w:rsidR="00206C3A" w:rsidRPr="00F37C7B" w:rsidRDefault="00206C3A" w:rsidP="00CE325D">
            <w:pPr>
              <w:spacing w:after="0" w:line="240" w:lineRule="auto"/>
              <w:jc w:val="both"/>
              <w:rPr>
                <w:rFonts w:ascii="Arial" w:hAnsi="Arial" w:cs="Arial"/>
              </w:rPr>
            </w:pPr>
            <w:r w:rsidRPr="00F37C7B">
              <w:rPr>
                <w:rFonts w:ascii="Arial" w:hAnsi="Arial" w:cs="Arial"/>
              </w:rPr>
              <w:t xml:space="preserve">Kilometres of roads reshaped  </w:t>
            </w:r>
          </w:p>
        </w:tc>
        <w:tc>
          <w:tcPr>
            <w:tcW w:w="990" w:type="dxa"/>
          </w:tcPr>
          <w:p w14:paraId="64F61A33" w14:textId="77777777" w:rsidR="00206C3A" w:rsidRPr="00F37C7B" w:rsidRDefault="00994700" w:rsidP="00CE325D">
            <w:pPr>
              <w:spacing w:line="240" w:lineRule="auto"/>
              <w:rPr>
                <w:rFonts w:ascii="Arial" w:hAnsi="Arial" w:cs="Arial"/>
              </w:rPr>
            </w:pPr>
            <w:r w:rsidRPr="00F37C7B">
              <w:rPr>
                <w:rFonts w:ascii="Arial" w:hAnsi="Arial" w:cs="Arial"/>
              </w:rPr>
              <w:t>30</w:t>
            </w:r>
            <w:r w:rsidR="00206C3A" w:rsidRPr="00F37C7B">
              <w:rPr>
                <w:rFonts w:ascii="Arial" w:hAnsi="Arial" w:cs="Arial"/>
              </w:rPr>
              <w:t>km</w:t>
            </w:r>
          </w:p>
        </w:tc>
        <w:tc>
          <w:tcPr>
            <w:tcW w:w="900" w:type="dxa"/>
          </w:tcPr>
          <w:p w14:paraId="5057F9BB" w14:textId="77777777" w:rsidR="00206C3A" w:rsidRPr="00F37C7B" w:rsidRDefault="00994700" w:rsidP="00CE325D">
            <w:pPr>
              <w:spacing w:after="0" w:line="240" w:lineRule="auto"/>
              <w:jc w:val="both"/>
              <w:rPr>
                <w:rFonts w:ascii="Arial" w:hAnsi="Arial" w:cs="Arial"/>
              </w:rPr>
            </w:pPr>
            <w:r w:rsidRPr="00F37C7B">
              <w:rPr>
                <w:rFonts w:ascii="Arial" w:hAnsi="Arial" w:cs="Arial"/>
              </w:rPr>
              <w:t>10</w:t>
            </w:r>
            <w:r w:rsidR="00206C3A" w:rsidRPr="00F37C7B">
              <w:rPr>
                <w:rFonts w:ascii="Arial" w:hAnsi="Arial" w:cs="Arial"/>
              </w:rPr>
              <w:t xml:space="preserve">kms </w:t>
            </w:r>
          </w:p>
          <w:p w14:paraId="5A1467A7" w14:textId="77777777" w:rsidR="00206C3A" w:rsidRPr="00F37C7B" w:rsidRDefault="00206C3A" w:rsidP="00CE325D">
            <w:pPr>
              <w:spacing w:after="0" w:line="240" w:lineRule="auto"/>
              <w:jc w:val="both"/>
              <w:rPr>
                <w:rFonts w:ascii="Arial" w:hAnsi="Arial" w:cs="Arial"/>
              </w:rPr>
            </w:pPr>
          </w:p>
          <w:p w14:paraId="5BD96103" w14:textId="77777777" w:rsidR="00206C3A" w:rsidRPr="00F37C7B" w:rsidRDefault="00206C3A" w:rsidP="00CE325D">
            <w:pPr>
              <w:spacing w:after="0" w:line="240" w:lineRule="auto"/>
              <w:jc w:val="both"/>
              <w:rPr>
                <w:rFonts w:ascii="Arial" w:hAnsi="Arial" w:cs="Arial"/>
              </w:rPr>
            </w:pPr>
          </w:p>
        </w:tc>
        <w:tc>
          <w:tcPr>
            <w:tcW w:w="863" w:type="dxa"/>
          </w:tcPr>
          <w:p w14:paraId="3D6B86C8" w14:textId="77777777" w:rsidR="00206C3A" w:rsidRPr="00F37C7B" w:rsidRDefault="00994700" w:rsidP="00CE325D">
            <w:pPr>
              <w:spacing w:line="240" w:lineRule="auto"/>
              <w:rPr>
                <w:rFonts w:ascii="Arial" w:hAnsi="Arial" w:cs="Arial"/>
                <w:sz w:val="24"/>
                <w:szCs w:val="24"/>
              </w:rPr>
            </w:pPr>
            <w:r w:rsidRPr="00F37C7B">
              <w:rPr>
                <w:rFonts w:ascii="Arial" w:hAnsi="Arial" w:cs="Arial"/>
                <w:sz w:val="24"/>
                <w:szCs w:val="24"/>
              </w:rPr>
              <w:t>40km</w:t>
            </w:r>
          </w:p>
        </w:tc>
        <w:tc>
          <w:tcPr>
            <w:tcW w:w="1027" w:type="dxa"/>
          </w:tcPr>
          <w:p w14:paraId="611E8690" w14:textId="77777777" w:rsidR="00206C3A" w:rsidRPr="00F37C7B" w:rsidRDefault="00994700" w:rsidP="00CE325D">
            <w:pPr>
              <w:spacing w:after="0" w:line="240" w:lineRule="auto"/>
              <w:jc w:val="both"/>
              <w:rPr>
                <w:rFonts w:ascii="Arial" w:hAnsi="Arial" w:cs="Arial"/>
                <w:sz w:val="24"/>
                <w:szCs w:val="24"/>
              </w:rPr>
            </w:pPr>
            <w:r w:rsidRPr="00F37C7B">
              <w:rPr>
                <w:rFonts w:ascii="Arial" w:hAnsi="Arial" w:cs="Arial"/>
                <w:sz w:val="24"/>
                <w:szCs w:val="24"/>
              </w:rPr>
              <w:t>7km</w:t>
            </w:r>
          </w:p>
        </w:tc>
        <w:tc>
          <w:tcPr>
            <w:tcW w:w="1170" w:type="dxa"/>
          </w:tcPr>
          <w:p w14:paraId="6B1D2F55" w14:textId="77777777" w:rsidR="00206C3A" w:rsidRPr="00F37C7B" w:rsidRDefault="000627DE" w:rsidP="00CE325D">
            <w:pPr>
              <w:spacing w:line="240" w:lineRule="auto"/>
              <w:rPr>
                <w:rFonts w:ascii="Arial" w:hAnsi="Arial" w:cs="Arial"/>
                <w:sz w:val="24"/>
                <w:szCs w:val="24"/>
              </w:rPr>
            </w:pPr>
            <w:r w:rsidRPr="00F37C7B">
              <w:rPr>
                <w:rFonts w:ascii="Arial" w:hAnsi="Arial" w:cs="Arial"/>
                <w:sz w:val="24"/>
                <w:szCs w:val="24"/>
              </w:rPr>
              <w:t>40km</w:t>
            </w:r>
          </w:p>
        </w:tc>
        <w:tc>
          <w:tcPr>
            <w:tcW w:w="1440" w:type="dxa"/>
          </w:tcPr>
          <w:p w14:paraId="59ADB4BB" w14:textId="77777777" w:rsidR="00206C3A" w:rsidRPr="00F37C7B" w:rsidRDefault="00206C3A" w:rsidP="00CE325D">
            <w:pPr>
              <w:spacing w:after="0" w:line="240" w:lineRule="auto"/>
              <w:jc w:val="both"/>
              <w:rPr>
                <w:rFonts w:ascii="Arial" w:hAnsi="Arial" w:cs="Arial"/>
                <w:sz w:val="24"/>
                <w:szCs w:val="24"/>
              </w:rPr>
            </w:pPr>
            <w:r w:rsidRPr="00F37C7B">
              <w:rPr>
                <w:rFonts w:ascii="Arial" w:hAnsi="Arial" w:cs="Arial"/>
                <w:sz w:val="24"/>
                <w:szCs w:val="24"/>
              </w:rPr>
              <w:t>30km</w:t>
            </w:r>
          </w:p>
        </w:tc>
        <w:tc>
          <w:tcPr>
            <w:tcW w:w="1710" w:type="dxa"/>
          </w:tcPr>
          <w:p w14:paraId="77FB56A7" w14:textId="77777777" w:rsidR="00206C3A" w:rsidRPr="00F37C7B" w:rsidRDefault="000627DE" w:rsidP="00CE325D">
            <w:pPr>
              <w:spacing w:after="0" w:line="240" w:lineRule="auto"/>
              <w:jc w:val="both"/>
              <w:rPr>
                <w:rFonts w:ascii="Arial" w:hAnsi="Arial" w:cs="Arial"/>
                <w:sz w:val="24"/>
                <w:szCs w:val="24"/>
              </w:rPr>
            </w:pPr>
            <w:r w:rsidRPr="00F37C7B">
              <w:rPr>
                <w:rFonts w:ascii="Arial" w:hAnsi="Arial" w:cs="Arial"/>
                <w:sz w:val="24"/>
                <w:szCs w:val="24"/>
              </w:rPr>
              <w:t>40</w:t>
            </w:r>
            <w:r w:rsidR="00206C3A" w:rsidRPr="00F37C7B">
              <w:rPr>
                <w:rFonts w:ascii="Arial" w:hAnsi="Arial" w:cs="Arial"/>
                <w:sz w:val="24"/>
                <w:szCs w:val="24"/>
              </w:rPr>
              <w:t>km</w:t>
            </w:r>
          </w:p>
        </w:tc>
        <w:tc>
          <w:tcPr>
            <w:tcW w:w="1350" w:type="dxa"/>
          </w:tcPr>
          <w:p w14:paraId="00383404" w14:textId="77777777" w:rsidR="00206C3A" w:rsidRPr="00F37C7B" w:rsidRDefault="000627DE" w:rsidP="00CE325D">
            <w:pPr>
              <w:spacing w:after="0" w:line="240" w:lineRule="auto"/>
              <w:jc w:val="both"/>
              <w:rPr>
                <w:rFonts w:ascii="Arial" w:hAnsi="Arial" w:cs="Arial"/>
                <w:sz w:val="24"/>
                <w:szCs w:val="24"/>
              </w:rPr>
            </w:pPr>
            <w:r w:rsidRPr="00F37C7B">
              <w:rPr>
                <w:rFonts w:ascii="Arial" w:hAnsi="Arial" w:cs="Arial"/>
                <w:sz w:val="24"/>
                <w:szCs w:val="24"/>
              </w:rPr>
              <w:t>5</w:t>
            </w:r>
            <w:r w:rsidR="00206C3A" w:rsidRPr="00F37C7B">
              <w:rPr>
                <w:rFonts w:ascii="Arial" w:hAnsi="Arial" w:cs="Arial"/>
                <w:sz w:val="24"/>
                <w:szCs w:val="24"/>
              </w:rPr>
              <w:t>0km</w:t>
            </w:r>
          </w:p>
        </w:tc>
      </w:tr>
      <w:tr w:rsidR="004C34C6" w:rsidRPr="00F37C7B" w14:paraId="781D069A" w14:textId="77777777" w:rsidTr="00110E34">
        <w:tc>
          <w:tcPr>
            <w:tcW w:w="2246" w:type="dxa"/>
            <w:shd w:val="clear" w:color="auto" w:fill="D0CECE" w:themeFill="background2" w:themeFillShade="E6"/>
          </w:tcPr>
          <w:p w14:paraId="5E5EF14E" w14:textId="77777777" w:rsidR="004C34C6" w:rsidRPr="00F37C7B" w:rsidRDefault="004C34C6" w:rsidP="004C34C6">
            <w:pPr>
              <w:spacing w:after="0" w:line="240" w:lineRule="auto"/>
              <w:jc w:val="both"/>
              <w:rPr>
                <w:rFonts w:ascii="Arial" w:hAnsi="Arial" w:cs="Arial"/>
                <w:b/>
                <w:sz w:val="24"/>
                <w:szCs w:val="24"/>
              </w:rPr>
            </w:pPr>
            <w:r w:rsidRPr="00F37C7B">
              <w:rPr>
                <w:rFonts w:ascii="Arial" w:hAnsi="Arial" w:cs="Arial"/>
                <w:b/>
                <w:sz w:val="24"/>
                <w:szCs w:val="24"/>
              </w:rPr>
              <w:lastRenderedPageBreak/>
              <w:t>OUTCOME INDICATOR</w:t>
            </w:r>
          </w:p>
          <w:p w14:paraId="7B5C307D" w14:textId="77777777" w:rsidR="004C34C6" w:rsidRPr="00F37C7B" w:rsidRDefault="004C34C6" w:rsidP="004C34C6">
            <w:pPr>
              <w:spacing w:after="0" w:line="240" w:lineRule="auto"/>
              <w:jc w:val="both"/>
              <w:rPr>
                <w:rFonts w:ascii="Arial" w:hAnsi="Arial" w:cs="Arial"/>
                <w:b/>
                <w:sz w:val="24"/>
                <w:szCs w:val="24"/>
              </w:rPr>
            </w:pPr>
          </w:p>
        </w:tc>
        <w:tc>
          <w:tcPr>
            <w:tcW w:w="3064" w:type="dxa"/>
            <w:shd w:val="clear" w:color="auto" w:fill="D0CECE" w:themeFill="background2" w:themeFillShade="E6"/>
          </w:tcPr>
          <w:p w14:paraId="1ABD234C" w14:textId="77777777" w:rsidR="004C34C6" w:rsidRPr="00F37C7B" w:rsidRDefault="004C34C6" w:rsidP="004C34C6">
            <w:pPr>
              <w:spacing w:after="0" w:line="240" w:lineRule="auto"/>
              <w:jc w:val="both"/>
              <w:rPr>
                <w:rFonts w:ascii="Arial" w:hAnsi="Arial" w:cs="Arial"/>
                <w:b/>
                <w:sz w:val="24"/>
                <w:szCs w:val="24"/>
              </w:rPr>
            </w:pPr>
            <w:r w:rsidRPr="00F37C7B">
              <w:rPr>
                <w:rFonts w:ascii="Arial" w:hAnsi="Arial" w:cs="Arial"/>
                <w:b/>
                <w:sz w:val="24"/>
                <w:szCs w:val="24"/>
              </w:rPr>
              <w:t>UNIT OF MEASUREMENT</w:t>
            </w:r>
          </w:p>
        </w:tc>
        <w:tc>
          <w:tcPr>
            <w:tcW w:w="1890" w:type="dxa"/>
            <w:gridSpan w:val="2"/>
            <w:shd w:val="clear" w:color="auto" w:fill="D0CECE" w:themeFill="background2" w:themeFillShade="E6"/>
          </w:tcPr>
          <w:p w14:paraId="64FFE60F" w14:textId="74571556" w:rsidR="004C34C6" w:rsidRPr="00F37C7B" w:rsidRDefault="004C34C6" w:rsidP="004C34C6">
            <w:pPr>
              <w:spacing w:after="0" w:line="240" w:lineRule="auto"/>
              <w:jc w:val="both"/>
              <w:rPr>
                <w:rFonts w:ascii="Arial" w:hAnsi="Arial" w:cs="Arial"/>
                <w:b/>
                <w:sz w:val="24"/>
                <w:szCs w:val="24"/>
              </w:rPr>
            </w:pPr>
            <w:r w:rsidRPr="00F37C7B">
              <w:rPr>
                <w:rFonts w:ascii="Arial" w:hAnsi="Arial" w:cs="Arial"/>
                <w:b/>
                <w:sz w:val="24"/>
                <w:szCs w:val="24"/>
              </w:rPr>
              <w:t>Baseline (202</w:t>
            </w:r>
            <w:r w:rsidR="00CB2932">
              <w:rPr>
                <w:rFonts w:ascii="Arial" w:hAnsi="Arial" w:cs="Arial"/>
                <w:b/>
                <w:sz w:val="24"/>
                <w:szCs w:val="24"/>
              </w:rPr>
              <w:t>4</w:t>
            </w:r>
            <w:r w:rsidRPr="00F37C7B">
              <w:rPr>
                <w:rFonts w:ascii="Arial" w:hAnsi="Arial" w:cs="Arial"/>
                <w:b/>
                <w:sz w:val="24"/>
                <w:szCs w:val="24"/>
              </w:rPr>
              <w:t>)</w:t>
            </w:r>
          </w:p>
          <w:p w14:paraId="4829CA48" w14:textId="77777777" w:rsidR="004C34C6" w:rsidRPr="00F37C7B" w:rsidRDefault="004C34C6" w:rsidP="004C34C6">
            <w:pPr>
              <w:spacing w:after="0" w:line="240" w:lineRule="auto"/>
              <w:jc w:val="both"/>
              <w:rPr>
                <w:rFonts w:ascii="Arial" w:hAnsi="Arial" w:cs="Arial"/>
                <w:b/>
                <w:sz w:val="24"/>
                <w:szCs w:val="24"/>
              </w:rPr>
            </w:pPr>
          </w:p>
        </w:tc>
        <w:tc>
          <w:tcPr>
            <w:tcW w:w="1890" w:type="dxa"/>
            <w:gridSpan w:val="2"/>
            <w:shd w:val="clear" w:color="auto" w:fill="D0CECE" w:themeFill="background2" w:themeFillShade="E6"/>
          </w:tcPr>
          <w:p w14:paraId="0641F72A" w14:textId="151E48F2" w:rsidR="004C34C6" w:rsidRPr="00F37C7B" w:rsidRDefault="004C34C6" w:rsidP="004C34C6">
            <w:pPr>
              <w:spacing w:after="0" w:line="240" w:lineRule="auto"/>
              <w:jc w:val="both"/>
              <w:rPr>
                <w:rFonts w:ascii="Arial" w:hAnsi="Arial" w:cs="Arial"/>
                <w:b/>
                <w:sz w:val="24"/>
                <w:szCs w:val="24"/>
              </w:rPr>
            </w:pPr>
            <w:r w:rsidRPr="00F37C7B">
              <w:rPr>
                <w:rFonts w:ascii="Arial" w:hAnsi="Arial" w:cs="Arial"/>
                <w:b/>
                <w:sz w:val="24"/>
                <w:szCs w:val="24"/>
              </w:rPr>
              <w:t>Current Year (202</w:t>
            </w:r>
            <w:r w:rsidR="00CB2932">
              <w:rPr>
                <w:rFonts w:ascii="Arial" w:hAnsi="Arial" w:cs="Arial"/>
                <w:b/>
                <w:sz w:val="24"/>
                <w:szCs w:val="24"/>
              </w:rPr>
              <w:t>5</w:t>
            </w:r>
            <w:r w:rsidRPr="00F37C7B">
              <w:rPr>
                <w:rFonts w:ascii="Arial" w:hAnsi="Arial" w:cs="Arial"/>
                <w:b/>
                <w:sz w:val="24"/>
                <w:szCs w:val="24"/>
              </w:rPr>
              <w:t>)</w:t>
            </w:r>
          </w:p>
        </w:tc>
        <w:tc>
          <w:tcPr>
            <w:tcW w:w="1170" w:type="dxa"/>
            <w:shd w:val="clear" w:color="auto" w:fill="D0CECE" w:themeFill="background2" w:themeFillShade="E6"/>
          </w:tcPr>
          <w:p w14:paraId="2BB3B2EB" w14:textId="69A063F0" w:rsidR="004C34C6" w:rsidRPr="00F37C7B" w:rsidRDefault="004C34C6" w:rsidP="004C34C6">
            <w:pPr>
              <w:spacing w:after="0" w:line="240" w:lineRule="auto"/>
              <w:jc w:val="both"/>
              <w:rPr>
                <w:rFonts w:ascii="Arial" w:hAnsi="Arial" w:cs="Arial"/>
                <w:b/>
                <w:sz w:val="24"/>
                <w:szCs w:val="24"/>
              </w:rPr>
            </w:pPr>
            <w:r w:rsidRPr="00F37C7B">
              <w:rPr>
                <w:rFonts w:ascii="Arial" w:hAnsi="Arial" w:cs="Arial"/>
                <w:b/>
                <w:sz w:val="24"/>
                <w:szCs w:val="24"/>
              </w:rPr>
              <w:t>Inductive (202</w:t>
            </w:r>
            <w:r w:rsidR="00CB2932">
              <w:rPr>
                <w:rFonts w:ascii="Arial" w:hAnsi="Arial" w:cs="Arial"/>
                <w:b/>
                <w:sz w:val="24"/>
                <w:szCs w:val="24"/>
              </w:rPr>
              <w:t>6</w:t>
            </w:r>
            <w:r w:rsidRPr="00F37C7B">
              <w:rPr>
                <w:rFonts w:ascii="Arial" w:hAnsi="Arial" w:cs="Arial"/>
                <w:b/>
                <w:sz w:val="24"/>
                <w:szCs w:val="24"/>
              </w:rPr>
              <w:t xml:space="preserve">) </w:t>
            </w:r>
          </w:p>
        </w:tc>
        <w:tc>
          <w:tcPr>
            <w:tcW w:w="1440" w:type="dxa"/>
            <w:tcBorders>
              <w:right w:val="single" w:sz="4" w:space="0" w:color="auto"/>
            </w:tcBorders>
            <w:shd w:val="clear" w:color="auto" w:fill="BFBFBF" w:themeFill="background1" w:themeFillShade="BF"/>
          </w:tcPr>
          <w:p w14:paraId="27E39EBD" w14:textId="70A09D08" w:rsidR="004C34C6" w:rsidRPr="00F37C7B" w:rsidRDefault="004C34C6" w:rsidP="004C34C6">
            <w:pPr>
              <w:tabs>
                <w:tab w:val="left" w:pos="252"/>
              </w:tabs>
              <w:spacing w:after="0" w:line="240" w:lineRule="auto"/>
              <w:jc w:val="both"/>
              <w:rPr>
                <w:rFonts w:ascii="Arial" w:hAnsi="Arial" w:cs="Arial"/>
                <w:b/>
                <w:sz w:val="24"/>
                <w:szCs w:val="24"/>
              </w:rPr>
            </w:pPr>
            <w:r w:rsidRPr="00F37C7B">
              <w:rPr>
                <w:rFonts w:ascii="Arial" w:hAnsi="Arial" w:cs="Arial"/>
                <w:b/>
                <w:sz w:val="24"/>
                <w:szCs w:val="24"/>
              </w:rPr>
              <w:t>Indicative (202</w:t>
            </w:r>
            <w:r w:rsidR="00CB2932">
              <w:rPr>
                <w:rFonts w:ascii="Arial" w:hAnsi="Arial" w:cs="Arial"/>
                <w:b/>
                <w:sz w:val="24"/>
                <w:szCs w:val="24"/>
              </w:rPr>
              <w:t>7</w:t>
            </w:r>
            <w:r w:rsidRPr="00F37C7B">
              <w:rPr>
                <w:rFonts w:ascii="Arial" w:hAnsi="Arial" w:cs="Arial"/>
                <w:b/>
                <w:sz w:val="24"/>
                <w:szCs w:val="24"/>
              </w:rPr>
              <w:t>)</w:t>
            </w:r>
          </w:p>
        </w:tc>
        <w:tc>
          <w:tcPr>
            <w:tcW w:w="1710" w:type="dxa"/>
            <w:shd w:val="clear" w:color="auto" w:fill="BFBFBF" w:themeFill="background1" w:themeFillShade="BF"/>
          </w:tcPr>
          <w:p w14:paraId="624D896E" w14:textId="2C23DA23" w:rsidR="004C34C6" w:rsidRPr="00F37C7B" w:rsidRDefault="004C34C6" w:rsidP="004C34C6">
            <w:pPr>
              <w:spacing w:after="0" w:line="240" w:lineRule="auto"/>
              <w:jc w:val="both"/>
              <w:rPr>
                <w:rFonts w:ascii="Arial" w:hAnsi="Arial" w:cs="Arial"/>
                <w:b/>
                <w:sz w:val="24"/>
                <w:szCs w:val="24"/>
              </w:rPr>
            </w:pPr>
            <w:r w:rsidRPr="00F37C7B">
              <w:rPr>
                <w:rFonts w:ascii="Arial" w:hAnsi="Arial" w:cs="Arial"/>
                <w:b/>
                <w:sz w:val="24"/>
                <w:szCs w:val="24"/>
              </w:rPr>
              <w:t>Inductive (202</w:t>
            </w:r>
            <w:r w:rsidR="00CB2932">
              <w:rPr>
                <w:rFonts w:ascii="Arial" w:hAnsi="Arial" w:cs="Arial"/>
                <w:b/>
                <w:sz w:val="24"/>
                <w:szCs w:val="24"/>
              </w:rPr>
              <w:t>8</w:t>
            </w:r>
            <w:r w:rsidRPr="00F37C7B">
              <w:rPr>
                <w:rFonts w:ascii="Arial" w:hAnsi="Arial" w:cs="Arial"/>
                <w:b/>
                <w:sz w:val="24"/>
                <w:szCs w:val="24"/>
              </w:rPr>
              <w:t>)</w:t>
            </w:r>
          </w:p>
        </w:tc>
        <w:tc>
          <w:tcPr>
            <w:tcW w:w="1350" w:type="dxa"/>
            <w:shd w:val="clear" w:color="auto" w:fill="BFBFBF" w:themeFill="background1" w:themeFillShade="BF"/>
          </w:tcPr>
          <w:p w14:paraId="539E39D2" w14:textId="6146D5D7" w:rsidR="004C34C6" w:rsidRPr="00F37C7B" w:rsidRDefault="004C34C6" w:rsidP="004C34C6">
            <w:pPr>
              <w:spacing w:after="0" w:line="240" w:lineRule="auto"/>
              <w:jc w:val="both"/>
              <w:rPr>
                <w:rFonts w:ascii="Arial" w:hAnsi="Arial" w:cs="Arial"/>
                <w:b/>
                <w:sz w:val="24"/>
                <w:szCs w:val="24"/>
              </w:rPr>
            </w:pPr>
            <w:r w:rsidRPr="00F37C7B">
              <w:rPr>
                <w:rFonts w:ascii="Arial" w:hAnsi="Arial" w:cs="Arial"/>
                <w:b/>
                <w:sz w:val="24"/>
                <w:szCs w:val="24"/>
              </w:rPr>
              <w:t>Inductive (202</w:t>
            </w:r>
            <w:r w:rsidR="00CB2932">
              <w:rPr>
                <w:rFonts w:ascii="Arial" w:hAnsi="Arial" w:cs="Arial"/>
                <w:b/>
                <w:sz w:val="24"/>
                <w:szCs w:val="24"/>
              </w:rPr>
              <w:t>9</w:t>
            </w:r>
            <w:r w:rsidRPr="00F37C7B">
              <w:rPr>
                <w:rFonts w:ascii="Arial" w:hAnsi="Arial" w:cs="Arial"/>
                <w:b/>
                <w:sz w:val="24"/>
                <w:szCs w:val="24"/>
              </w:rPr>
              <w:t>)</w:t>
            </w:r>
          </w:p>
        </w:tc>
      </w:tr>
      <w:tr w:rsidR="004C34C6" w:rsidRPr="00F37C7B" w14:paraId="6781115F" w14:textId="77777777" w:rsidTr="00110E34">
        <w:tc>
          <w:tcPr>
            <w:tcW w:w="2246" w:type="dxa"/>
            <w:shd w:val="clear" w:color="auto" w:fill="D0CECE" w:themeFill="background2" w:themeFillShade="E6"/>
          </w:tcPr>
          <w:p w14:paraId="0C932F92" w14:textId="77777777" w:rsidR="004C34C6" w:rsidRPr="00F37C7B" w:rsidRDefault="004C34C6" w:rsidP="004C34C6">
            <w:pPr>
              <w:spacing w:after="0" w:line="240" w:lineRule="auto"/>
              <w:jc w:val="both"/>
              <w:rPr>
                <w:rFonts w:ascii="Arial" w:hAnsi="Arial" w:cs="Arial"/>
                <w:b/>
                <w:sz w:val="24"/>
                <w:szCs w:val="24"/>
              </w:rPr>
            </w:pPr>
          </w:p>
        </w:tc>
        <w:tc>
          <w:tcPr>
            <w:tcW w:w="3064" w:type="dxa"/>
            <w:shd w:val="clear" w:color="auto" w:fill="D0CECE" w:themeFill="background2" w:themeFillShade="E6"/>
          </w:tcPr>
          <w:p w14:paraId="05949DA1" w14:textId="77777777" w:rsidR="004C34C6" w:rsidRPr="00F37C7B" w:rsidRDefault="004C34C6" w:rsidP="004C34C6">
            <w:pPr>
              <w:spacing w:after="0" w:line="240" w:lineRule="auto"/>
              <w:jc w:val="both"/>
              <w:rPr>
                <w:rFonts w:ascii="Arial" w:hAnsi="Arial" w:cs="Arial"/>
                <w:b/>
                <w:sz w:val="24"/>
                <w:szCs w:val="24"/>
              </w:rPr>
            </w:pPr>
          </w:p>
        </w:tc>
        <w:tc>
          <w:tcPr>
            <w:tcW w:w="990" w:type="dxa"/>
            <w:shd w:val="clear" w:color="auto" w:fill="D0CECE" w:themeFill="background2" w:themeFillShade="E6"/>
          </w:tcPr>
          <w:p w14:paraId="316FD5B2" w14:textId="77777777" w:rsidR="004C34C6" w:rsidRPr="00F37C7B" w:rsidRDefault="004C34C6" w:rsidP="004C34C6">
            <w:pPr>
              <w:tabs>
                <w:tab w:val="left" w:pos="281"/>
                <w:tab w:val="center" w:pos="605"/>
              </w:tabs>
              <w:spacing w:after="0" w:line="240" w:lineRule="auto"/>
              <w:jc w:val="both"/>
              <w:rPr>
                <w:rFonts w:ascii="Arial" w:hAnsi="Arial" w:cs="Arial"/>
                <w:b/>
                <w:sz w:val="24"/>
                <w:szCs w:val="24"/>
              </w:rPr>
            </w:pPr>
            <w:r w:rsidRPr="00F37C7B">
              <w:rPr>
                <w:rFonts w:ascii="Arial" w:hAnsi="Arial" w:cs="Arial"/>
                <w:b/>
                <w:sz w:val="24"/>
                <w:szCs w:val="24"/>
              </w:rPr>
              <w:t xml:space="preserve">Target </w:t>
            </w:r>
          </w:p>
        </w:tc>
        <w:tc>
          <w:tcPr>
            <w:tcW w:w="900" w:type="dxa"/>
            <w:shd w:val="clear" w:color="auto" w:fill="D0CECE" w:themeFill="background2" w:themeFillShade="E6"/>
          </w:tcPr>
          <w:p w14:paraId="2A65EDF3" w14:textId="77777777" w:rsidR="004C34C6" w:rsidRPr="00F37C7B" w:rsidRDefault="004C34C6" w:rsidP="004C34C6">
            <w:pPr>
              <w:spacing w:after="0" w:line="240" w:lineRule="auto"/>
              <w:jc w:val="both"/>
              <w:rPr>
                <w:rFonts w:ascii="Arial" w:hAnsi="Arial" w:cs="Arial"/>
                <w:b/>
                <w:sz w:val="24"/>
                <w:szCs w:val="24"/>
              </w:rPr>
            </w:pPr>
            <w:r w:rsidRPr="00F37C7B">
              <w:rPr>
                <w:rFonts w:ascii="Arial" w:hAnsi="Arial" w:cs="Arial"/>
                <w:b/>
                <w:sz w:val="24"/>
                <w:szCs w:val="24"/>
              </w:rPr>
              <w:t>Actual</w:t>
            </w:r>
          </w:p>
        </w:tc>
        <w:tc>
          <w:tcPr>
            <w:tcW w:w="863" w:type="dxa"/>
            <w:shd w:val="clear" w:color="auto" w:fill="D0CECE" w:themeFill="background2" w:themeFillShade="E6"/>
          </w:tcPr>
          <w:p w14:paraId="2366466A" w14:textId="77777777" w:rsidR="004C34C6" w:rsidRPr="00F37C7B" w:rsidRDefault="004C34C6" w:rsidP="004C34C6">
            <w:pPr>
              <w:spacing w:after="0" w:line="240" w:lineRule="auto"/>
              <w:jc w:val="both"/>
              <w:rPr>
                <w:rFonts w:ascii="Arial" w:hAnsi="Arial" w:cs="Arial"/>
                <w:b/>
                <w:sz w:val="24"/>
                <w:szCs w:val="24"/>
              </w:rPr>
            </w:pPr>
            <w:r w:rsidRPr="00F37C7B">
              <w:rPr>
                <w:rFonts w:ascii="Arial" w:hAnsi="Arial" w:cs="Arial"/>
                <w:b/>
                <w:sz w:val="24"/>
                <w:szCs w:val="24"/>
              </w:rPr>
              <w:t>Target</w:t>
            </w:r>
          </w:p>
        </w:tc>
        <w:tc>
          <w:tcPr>
            <w:tcW w:w="1027" w:type="dxa"/>
            <w:shd w:val="clear" w:color="auto" w:fill="D0CECE" w:themeFill="background2" w:themeFillShade="E6"/>
          </w:tcPr>
          <w:p w14:paraId="25A820C2" w14:textId="77777777" w:rsidR="004C34C6" w:rsidRPr="00F37C7B" w:rsidRDefault="004C34C6" w:rsidP="004C34C6">
            <w:pPr>
              <w:tabs>
                <w:tab w:val="left" w:pos="224"/>
                <w:tab w:val="center" w:pos="792"/>
              </w:tabs>
              <w:spacing w:after="0" w:line="240" w:lineRule="auto"/>
              <w:jc w:val="both"/>
              <w:rPr>
                <w:rFonts w:ascii="Arial" w:hAnsi="Arial" w:cs="Arial"/>
                <w:b/>
                <w:sz w:val="24"/>
                <w:szCs w:val="24"/>
              </w:rPr>
            </w:pPr>
            <w:r w:rsidRPr="00F37C7B">
              <w:rPr>
                <w:rFonts w:ascii="Arial" w:hAnsi="Arial" w:cs="Arial"/>
                <w:b/>
                <w:sz w:val="24"/>
                <w:szCs w:val="24"/>
              </w:rPr>
              <w:t>Actual</w:t>
            </w:r>
          </w:p>
        </w:tc>
        <w:tc>
          <w:tcPr>
            <w:tcW w:w="1170" w:type="dxa"/>
            <w:shd w:val="clear" w:color="auto" w:fill="D0CECE" w:themeFill="background2" w:themeFillShade="E6"/>
          </w:tcPr>
          <w:p w14:paraId="3DFD7A8F" w14:textId="77777777" w:rsidR="004C34C6" w:rsidRPr="00F37C7B" w:rsidRDefault="004C34C6" w:rsidP="004C34C6">
            <w:pPr>
              <w:spacing w:after="0" w:line="240" w:lineRule="auto"/>
              <w:jc w:val="both"/>
              <w:rPr>
                <w:rFonts w:ascii="Arial" w:hAnsi="Arial" w:cs="Arial"/>
                <w:b/>
                <w:sz w:val="24"/>
                <w:szCs w:val="24"/>
              </w:rPr>
            </w:pPr>
            <w:r w:rsidRPr="00F37C7B">
              <w:rPr>
                <w:rFonts w:ascii="Arial" w:hAnsi="Arial" w:cs="Arial"/>
                <w:b/>
                <w:sz w:val="24"/>
                <w:szCs w:val="24"/>
              </w:rPr>
              <w:t>Target</w:t>
            </w:r>
          </w:p>
        </w:tc>
        <w:tc>
          <w:tcPr>
            <w:tcW w:w="1440" w:type="dxa"/>
            <w:shd w:val="clear" w:color="auto" w:fill="D0CECE" w:themeFill="background2" w:themeFillShade="E6"/>
          </w:tcPr>
          <w:p w14:paraId="40538FC0" w14:textId="77777777" w:rsidR="004C34C6" w:rsidRPr="00F37C7B" w:rsidRDefault="004C34C6" w:rsidP="004C34C6">
            <w:pPr>
              <w:spacing w:after="0" w:line="240" w:lineRule="auto"/>
              <w:jc w:val="both"/>
              <w:rPr>
                <w:rFonts w:ascii="Arial" w:hAnsi="Arial" w:cs="Arial"/>
                <w:b/>
                <w:sz w:val="24"/>
                <w:szCs w:val="24"/>
              </w:rPr>
            </w:pPr>
            <w:r w:rsidRPr="00F37C7B">
              <w:rPr>
                <w:rFonts w:ascii="Arial" w:hAnsi="Arial" w:cs="Arial"/>
                <w:b/>
                <w:sz w:val="24"/>
                <w:szCs w:val="24"/>
              </w:rPr>
              <w:t>Target</w:t>
            </w:r>
          </w:p>
        </w:tc>
        <w:tc>
          <w:tcPr>
            <w:tcW w:w="1710" w:type="dxa"/>
            <w:shd w:val="clear" w:color="auto" w:fill="D0CECE" w:themeFill="background2" w:themeFillShade="E6"/>
          </w:tcPr>
          <w:p w14:paraId="60BE7D62" w14:textId="77777777" w:rsidR="004C34C6" w:rsidRPr="00F37C7B" w:rsidRDefault="004C34C6" w:rsidP="004C34C6">
            <w:pPr>
              <w:spacing w:after="0" w:line="240" w:lineRule="auto"/>
              <w:jc w:val="both"/>
              <w:rPr>
                <w:rFonts w:ascii="Arial" w:hAnsi="Arial" w:cs="Arial"/>
                <w:b/>
                <w:sz w:val="24"/>
                <w:szCs w:val="24"/>
              </w:rPr>
            </w:pPr>
            <w:r w:rsidRPr="00F37C7B">
              <w:rPr>
                <w:rFonts w:ascii="Arial" w:hAnsi="Arial" w:cs="Arial"/>
                <w:b/>
                <w:sz w:val="24"/>
                <w:szCs w:val="24"/>
              </w:rPr>
              <w:t>Target</w:t>
            </w:r>
          </w:p>
        </w:tc>
        <w:tc>
          <w:tcPr>
            <w:tcW w:w="1350" w:type="dxa"/>
            <w:shd w:val="clear" w:color="auto" w:fill="D0CECE" w:themeFill="background2" w:themeFillShade="E6"/>
          </w:tcPr>
          <w:p w14:paraId="06DD0121" w14:textId="77777777" w:rsidR="004C34C6" w:rsidRPr="00F37C7B" w:rsidRDefault="004C34C6" w:rsidP="004C34C6">
            <w:pPr>
              <w:spacing w:after="0" w:line="240" w:lineRule="auto"/>
              <w:jc w:val="both"/>
              <w:rPr>
                <w:rFonts w:ascii="Arial" w:hAnsi="Arial" w:cs="Arial"/>
                <w:b/>
                <w:sz w:val="24"/>
                <w:szCs w:val="24"/>
              </w:rPr>
            </w:pPr>
            <w:r w:rsidRPr="00F37C7B">
              <w:rPr>
                <w:rFonts w:ascii="Arial" w:hAnsi="Arial" w:cs="Arial"/>
                <w:b/>
                <w:sz w:val="24"/>
                <w:szCs w:val="24"/>
              </w:rPr>
              <w:t>Target</w:t>
            </w:r>
          </w:p>
        </w:tc>
      </w:tr>
      <w:tr w:rsidR="004C34C6" w:rsidRPr="00F37C7B" w14:paraId="492189B0" w14:textId="77777777" w:rsidTr="00110E34">
        <w:tc>
          <w:tcPr>
            <w:tcW w:w="2246" w:type="dxa"/>
          </w:tcPr>
          <w:p w14:paraId="5D84672A" w14:textId="77777777" w:rsidR="004C34C6" w:rsidRPr="00F37C7B" w:rsidRDefault="004C34C6" w:rsidP="004C34C6">
            <w:pPr>
              <w:spacing w:after="0" w:line="240" w:lineRule="auto"/>
              <w:jc w:val="both"/>
              <w:rPr>
                <w:rFonts w:ascii="Arial" w:hAnsi="Arial" w:cs="Arial"/>
                <w:sz w:val="18"/>
                <w:szCs w:val="18"/>
              </w:rPr>
            </w:pPr>
            <w:r w:rsidRPr="00F37C7B">
              <w:rPr>
                <w:rFonts w:ascii="Arial" w:hAnsi="Arial" w:cs="Arial"/>
                <w:sz w:val="18"/>
                <w:szCs w:val="18"/>
              </w:rPr>
              <w:t xml:space="preserve">Improved the capacity of staff on Local Government Act and Local Government Protocol </w:t>
            </w:r>
          </w:p>
        </w:tc>
        <w:tc>
          <w:tcPr>
            <w:tcW w:w="3064" w:type="dxa"/>
          </w:tcPr>
          <w:p w14:paraId="3B76A78D" w14:textId="77777777" w:rsidR="004C34C6" w:rsidRPr="00F37C7B" w:rsidRDefault="004C34C6" w:rsidP="004C34C6">
            <w:pPr>
              <w:spacing w:after="0" w:line="240" w:lineRule="auto"/>
              <w:jc w:val="both"/>
              <w:rPr>
                <w:rFonts w:ascii="Arial" w:hAnsi="Arial" w:cs="Arial"/>
                <w:sz w:val="18"/>
                <w:szCs w:val="18"/>
              </w:rPr>
            </w:pPr>
            <w:r w:rsidRPr="00F37C7B">
              <w:rPr>
                <w:rFonts w:ascii="Arial" w:hAnsi="Arial" w:cs="Arial"/>
                <w:sz w:val="18"/>
                <w:szCs w:val="18"/>
              </w:rPr>
              <w:t>Number of staff trained</w:t>
            </w:r>
          </w:p>
        </w:tc>
        <w:tc>
          <w:tcPr>
            <w:tcW w:w="990" w:type="dxa"/>
          </w:tcPr>
          <w:p w14:paraId="52069846" w14:textId="77777777" w:rsidR="004C34C6" w:rsidRPr="00F37C7B" w:rsidRDefault="004C34C6" w:rsidP="004C34C6">
            <w:pPr>
              <w:spacing w:line="240" w:lineRule="auto"/>
              <w:rPr>
                <w:rFonts w:ascii="Arial" w:hAnsi="Arial" w:cs="Arial"/>
                <w:sz w:val="18"/>
                <w:szCs w:val="18"/>
              </w:rPr>
            </w:pPr>
            <w:r w:rsidRPr="00F37C7B">
              <w:rPr>
                <w:rFonts w:ascii="Arial" w:hAnsi="Arial" w:cs="Arial"/>
                <w:sz w:val="18"/>
                <w:szCs w:val="18"/>
              </w:rPr>
              <w:t>28</w:t>
            </w:r>
          </w:p>
        </w:tc>
        <w:tc>
          <w:tcPr>
            <w:tcW w:w="900" w:type="dxa"/>
          </w:tcPr>
          <w:p w14:paraId="620C9D47" w14:textId="77777777" w:rsidR="004C34C6" w:rsidRPr="00F37C7B" w:rsidRDefault="004C34C6" w:rsidP="004C34C6">
            <w:pPr>
              <w:spacing w:after="0" w:line="240" w:lineRule="auto"/>
              <w:jc w:val="both"/>
              <w:rPr>
                <w:rFonts w:ascii="Arial" w:hAnsi="Arial" w:cs="Arial"/>
                <w:sz w:val="18"/>
                <w:szCs w:val="18"/>
              </w:rPr>
            </w:pPr>
            <w:r w:rsidRPr="00F37C7B">
              <w:rPr>
                <w:rFonts w:ascii="Arial" w:hAnsi="Arial" w:cs="Arial"/>
                <w:sz w:val="18"/>
                <w:szCs w:val="18"/>
              </w:rPr>
              <w:t>28</w:t>
            </w:r>
          </w:p>
        </w:tc>
        <w:tc>
          <w:tcPr>
            <w:tcW w:w="863" w:type="dxa"/>
          </w:tcPr>
          <w:p w14:paraId="18FAA38F" w14:textId="77777777" w:rsidR="004C34C6" w:rsidRPr="00F37C7B" w:rsidRDefault="004C34C6" w:rsidP="004C34C6">
            <w:pPr>
              <w:spacing w:line="240" w:lineRule="auto"/>
              <w:rPr>
                <w:rFonts w:ascii="Arial" w:hAnsi="Arial" w:cs="Arial"/>
                <w:sz w:val="18"/>
                <w:szCs w:val="18"/>
              </w:rPr>
            </w:pPr>
            <w:r w:rsidRPr="00F37C7B">
              <w:rPr>
                <w:rFonts w:ascii="Arial" w:hAnsi="Arial" w:cs="Arial"/>
                <w:sz w:val="18"/>
                <w:szCs w:val="18"/>
              </w:rPr>
              <w:t>20</w:t>
            </w:r>
          </w:p>
        </w:tc>
        <w:tc>
          <w:tcPr>
            <w:tcW w:w="1027" w:type="dxa"/>
          </w:tcPr>
          <w:p w14:paraId="6261549A" w14:textId="77777777" w:rsidR="004C34C6" w:rsidRPr="00F37C7B" w:rsidRDefault="004C34C6" w:rsidP="004C34C6">
            <w:pPr>
              <w:spacing w:after="0" w:line="240" w:lineRule="auto"/>
              <w:jc w:val="both"/>
              <w:rPr>
                <w:rFonts w:ascii="Arial" w:hAnsi="Arial" w:cs="Arial"/>
                <w:sz w:val="18"/>
                <w:szCs w:val="18"/>
              </w:rPr>
            </w:pPr>
            <w:r w:rsidRPr="00F37C7B">
              <w:rPr>
                <w:rFonts w:ascii="Arial" w:hAnsi="Arial" w:cs="Arial"/>
                <w:sz w:val="18"/>
                <w:szCs w:val="18"/>
              </w:rPr>
              <w:t>15</w:t>
            </w:r>
          </w:p>
        </w:tc>
        <w:tc>
          <w:tcPr>
            <w:tcW w:w="1170" w:type="dxa"/>
          </w:tcPr>
          <w:p w14:paraId="4AF785DD" w14:textId="77777777" w:rsidR="004C34C6" w:rsidRPr="00F37C7B" w:rsidRDefault="004C34C6" w:rsidP="004C34C6">
            <w:pPr>
              <w:spacing w:line="240" w:lineRule="auto"/>
              <w:rPr>
                <w:rFonts w:ascii="Arial" w:hAnsi="Arial" w:cs="Arial"/>
                <w:sz w:val="18"/>
                <w:szCs w:val="18"/>
              </w:rPr>
            </w:pPr>
            <w:r w:rsidRPr="00F37C7B">
              <w:rPr>
                <w:rFonts w:ascii="Arial" w:hAnsi="Arial" w:cs="Arial"/>
                <w:sz w:val="18"/>
                <w:szCs w:val="18"/>
              </w:rPr>
              <w:t>40</w:t>
            </w:r>
          </w:p>
        </w:tc>
        <w:tc>
          <w:tcPr>
            <w:tcW w:w="1440" w:type="dxa"/>
          </w:tcPr>
          <w:p w14:paraId="14D75B09" w14:textId="77777777" w:rsidR="004C34C6" w:rsidRPr="00F37C7B" w:rsidRDefault="004C34C6" w:rsidP="004C34C6">
            <w:pPr>
              <w:spacing w:after="0" w:line="240" w:lineRule="auto"/>
              <w:jc w:val="both"/>
              <w:rPr>
                <w:rFonts w:ascii="Arial" w:hAnsi="Arial" w:cs="Arial"/>
                <w:sz w:val="18"/>
                <w:szCs w:val="18"/>
              </w:rPr>
            </w:pPr>
            <w:r w:rsidRPr="00F37C7B">
              <w:rPr>
                <w:rFonts w:ascii="Arial" w:hAnsi="Arial" w:cs="Arial"/>
                <w:sz w:val="18"/>
                <w:szCs w:val="18"/>
              </w:rPr>
              <w:t>40</w:t>
            </w:r>
          </w:p>
        </w:tc>
        <w:tc>
          <w:tcPr>
            <w:tcW w:w="1710" w:type="dxa"/>
          </w:tcPr>
          <w:p w14:paraId="24CC2364" w14:textId="77777777" w:rsidR="004C34C6" w:rsidRPr="00F37C7B" w:rsidRDefault="004C34C6" w:rsidP="004C34C6">
            <w:pPr>
              <w:spacing w:after="0" w:line="240" w:lineRule="auto"/>
              <w:jc w:val="both"/>
              <w:rPr>
                <w:rFonts w:ascii="Arial" w:hAnsi="Arial" w:cs="Arial"/>
                <w:sz w:val="18"/>
                <w:szCs w:val="18"/>
              </w:rPr>
            </w:pPr>
            <w:r w:rsidRPr="00F37C7B">
              <w:rPr>
                <w:rFonts w:ascii="Arial" w:hAnsi="Arial" w:cs="Arial"/>
                <w:sz w:val="18"/>
                <w:szCs w:val="18"/>
              </w:rPr>
              <w:t>40</w:t>
            </w:r>
          </w:p>
        </w:tc>
        <w:tc>
          <w:tcPr>
            <w:tcW w:w="1350" w:type="dxa"/>
          </w:tcPr>
          <w:p w14:paraId="467672DE" w14:textId="77777777" w:rsidR="004C34C6" w:rsidRPr="00F37C7B" w:rsidRDefault="004C34C6" w:rsidP="004C34C6">
            <w:pPr>
              <w:spacing w:after="0" w:line="240" w:lineRule="auto"/>
              <w:jc w:val="both"/>
              <w:rPr>
                <w:rFonts w:ascii="Arial" w:hAnsi="Arial" w:cs="Arial"/>
                <w:sz w:val="18"/>
                <w:szCs w:val="18"/>
              </w:rPr>
            </w:pPr>
            <w:r w:rsidRPr="00F37C7B">
              <w:rPr>
                <w:rFonts w:ascii="Arial" w:hAnsi="Arial" w:cs="Arial"/>
                <w:sz w:val="18"/>
                <w:szCs w:val="18"/>
              </w:rPr>
              <w:t>50</w:t>
            </w:r>
          </w:p>
        </w:tc>
      </w:tr>
      <w:tr w:rsidR="004C34C6" w:rsidRPr="00F37C7B" w14:paraId="78B0197E" w14:textId="77777777" w:rsidTr="00110E34">
        <w:trPr>
          <w:trHeight w:val="980"/>
        </w:trPr>
        <w:tc>
          <w:tcPr>
            <w:tcW w:w="2246" w:type="dxa"/>
          </w:tcPr>
          <w:p w14:paraId="26ABF304" w14:textId="77777777" w:rsidR="004C34C6" w:rsidRPr="00F37C7B" w:rsidRDefault="004C34C6" w:rsidP="004C34C6">
            <w:pPr>
              <w:tabs>
                <w:tab w:val="left" w:pos="0"/>
              </w:tabs>
              <w:spacing w:line="240" w:lineRule="auto"/>
              <w:jc w:val="both"/>
              <w:rPr>
                <w:rFonts w:ascii="Arial" w:hAnsi="Arial" w:cs="Arial"/>
                <w:sz w:val="18"/>
                <w:szCs w:val="18"/>
              </w:rPr>
            </w:pPr>
            <w:r w:rsidRPr="00F37C7B">
              <w:rPr>
                <w:rFonts w:ascii="Arial" w:hAnsi="Arial" w:cs="Arial"/>
                <w:sz w:val="18"/>
                <w:szCs w:val="18"/>
              </w:rPr>
              <w:t>Conduct Disease surveillance</w:t>
            </w:r>
          </w:p>
        </w:tc>
        <w:tc>
          <w:tcPr>
            <w:tcW w:w="3064" w:type="dxa"/>
          </w:tcPr>
          <w:p w14:paraId="2D969E45" w14:textId="77777777" w:rsidR="004C34C6" w:rsidRPr="00F37C7B" w:rsidRDefault="004C34C6" w:rsidP="004C34C6">
            <w:pPr>
              <w:autoSpaceDE w:val="0"/>
              <w:autoSpaceDN w:val="0"/>
              <w:adjustRightInd w:val="0"/>
              <w:spacing w:line="240" w:lineRule="auto"/>
              <w:rPr>
                <w:rFonts w:ascii="Arial" w:hAnsi="Arial" w:cs="Arial"/>
                <w:sz w:val="18"/>
                <w:szCs w:val="18"/>
              </w:rPr>
            </w:pPr>
            <w:r w:rsidRPr="00F37C7B">
              <w:rPr>
                <w:rFonts w:ascii="Arial" w:hAnsi="Arial" w:cs="Arial"/>
                <w:sz w:val="18"/>
                <w:szCs w:val="18"/>
              </w:rPr>
              <w:t>Number of animals surveyed</w:t>
            </w:r>
          </w:p>
        </w:tc>
        <w:tc>
          <w:tcPr>
            <w:tcW w:w="990" w:type="dxa"/>
            <w:tcBorders>
              <w:right w:val="single" w:sz="4" w:space="0" w:color="auto"/>
            </w:tcBorders>
          </w:tcPr>
          <w:p w14:paraId="0642914A" w14:textId="77777777" w:rsidR="004C34C6" w:rsidRPr="00F37C7B" w:rsidRDefault="004C34C6" w:rsidP="004C34C6">
            <w:pPr>
              <w:spacing w:line="240" w:lineRule="auto"/>
              <w:rPr>
                <w:rFonts w:ascii="Arial" w:hAnsi="Arial" w:cs="Arial"/>
                <w:sz w:val="18"/>
                <w:szCs w:val="18"/>
              </w:rPr>
            </w:pPr>
            <w:r w:rsidRPr="00F37C7B">
              <w:rPr>
                <w:rFonts w:ascii="Arial" w:hAnsi="Arial" w:cs="Arial"/>
                <w:sz w:val="18"/>
                <w:szCs w:val="18"/>
              </w:rPr>
              <w:t>230</w:t>
            </w:r>
          </w:p>
        </w:tc>
        <w:tc>
          <w:tcPr>
            <w:tcW w:w="900" w:type="dxa"/>
            <w:tcBorders>
              <w:left w:val="single" w:sz="4" w:space="0" w:color="auto"/>
            </w:tcBorders>
          </w:tcPr>
          <w:p w14:paraId="42CC7DA7" w14:textId="77777777" w:rsidR="004C34C6" w:rsidRPr="00F37C7B" w:rsidRDefault="004C34C6" w:rsidP="004C34C6">
            <w:pPr>
              <w:spacing w:after="0" w:line="240" w:lineRule="auto"/>
              <w:jc w:val="both"/>
              <w:rPr>
                <w:rFonts w:ascii="Arial" w:hAnsi="Arial" w:cs="Arial"/>
                <w:sz w:val="18"/>
                <w:szCs w:val="18"/>
              </w:rPr>
            </w:pPr>
            <w:r w:rsidRPr="00F37C7B">
              <w:rPr>
                <w:rFonts w:ascii="Arial" w:hAnsi="Arial" w:cs="Arial"/>
                <w:sz w:val="18"/>
                <w:szCs w:val="18"/>
              </w:rPr>
              <w:t>234</w:t>
            </w:r>
          </w:p>
        </w:tc>
        <w:tc>
          <w:tcPr>
            <w:tcW w:w="863" w:type="dxa"/>
            <w:tcBorders>
              <w:right w:val="single" w:sz="4" w:space="0" w:color="auto"/>
            </w:tcBorders>
          </w:tcPr>
          <w:p w14:paraId="39FD4B3B" w14:textId="77777777" w:rsidR="004C34C6" w:rsidRPr="00F37C7B" w:rsidRDefault="004C34C6" w:rsidP="004C34C6">
            <w:pPr>
              <w:spacing w:line="240" w:lineRule="auto"/>
              <w:rPr>
                <w:rFonts w:ascii="Arial" w:hAnsi="Arial" w:cs="Arial"/>
                <w:sz w:val="18"/>
                <w:szCs w:val="18"/>
              </w:rPr>
            </w:pPr>
            <w:r w:rsidRPr="00F37C7B">
              <w:rPr>
                <w:rFonts w:ascii="Arial" w:hAnsi="Arial" w:cs="Arial"/>
                <w:sz w:val="18"/>
                <w:szCs w:val="18"/>
              </w:rPr>
              <w:t>80</w:t>
            </w:r>
          </w:p>
        </w:tc>
        <w:tc>
          <w:tcPr>
            <w:tcW w:w="1027" w:type="dxa"/>
            <w:tcBorders>
              <w:left w:val="single" w:sz="4" w:space="0" w:color="auto"/>
            </w:tcBorders>
          </w:tcPr>
          <w:p w14:paraId="453BEEED" w14:textId="77777777" w:rsidR="004C34C6" w:rsidRPr="00F37C7B" w:rsidRDefault="004C34C6" w:rsidP="004C34C6">
            <w:pPr>
              <w:spacing w:after="0" w:line="240" w:lineRule="auto"/>
              <w:jc w:val="both"/>
              <w:rPr>
                <w:rFonts w:ascii="Arial" w:hAnsi="Arial" w:cs="Arial"/>
                <w:sz w:val="18"/>
                <w:szCs w:val="18"/>
              </w:rPr>
            </w:pPr>
            <w:r w:rsidRPr="00F37C7B">
              <w:rPr>
                <w:rFonts w:ascii="Arial" w:hAnsi="Arial" w:cs="Arial"/>
                <w:sz w:val="18"/>
                <w:szCs w:val="18"/>
              </w:rPr>
              <w:t>70</w:t>
            </w:r>
          </w:p>
        </w:tc>
        <w:tc>
          <w:tcPr>
            <w:tcW w:w="1170" w:type="dxa"/>
            <w:tcBorders>
              <w:right w:val="single" w:sz="4" w:space="0" w:color="auto"/>
            </w:tcBorders>
          </w:tcPr>
          <w:p w14:paraId="2749C16E" w14:textId="77777777" w:rsidR="004C34C6" w:rsidRPr="00F37C7B" w:rsidRDefault="004C34C6" w:rsidP="004C34C6">
            <w:pPr>
              <w:spacing w:line="240" w:lineRule="auto"/>
              <w:rPr>
                <w:rFonts w:ascii="Arial" w:hAnsi="Arial" w:cs="Arial"/>
                <w:sz w:val="18"/>
                <w:szCs w:val="18"/>
              </w:rPr>
            </w:pPr>
            <w:r w:rsidRPr="00F37C7B">
              <w:rPr>
                <w:rFonts w:ascii="Arial" w:hAnsi="Arial" w:cs="Arial"/>
                <w:sz w:val="18"/>
                <w:szCs w:val="18"/>
              </w:rPr>
              <w:t>100</w:t>
            </w:r>
          </w:p>
        </w:tc>
        <w:tc>
          <w:tcPr>
            <w:tcW w:w="1440" w:type="dxa"/>
            <w:tcBorders>
              <w:left w:val="single" w:sz="4" w:space="0" w:color="auto"/>
            </w:tcBorders>
          </w:tcPr>
          <w:p w14:paraId="538E6FCD" w14:textId="77777777" w:rsidR="004C34C6" w:rsidRPr="00F37C7B" w:rsidRDefault="004C34C6" w:rsidP="004C34C6">
            <w:pPr>
              <w:spacing w:after="0" w:line="240" w:lineRule="auto"/>
              <w:jc w:val="both"/>
              <w:rPr>
                <w:rFonts w:ascii="Arial" w:hAnsi="Arial" w:cs="Arial"/>
                <w:sz w:val="18"/>
                <w:szCs w:val="18"/>
              </w:rPr>
            </w:pPr>
            <w:r w:rsidRPr="00F37C7B">
              <w:rPr>
                <w:rFonts w:ascii="Arial" w:hAnsi="Arial" w:cs="Arial"/>
                <w:sz w:val="18"/>
                <w:szCs w:val="18"/>
              </w:rPr>
              <w:t>100</w:t>
            </w:r>
          </w:p>
        </w:tc>
        <w:tc>
          <w:tcPr>
            <w:tcW w:w="1710" w:type="dxa"/>
            <w:tcBorders>
              <w:left w:val="single" w:sz="4" w:space="0" w:color="auto"/>
            </w:tcBorders>
          </w:tcPr>
          <w:p w14:paraId="1A63F952" w14:textId="77777777" w:rsidR="004C34C6" w:rsidRPr="00F37C7B" w:rsidRDefault="004C34C6" w:rsidP="004C34C6">
            <w:pPr>
              <w:spacing w:after="0" w:line="240" w:lineRule="auto"/>
              <w:jc w:val="both"/>
              <w:rPr>
                <w:rFonts w:ascii="Arial" w:hAnsi="Arial" w:cs="Arial"/>
                <w:sz w:val="18"/>
                <w:szCs w:val="18"/>
              </w:rPr>
            </w:pPr>
            <w:r w:rsidRPr="00F37C7B">
              <w:rPr>
                <w:rFonts w:ascii="Arial" w:hAnsi="Arial" w:cs="Arial"/>
                <w:sz w:val="18"/>
                <w:szCs w:val="18"/>
              </w:rPr>
              <w:t>100</w:t>
            </w:r>
          </w:p>
        </w:tc>
        <w:tc>
          <w:tcPr>
            <w:tcW w:w="1350" w:type="dxa"/>
            <w:tcBorders>
              <w:left w:val="single" w:sz="4" w:space="0" w:color="auto"/>
            </w:tcBorders>
          </w:tcPr>
          <w:p w14:paraId="08607D35" w14:textId="77777777" w:rsidR="004C34C6" w:rsidRPr="00F37C7B" w:rsidRDefault="004C34C6" w:rsidP="004C34C6">
            <w:pPr>
              <w:spacing w:after="0" w:line="240" w:lineRule="auto"/>
              <w:jc w:val="both"/>
              <w:rPr>
                <w:rFonts w:ascii="Arial" w:hAnsi="Arial" w:cs="Arial"/>
                <w:sz w:val="18"/>
                <w:szCs w:val="18"/>
              </w:rPr>
            </w:pPr>
            <w:r w:rsidRPr="00F37C7B">
              <w:rPr>
                <w:rFonts w:ascii="Arial" w:hAnsi="Arial" w:cs="Arial"/>
                <w:sz w:val="18"/>
                <w:szCs w:val="18"/>
              </w:rPr>
              <w:t>100</w:t>
            </w:r>
          </w:p>
        </w:tc>
      </w:tr>
      <w:tr w:rsidR="004C34C6" w:rsidRPr="00F37C7B" w14:paraId="26D9EBBE" w14:textId="77777777" w:rsidTr="00110E34">
        <w:tc>
          <w:tcPr>
            <w:tcW w:w="2246" w:type="dxa"/>
          </w:tcPr>
          <w:p w14:paraId="16CEDC4E" w14:textId="77777777" w:rsidR="004C34C6" w:rsidRPr="00F37C7B" w:rsidRDefault="004C34C6" w:rsidP="004C34C6">
            <w:pPr>
              <w:spacing w:after="0" w:line="240" w:lineRule="auto"/>
              <w:jc w:val="both"/>
              <w:rPr>
                <w:rFonts w:ascii="Arial" w:hAnsi="Arial" w:cs="Arial"/>
                <w:sz w:val="18"/>
                <w:szCs w:val="18"/>
              </w:rPr>
            </w:pPr>
            <w:r w:rsidRPr="00F37C7B">
              <w:rPr>
                <w:rFonts w:ascii="Arial" w:hAnsi="Arial" w:cs="Arial"/>
                <w:sz w:val="18"/>
                <w:szCs w:val="18"/>
              </w:rPr>
              <w:t>Developed the Capacity of Farmers Based Organisation in the Crop   Production</w:t>
            </w:r>
          </w:p>
        </w:tc>
        <w:tc>
          <w:tcPr>
            <w:tcW w:w="3064" w:type="dxa"/>
          </w:tcPr>
          <w:p w14:paraId="18E6549C" w14:textId="77777777" w:rsidR="004C34C6" w:rsidRPr="00F37C7B" w:rsidRDefault="004C34C6" w:rsidP="004C34C6">
            <w:pPr>
              <w:spacing w:after="0" w:line="240" w:lineRule="auto"/>
              <w:jc w:val="both"/>
              <w:rPr>
                <w:rFonts w:ascii="Arial" w:hAnsi="Arial" w:cs="Arial"/>
                <w:sz w:val="18"/>
                <w:szCs w:val="18"/>
              </w:rPr>
            </w:pPr>
            <w:r w:rsidRPr="00F37C7B">
              <w:rPr>
                <w:rFonts w:ascii="Arial" w:hAnsi="Arial" w:cs="Arial"/>
                <w:sz w:val="18"/>
                <w:szCs w:val="18"/>
              </w:rPr>
              <w:t>Number of trainings organized</w:t>
            </w:r>
          </w:p>
        </w:tc>
        <w:tc>
          <w:tcPr>
            <w:tcW w:w="990" w:type="dxa"/>
            <w:tcBorders>
              <w:right w:val="single" w:sz="4" w:space="0" w:color="auto"/>
            </w:tcBorders>
          </w:tcPr>
          <w:p w14:paraId="5748A7F5" w14:textId="77777777" w:rsidR="004C34C6" w:rsidRPr="00F37C7B" w:rsidRDefault="004C34C6" w:rsidP="004C34C6">
            <w:pPr>
              <w:spacing w:after="0" w:line="240" w:lineRule="auto"/>
              <w:jc w:val="both"/>
              <w:rPr>
                <w:rFonts w:ascii="Arial" w:hAnsi="Arial" w:cs="Arial"/>
                <w:sz w:val="18"/>
                <w:szCs w:val="18"/>
              </w:rPr>
            </w:pPr>
            <w:r w:rsidRPr="00F37C7B">
              <w:rPr>
                <w:rFonts w:ascii="Arial" w:hAnsi="Arial" w:cs="Arial"/>
                <w:sz w:val="18"/>
                <w:szCs w:val="18"/>
              </w:rPr>
              <w:t>50</w:t>
            </w:r>
          </w:p>
        </w:tc>
        <w:tc>
          <w:tcPr>
            <w:tcW w:w="900" w:type="dxa"/>
            <w:tcBorders>
              <w:left w:val="single" w:sz="4" w:space="0" w:color="auto"/>
            </w:tcBorders>
          </w:tcPr>
          <w:p w14:paraId="19604031" w14:textId="77777777" w:rsidR="004C34C6" w:rsidRPr="00F37C7B" w:rsidRDefault="004C34C6" w:rsidP="004C34C6">
            <w:pPr>
              <w:spacing w:after="0" w:line="240" w:lineRule="auto"/>
              <w:jc w:val="both"/>
              <w:rPr>
                <w:rFonts w:ascii="Arial" w:hAnsi="Arial" w:cs="Arial"/>
                <w:sz w:val="18"/>
                <w:szCs w:val="18"/>
              </w:rPr>
            </w:pPr>
            <w:r w:rsidRPr="00F37C7B">
              <w:rPr>
                <w:rFonts w:ascii="Arial" w:hAnsi="Arial" w:cs="Arial"/>
                <w:sz w:val="18"/>
                <w:szCs w:val="18"/>
              </w:rPr>
              <w:t>57</w:t>
            </w:r>
          </w:p>
        </w:tc>
        <w:tc>
          <w:tcPr>
            <w:tcW w:w="863" w:type="dxa"/>
            <w:tcBorders>
              <w:right w:val="single" w:sz="4" w:space="0" w:color="auto"/>
            </w:tcBorders>
          </w:tcPr>
          <w:p w14:paraId="1C8B57A4" w14:textId="77777777" w:rsidR="004C34C6" w:rsidRPr="00F37C7B" w:rsidRDefault="004C34C6" w:rsidP="004C34C6">
            <w:pPr>
              <w:spacing w:after="0" w:line="240" w:lineRule="auto"/>
              <w:jc w:val="both"/>
              <w:rPr>
                <w:rFonts w:ascii="Arial" w:hAnsi="Arial" w:cs="Arial"/>
                <w:sz w:val="18"/>
                <w:szCs w:val="18"/>
              </w:rPr>
            </w:pPr>
            <w:r w:rsidRPr="00F37C7B">
              <w:rPr>
                <w:rFonts w:ascii="Arial" w:hAnsi="Arial" w:cs="Arial"/>
                <w:sz w:val="18"/>
                <w:szCs w:val="18"/>
              </w:rPr>
              <w:t>65</w:t>
            </w:r>
          </w:p>
        </w:tc>
        <w:tc>
          <w:tcPr>
            <w:tcW w:w="1027" w:type="dxa"/>
            <w:tcBorders>
              <w:left w:val="single" w:sz="4" w:space="0" w:color="auto"/>
            </w:tcBorders>
          </w:tcPr>
          <w:p w14:paraId="28ADFF21" w14:textId="77777777" w:rsidR="004C34C6" w:rsidRPr="00F37C7B" w:rsidRDefault="004C34C6" w:rsidP="004C34C6">
            <w:pPr>
              <w:spacing w:after="0" w:line="240" w:lineRule="auto"/>
              <w:jc w:val="both"/>
              <w:rPr>
                <w:rFonts w:ascii="Arial" w:hAnsi="Arial" w:cs="Arial"/>
                <w:sz w:val="18"/>
                <w:szCs w:val="18"/>
              </w:rPr>
            </w:pPr>
            <w:r w:rsidRPr="00F37C7B">
              <w:rPr>
                <w:rFonts w:ascii="Arial" w:hAnsi="Arial" w:cs="Arial"/>
                <w:sz w:val="18"/>
                <w:szCs w:val="18"/>
              </w:rPr>
              <w:t>66</w:t>
            </w:r>
          </w:p>
        </w:tc>
        <w:tc>
          <w:tcPr>
            <w:tcW w:w="1170" w:type="dxa"/>
            <w:tcBorders>
              <w:right w:val="single" w:sz="4" w:space="0" w:color="auto"/>
            </w:tcBorders>
          </w:tcPr>
          <w:p w14:paraId="36215295" w14:textId="77777777" w:rsidR="004C34C6" w:rsidRPr="00F37C7B" w:rsidRDefault="004C34C6" w:rsidP="004C34C6">
            <w:pPr>
              <w:spacing w:after="0" w:line="240" w:lineRule="auto"/>
              <w:jc w:val="both"/>
              <w:rPr>
                <w:rFonts w:ascii="Arial" w:hAnsi="Arial" w:cs="Arial"/>
                <w:sz w:val="18"/>
                <w:szCs w:val="18"/>
              </w:rPr>
            </w:pPr>
            <w:r w:rsidRPr="00F37C7B">
              <w:rPr>
                <w:rFonts w:ascii="Arial" w:hAnsi="Arial" w:cs="Arial"/>
                <w:sz w:val="18"/>
                <w:szCs w:val="18"/>
              </w:rPr>
              <w:t>70</w:t>
            </w:r>
          </w:p>
        </w:tc>
        <w:tc>
          <w:tcPr>
            <w:tcW w:w="1440" w:type="dxa"/>
            <w:tcBorders>
              <w:left w:val="single" w:sz="4" w:space="0" w:color="auto"/>
            </w:tcBorders>
          </w:tcPr>
          <w:p w14:paraId="3769DD72" w14:textId="77777777" w:rsidR="004C34C6" w:rsidRPr="00F37C7B" w:rsidRDefault="004C34C6" w:rsidP="004C34C6">
            <w:pPr>
              <w:spacing w:after="0" w:line="240" w:lineRule="auto"/>
              <w:jc w:val="both"/>
              <w:rPr>
                <w:rFonts w:ascii="Arial" w:hAnsi="Arial" w:cs="Arial"/>
                <w:sz w:val="18"/>
                <w:szCs w:val="18"/>
              </w:rPr>
            </w:pPr>
            <w:r w:rsidRPr="00F37C7B">
              <w:rPr>
                <w:rFonts w:ascii="Arial" w:hAnsi="Arial" w:cs="Arial"/>
                <w:sz w:val="18"/>
                <w:szCs w:val="18"/>
              </w:rPr>
              <w:t>75</w:t>
            </w:r>
          </w:p>
        </w:tc>
        <w:tc>
          <w:tcPr>
            <w:tcW w:w="1710" w:type="dxa"/>
            <w:tcBorders>
              <w:left w:val="single" w:sz="4" w:space="0" w:color="auto"/>
            </w:tcBorders>
          </w:tcPr>
          <w:p w14:paraId="7361248B" w14:textId="77777777" w:rsidR="004C34C6" w:rsidRPr="00F37C7B" w:rsidRDefault="004C34C6" w:rsidP="004C34C6">
            <w:pPr>
              <w:spacing w:after="0" w:line="240" w:lineRule="auto"/>
              <w:jc w:val="both"/>
              <w:rPr>
                <w:rFonts w:ascii="Arial" w:hAnsi="Arial" w:cs="Arial"/>
                <w:sz w:val="18"/>
                <w:szCs w:val="18"/>
              </w:rPr>
            </w:pPr>
            <w:r w:rsidRPr="00F37C7B">
              <w:rPr>
                <w:rFonts w:ascii="Arial" w:hAnsi="Arial" w:cs="Arial"/>
                <w:sz w:val="18"/>
                <w:szCs w:val="18"/>
              </w:rPr>
              <w:t>80</w:t>
            </w:r>
          </w:p>
        </w:tc>
        <w:tc>
          <w:tcPr>
            <w:tcW w:w="1350" w:type="dxa"/>
            <w:tcBorders>
              <w:left w:val="single" w:sz="4" w:space="0" w:color="auto"/>
            </w:tcBorders>
          </w:tcPr>
          <w:p w14:paraId="70C3E94C" w14:textId="77777777" w:rsidR="004C34C6" w:rsidRPr="00F37C7B" w:rsidRDefault="004C34C6" w:rsidP="004C34C6">
            <w:pPr>
              <w:spacing w:after="0" w:line="240" w:lineRule="auto"/>
              <w:jc w:val="both"/>
              <w:rPr>
                <w:rFonts w:ascii="Arial" w:hAnsi="Arial" w:cs="Arial"/>
                <w:sz w:val="18"/>
                <w:szCs w:val="18"/>
              </w:rPr>
            </w:pPr>
            <w:r w:rsidRPr="00F37C7B">
              <w:rPr>
                <w:rFonts w:ascii="Arial" w:hAnsi="Arial" w:cs="Arial"/>
                <w:sz w:val="18"/>
                <w:szCs w:val="18"/>
              </w:rPr>
              <w:t>90</w:t>
            </w:r>
          </w:p>
        </w:tc>
      </w:tr>
      <w:tr w:rsidR="004C34C6" w:rsidRPr="00F37C7B" w14:paraId="131E8331" w14:textId="77777777" w:rsidTr="00110E34">
        <w:tc>
          <w:tcPr>
            <w:tcW w:w="2246" w:type="dxa"/>
          </w:tcPr>
          <w:p w14:paraId="1135977E" w14:textId="77777777" w:rsidR="004C34C6" w:rsidRPr="00F37C7B" w:rsidRDefault="004C34C6" w:rsidP="004C34C6">
            <w:pPr>
              <w:tabs>
                <w:tab w:val="left" w:pos="0"/>
              </w:tabs>
              <w:spacing w:line="240" w:lineRule="auto"/>
              <w:rPr>
                <w:rFonts w:ascii="Arial" w:hAnsi="Arial" w:cs="Arial"/>
                <w:sz w:val="18"/>
                <w:szCs w:val="18"/>
              </w:rPr>
            </w:pPr>
            <w:r w:rsidRPr="00F37C7B">
              <w:rPr>
                <w:rFonts w:ascii="Arial" w:hAnsi="Arial" w:cs="Arial"/>
                <w:sz w:val="18"/>
                <w:szCs w:val="18"/>
              </w:rPr>
              <w:t xml:space="preserve">Conduct PPR vaccination </w:t>
            </w:r>
          </w:p>
        </w:tc>
        <w:tc>
          <w:tcPr>
            <w:tcW w:w="3064" w:type="dxa"/>
          </w:tcPr>
          <w:p w14:paraId="50016A7B" w14:textId="77777777" w:rsidR="004C34C6" w:rsidRPr="00F37C7B" w:rsidRDefault="004C34C6" w:rsidP="004C34C6">
            <w:pPr>
              <w:autoSpaceDE w:val="0"/>
              <w:autoSpaceDN w:val="0"/>
              <w:adjustRightInd w:val="0"/>
              <w:spacing w:line="240" w:lineRule="auto"/>
              <w:rPr>
                <w:rFonts w:ascii="Arial" w:hAnsi="Arial" w:cs="Arial"/>
                <w:sz w:val="18"/>
                <w:szCs w:val="18"/>
              </w:rPr>
            </w:pPr>
            <w:r w:rsidRPr="00F37C7B">
              <w:rPr>
                <w:rFonts w:ascii="Arial" w:hAnsi="Arial" w:cs="Arial"/>
                <w:sz w:val="18"/>
                <w:szCs w:val="18"/>
              </w:rPr>
              <w:t xml:space="preserve">Number vaccination Conducted </w:t>
            </w:r>
          </w:p>
        </w:tc>
        <w:tc>
          <w:tcPr>
            <w:tcW w:w="990" w:type="dxa"/>
            <w:tcBorders>
              <w:right w:val="single" w:sz="4" w:space="0" w:color="auto"/>
            </w:tcBorders>
          </w:tcPr>
          <w:p w14:paraId="615EC2E1" w14:textId="77777777" w:rsidR="004C34C6" w:rsidRPr="00F37C7B" w:rsidRDefault="004C34C6" w:rsidP="004C34C6">
            <w:pPr>
              <w:spacing w:line="240" w:lineRule="auto"/>
              <w:rPr>
                <w:rFonts w:ascii="Arial" w:hAnsi="Arial" w:cs="Arial"/>
                <w:sz w:val="18"/>
                <w:szCs w:val="18"/>
              </w:rPr>
            </w:pPr>
            <w:r w:rsidRPr="00F37C7B">
              <w:rPr>
                <w:rFonts w:ascii="Arial" w:hAnsi="Arial" w:cs="Arial"/>
                <w:sz w:val="18"/>
                <w:szCs w:val="18"/>
              </w:rPr>
              <w:t>800</w:t>
            </w:r>
          </w:p>
        </w:tc>
        <w:tc>
          <w:tcPr>
            <w:tcW w:w="900" w:type="dxa"/>
            <w:tcBorders>
              <w:left w:val="single" w:sz="4" w:space="0" w:color="auto"/>
            </w:tcBorders>
          </w:tcPr>
          <w:p w14:paraId="0B67158C" w14:textId="77777777" w:rsidR="004C34C6" w:rsidRPr="00F37C7B" w:rsidRDefault="004C34C6" w:rsidP="004C34C6">
            <w:pPr>
              <w:spacing w:line="240" w:lineRule="auto"/>
              <w:rPr>
                <w:rFonts w:ascii="Arial" w:hAnsi="Arial" w:cs="Arial"/>
                <w:sz w:val="18"/>
                <w:szCs w:val="18"/>
              </w:rPr>
            </w:pPr>
            <w:r w:rsidRPr="00F37C7B">
              <w:rPr>
                <w:rFonts w:ascii="Arial" w:hAnsi="Arial" w:cs="Arial"/>
                <w:sz w:val="18"/>
                <w:szCs w:val="18"/>
              </w:rPr>
              <w:t>940</w:t>
            </w:r>
          </w:p>
        </w:tc>
        <w:tc>
          <w:tcPr>
            <w:tcW w:w="863" w:type="dxa"/>
            <w:tcBorders>
              <w:right w:val="single" w:sz="4" w:space="0" w:color="auto"/>
            </w:tcBorders>
          </w:tcPr>
          <w:p w14:paraId="0CB24D3E" w14:textId="77777777" w:rsidR="004C34C6" w:rsidRPr="00F37C7B" w:rsidRDefault="004C34C6" w:rsidP="004C34C6">
            <w:pPr>
              <w:spacing w:line="240" w:lineRule="auto"/>
              <w:rPr>
                <w:rFonts w:ascii="Arial" w:hAnsi="Arial" w:cs="Arial"/>
                <w:sz w:val="18"/>
                <w:szCs w:val="18"/>
              </w:rPr>
            </w:pPr>
            <w:r w:rsidRPr="00F37C7B">
              <w:rPr>
                <w:rFonts w:ascii="Arial" w:hAnsi="Arial" w:cs="Arial"/>
                <w:sz w:val="18"/>
                <w:szCs w:val="18"/>
              </w:rPr>
              <w:t>2,000</w:t>
            </w:r>
          </w:p>
        </w:tc>
        <w:tc>
          <w:tcPr>
            <w:tcW w:w="1027" w:type="dxa"/>
            <w:tcBorders>
              <w:left w:val="single" w:sz="4" w:space="0" w:color="auto"/>
            </w:tcBorders>
          </w:tcPr>
          <w:p w14:paraId="2F49EB89" w14:textId="77777777" w:rsidR="004C34C6" w:rsidRPr="00F37C7B" w:rsidRDefault="004C34C6" w:rsidP="004C34C6">
            <w:pPr>
              <w:spacing w:after="0" w:line="240" w:lineRule="auto"/>
              <w:jc w:val="both"/>
              <w:rPr>
                <w:rFonts w:ascii="Arial" w:hAnsi="Arial" w:cs="Arial"/>
                <w:sz w:val="18"/>
                <w:szCs w:val="18"/>
              </w:rPr>
            </w:pPr>
            <w:r w:rsidRPr="00F37C7B">
              <w:rPr>
                <w:rFonts w:ascii="Arial" w:hAnsi="Arial" w:cs="Arial"/>
                <w:sz w:val="18"/>
                <w:szCs w:val="18"/>
              </w:rPr>
              <w:t>1,312</w:t>
            </w:r>
          </w:p>
        </w:tc>
        <w:tc>
          <w:tcPr>
            <w:tcW w:w="1170" w:type="dxa"/>
            <w:tcBorders>
              <w:right w:val="single" w:sz="4" w:space="0" w:color="auto"/>
            </w:tcBorders>
          </w:tcPr>
          <w:p w14:paraId="41DDC075" w14:textId="77777777" w:rsidR="004C34C6" w:rsidRPr="00F37C7B" w:rsidRDefault="004C34C6" w:rsidP="004C34C6">
            <w:pPr>
              <w:spacing w:line="240" w:lineRule="auto"/>
              <w:rPr>
                <w:rFonts w:ascii="Arial" w:hAnsi="Arial" w:cs="Arial"/>
                <w:sz w:val="18"/>
                <w:szCs w:val="18"/>
              </w:rPr>
            </w:pPr>
            <w:r w:rsidRPr="00F37C7B">
              <w:rPr>
                <w:rFonts w:ascii="Arial" w:hAnsi="Arial" w:cs="Arial"/>
                <w:sz w:val="18"/>
                <w:szCs w:val="18"/>
              </w:rPr>
              <w:t>2,500</w:t>
            </w:r>
          </w:p>
        </w:tc>
        <w:tc>
          <w:tcPr>
            <w:tcW w:w="1440" w:type="dxa"/>
            <w:tcBorders>
              <w:left w:val="single" w:sz="4" w:space="0" w:color="auto"/>
            </w:tcBorders>
          </w:tcPr>
          <w:p w14:paraId="732D3299" w14:textId="77777777" w:rsidR="004C34C6" w:rsidRPr="00F37C7B" w:rsidRDefault="004C34C6" w:rsidP="004C34C6">
            <w:pPr>
              <w:spacing w:after="0" w:line="240" w:lineRule="auto"/>
              <w:jc w:val="both"/>
              <w:rPr>
                <w:rFonts w:ascii="Arial" w:hAnsi="Arial" w:cs="Arial"/>
                <w:sz w:val="18"/>
                <w:szCs w:val="18"/>
              </w:rPr>
            </w:pPr>
            <w:r w:rsidRPr="00F37C7B">
              <w:rPr>
                <w:rFonts w:ascii="Arial" w:hAnsi="Arial" w:cs="Arial"/>
                <w:sz w:val="18"/>
                <w:szCs w:val="18"/>
              </w:rPr>
              <w:t>3,000</w:t>
            </w:r>
          </w:p>
        </w:tc>
        <w:tc>
          <w:tcPr>
            <w:tcW w:w="1710" w:type="dxa"/>
            <w:tcBorders>
              <w:left w:val="single" w:sz="4" w:space="0" w:color="auto"/>
            </w:tcBorders>
          </w:tcPr>
          <w:p w14:paraId="27FB1F94" w14:textId="77777777" w:rsidR="004C34C6" w:rsidRPr="00F37C7B" w:rsidRDefault="004C34C6" w:rsidP="004C34C6">
            <w:pPr>
              <w:spacing w:after="0" w:line="240" w:lineRule="auto"/>
              <w:jc w:val="both"/>
              <w:rPr>
                <w:rFonts w:ascii="Arial" w:hAnsi="Arial" w:cs="Arial"/>
                <w:sz w:val="18"/>
                <w:szCs w:val="18"/>
              </w:rPr>
            </w:pPr>
            <w:r w:rsidRPr="00F37C7B">
              <w:rPr>
                <w:rFonts w:ascii="Arial" w:hAnsi="Arial" w:cs="Arial"/>
                <w:sz w:val="18"/>
                <w:szCs w:val="18"/>
              </w:rPr>
              <w:t>4,000</w:t>
            </w:r>
          </w:p>
        </w:tc>
        <w:tc>
          <w:tcPr>
            <w:tcW w:w="1350" w:type="dxa"/>
            <w:tcBorders>
              <w:left w:val="single" w:sz="4" w:space="0" w:color="auto"/>
            </w:tcBorders>
          </w:tcPr>
          <w:p w14:paraId="67F73E50" w14:textId="77777777" w:rsidR="004C34C6" w:rsidRPr="00F37C7B" w:rsidRDefault="004C34C6" w:rsidP="004C34C6">
            <w:pPr>
              <w:spacing w:after="0" w:line="240" w:lineRule="auto"/>
              <w:jc w:val="both"/>
              <w:rPr>
                <w:rFonts w:ascii="Arial" w:hAnsi="Arial" w:cs="Arial"/>
                <w:sz w:val="18"/>
                <w:szCs w:val="18"/>
              </w:rPr>
            </w:pPr>
            <w:r w:rsidRPr="00F37C7B">
              <w:rPr>
                <w:rFonts w:ascii="Arial" w:hAnsi="Arial" w:cs="Arial"/>
                <w:sz w:val="18"/>
                <w:szCs w:val="18"/>
              </w:rPr>
              <w:t>4,500</w:t>
            </w:r>
          </w:p>
        </w:tc>
      </w:tr>
      <w:tr w:rsidR="004C34C6" w:rsidRPr="00F37C7B" w14:paraId="1EDAE6BC" w14:textId="77777777" w:rsidTr="00110E34">
        <w:trPr>
          <w:trHeight w:val="1282"/>
        </w:trPr>
        <w:tc>
          <w:tcPr>
            <w:tcW w:w="2246" w:type="dxa"/>
          </w:tcPr>
          <w:p w14:paraId="149BB982" w14:textId="77777777" w:rsidR="004C34C6" w:rsidRPr="00F37C7B" w:rsidRDefault="004C34C6" w:rsidP="004C34C6">
            <w:pPr>
              <w:spacing w:after="0" w:line="240" w:lineRule="auto"/>
              <w:ind w:left="360"/>
              <w:jc w:val="both"/>
              <w:rPr>
                <w:rFonts w:ascii="Arial" w:hAnsi="Arial" w:cs="Arial"/>
                <w:sz w:val="18"/>
                <w:szCs w:val="18"/>
              </w:rPr>
            </w:pPr>
            <w:r w:rsidRPr="00F37C7B">
              <w:rPr>
                <w:rFonts w:ascii="Arial" w:hAnsi="Arial" w:cs="Arial"/>
                <w:sz w:val="18"/>
                <w:szCs w:val="18"/>
              </w:rPr>
              <w:t>Increased Extension services to farmers</w:t>
            </w:r>
          </w:p>
        </w:tc>
        <w:tc>
          <w:tcPr>
            <w:tcW w:w="3064" w:type="dxa"/>
          </w:tcPr>
          <w:p w14:paraId="35286760" w14:textId="77777777" w:rsidR="004C34C6" w:rsidRPr="00F37C7B" w:rsidRDefault="004C34C6" w:rsidP="004C34C6">
            <w:pPr>
              <w:spacing w:after="0" w:line="240" w:lineRule="auto"/>
              <w:ind w:left="360"/>
              <w:jc w:val="both"/>
              <w:rPr>
                <w:rFonts w:ascii="Arial" w:hAnsi="Arial" w:cs="Arial"/>
                <w:sz w:val="18"/>
                <w:szCs w:val="18"/>
              </w:rPr>
            </w:pPr>
            <w:r w:rsidRPr="00F37C7B">
              <w:rPr>
                <w:rFonts w:ascii="Arial" w:hAnsi="Arial" w:cs="Arial"/>
                <w:sz w:val="18"/>
                <w:szCs w:val="18"/>
              </w:rPr>
              <w:t>Numbers of farmers received extension services</w:t>
            </w:r>
          </w:p>
        </w:tc>
        <w:tc>
          <w:tcPr>
            <w:tcW w:w="990" w:type="dxa"/>
            <w:tcBorders>
              <w:right w:val="single" w:sz="4" w:space="0" w:color="auto"/>
            </w:tcBorders>
          </w:tcPr>
          <w:p w14:paraId="6A129BB9" w14:textId="77777777" w:rsidR="004C34C6" w:rsidRPr="00F37C7B" w:rsidRDefault="004C34C6" w:rsidP="004C34C6">
            <w:pPr>
              <w:spacing w:line="240" w:lineRule="auto"/>
              <w:ind w:left="360"/>
              <w:rPr>
                <w:rFonts w:ascii="Arial" w:hAnsi="Arial" w:cs="Arial"/>
                <w:sz w:val="18"/>
                <w:szCs w:val="18"/>
              </w:rPr>
            </w:pPr>
            <w:r w:rsidRPr="00F37C7B">
              <w:rPr>
                <w:rFonts w:ascii="Arial" w:hAnsi="Arial" w:cs="Arial"/>
                <w:sz w:val="18"/>
                <w:szCs w:val="18"/>
              </w:rPr>
              <w:t>2,500</w:t>
            </w:r>
          </w:p>
        </w:tc>
        <w:tc>
          <w:tcPr>
            <w:tcW w:w="900" w:type="dxa"/>
            <w:tcBorders>
              <w:left w:val="single" w:sz="4" w:space="0" w:color="auto"/>
            </w:tcBorders>
          </w:tcPr>
          <w:p w14:paraId="66ECFDD8" w14:textId="77777777" w:rsidR="004C34C6" w:rsidRPr="00F37C7B" w:rsidRDefault="004C34C6" w:rsidP="004C34C6">
            <w:pPr>
              <w:spacing w:line="240" w:lineRule="auto"/>
              <w:ind w:left="360"/>
              <w:rPr>
                <w:rFonts w:ascii="Arial" w:hAnsi="Arial" w:cs="Arial"/>
                <w:sz w:val="18"/>
                <w:szCs w:val="18"/>
              </w:rPr>
            </w:pPr>
            <w:r w:rsidRPr="00F37C7B">
              <w:rPr>
                <w:rFonts w:ascii="Arial" w:hAnsi="Arial" w:cs="Arial"/>
                <w:sz w:val="18"/>
                <w:szCs w:val="18"/>
              </w:rPr>
              <w:t>2,170</w:t>
            </w:r>
          </w:p>
        </w:tc>
        <w:tc>
          <w:tcPr>
            <w:tcW w:w="863" w:type="dxa"/>
            <w:tcBorders>
              <w:right w:val="single" w:sz="4" w:space="0" w:color="auto"/>
            </w:tcBorders>
          </w:tcPr>
          <w:p w14:paraId="2CD3280E" w14:textId="77777777" w:rsidR="004C34C6" w:rsidRPr="00F37C7B" w:rsidRDefault="004C34C6" w:rsidP="004C34C6">
            <w:pPr>
              <w:spacing w:line="240" w:lineRule="auto"/>
              <w:ind w:left="360"/>
              <w:rPr>
                <w:rFonts w:ascii="Arial" w:hAnsi="Arial" w:cs="Arial"/>
                <w:sz w:val="18"/>
                <w:szCs w:val="18"/>
              </w:rPr>
            </w:pPr>
            <w:r w:rsidRPr="00F37C7B">
              <w:rPr>
                <w:rFonts w:ascii="Arial" w:hAnsi="Arial" w:cs="Arial"/>
                <w:sz w:val="18"/>
                <w:szCs w:val="18"/>
              </w:rPr>
              <w:t>3,000</w:t>
            </w:r>
          </w:p>
        </w:tc>
        <w:tc>
          <w:tcPr>
            <w:tcW w:w="1027" w:type="dxa"/>
            <w:tcBorders>
              <w:left w:val="single" w:sz="4" w:space="0" w:color="auto"/>
            </w:tcBorders>
          </w:tcPr>
          <w:p w14:paraId="3BB459BB" w14:textId="77777777" w:rsidR="004C34C6" w:rsidRPr="00F37C7B" w:rsidRDefault="004C34C6" w:rsidP="004C34C6">
            <w:pPr>
              <w:spacing w:after="0" w:line="240" w:lineRule="auto"/>
              <w:ind w:left="360"/>
              <w:jc w:val="both"/>
              <w:rPr>
                <w:rFonts w:ascii="Arial" w:hAnsi="Arial" w:cs="Arial"/>
                <w:sz w:val="18"/>
                <w:szCs w:val="18"/>
              </w:rPr>
            </w:pPr>
            <w:r w:rsidRPr="00F37C7B">
              <w:rPr>
                <w:rFonts w:ascii="Arial" w:hAnsi="Arial" w:cs="Arial"/>
                <w:sz w:val="18"/>
                <w:szCs w:val="18"/>
              </w:rPr>
              <w:t>3,000</w:t>
            </w:r>
          </w:p>
        </w:tc>
        <w:tc>
          <w:tcPr>
            <w:tcW w:w="1170" w:type="dxa"/>
            <w:tcBorders>
              <w:right w:val="single" w:sz="4" w:space="0" w:color="auto"/>
            </w:tcBorders>
          </w:tcPr>
          <w:p w14:paraId="10E34110" w14:textId="77777777" w:rsidR="004C34C6" w:rsidRPr="00F37C7B" w:rsidRDefault="004C34C6" w:rsidP="004C34C6">
            <w:pPr>
              <w:spacing w:line="240" w:lineRule="auto"/>
              <w:ind w:left="360"/>
              <w:rPr>
                <w:rFonts w:ascii="Arial" w:hAnsi="Arial" w:cs="Arial"/>
                <w:sz w:val="18"/>
                <w:szCs w:val="18"/>
              </w:rPr>
            </w:pPr>
            <w:r w:rsidRPr="00F37C7B">
              <w:rPr>
                <w:rFonts w:ascii="Arial" w:hAnsi="Arial" w:cs="Arial"/>
                <w:sz w:val="18"/>
                <w:szCs w:val="18"/>
              </w:rPr>
              <w:t>4,000</w:t>
            </w:r>
          </w:p>
        </w:tc>
        <w:tc>
          <w:tcPr>
            <w:tcW w:w="1440" w:type="dxa"/>
            <w:tcBorders>
              <w:left w:val="single" w:sz="4" w:space="0" w:color="auto"/>
            </w:tcBorders>
          </w:tcPr>
          <w:p w14:paraId="7943CC64" w14:textId="77777777" w:rsidR="004C34C6" w:rsidRPr="00F37C7B" w:rsidRDefault="004C34C6" w:rsidP="004C34C6">
            <w:pPr>
              <w:spacing w:after="0" w:line="240" w:lineRule="auto"/>
              <w:ind w:left="360"/>
              <w:jc w:val="both"/>
              <w:rPr>
                <w:rFonts w:ascii="Arial" w:hAnsi="Arial" w:cs="Arial"/>
                <w:sz w:val="18"/>
                <w:szCs w:val="18"/>
              </w:rPr>
            </w:pPr>
            <w:r w:rsidRPr="00F37C7B">
              <w:rPr>
                <w:rFonts w:ascii="Arial" w:hAnsi="Arial" w:cs="Arial"/>
                <w:sz w:val="18"/>
                <w:szCs w:val="18"/>
              </w:rPr>
              <w:t>4,000</w:t>
            </w:r>
          </w:p>
        </w:tc>
        <w:tc>
          <w:tcPr>
            <w:tcW w:w="1710" w:type="dxa"/>
            <w:tcBorders>
              <w:left w:val="single" w:sz="4" w:space="0" w:color="auto"/>
            </w:tcBorders>
          </w:tcPr>
          <w:p w14:paraId="39050067" w14:textId="77777777" w:rsidR="004C34C6" w:rsidRPr="00F37C7B" w:rsidRDefault="004C34C6" w:rsidP="004C34C6">
            <w:pPr>
              <w:spacing w:after="0" w:line="240" w:lineRule="auto"/>
              <w:ind w:left="360"/>
              <w:jc w:val="both"/>
              <w:rPr>
                <w:rFonts w:ascii="Arial" w:hAnsi="Arial" w:cs="Arial"/>
                <w:sz w:val="18"/>
                <w:szCs w:val="18"/>
              </w:rPr>
            </w:pPr>
            <w:r w:rsidRPr="00F37C7B">
              <w:rPr>
                <w:rFonts w:ascii="Arial" w:hAnsi="Arial" w:cs="Arial"/>
                <w:sz w:val="18"/>
                <w:szCs w:val="18"/>
              </w:rPr>
              <w:t>4,000</w:t>
            </w:r>
          </w:p>
        </w:tc>
        <w:tc>
          <w:tcPr>
            <w:tcW w:w="1350" w:type="dxa"/>
            <w:tcBorders>
              <w:left w:val="single" w:sz="4" w:space="0" w:color="auto"/>
            </w:tcBorders>
          </w:tcPr>
          <w:p w14:paraId="0FED54CD" w14:textId="77777777" w:rsidR="004C34C6" w:rsidRPr="00F37C7B" w:rsidRDefault="004C34C6" w:rsidP="004C34C6">
            <w:pPr>
              <w:spacing w:after="0" w:line="240" w:lineRule="auto"/>
              <w:ind w:left="360"/>
              <w:jc w:val="both"/>
              <w:rPr>
                <w:rFonts w:ascii="Arial" w:hAnsi="Arial" w:cs="Arial"/>
                <w:sz w:val="18"/>
                <w:szCs w:val="18"/>
              </w:rPr>
            </w:pPr>
            <w:r w:rsidRPr="00F37C7B">
              <w:rPr>
                <w:rFonts w:ascii="Arial" w:hAnsi="Arial" w:cs="Arial"/>
                <w:sz w:val="18"/>
                <w:szCs w:val="18"/>
              </w:rPr>
              <w:t>4,000</w:t>
            </w:r>
          </w:p>
        </w:tc>
      </w:tr>
      <w:tr w:rsidR="004C34C6" w:rsidRPr="00F37C7B" w14:paraId="5B80355F" w14:textId="77777777" w:rsidTr="00110E34">
        <w:tc>
          <w:tcPr>
            <w:tcW w:w="2246" w:type="dxa"/>
          </w:tcPr>
          <w:p w14:paraId="4ED27EDB" w14:textId="77777777" w:rsidR="004C34C6" w:rsidRPr="00F37C7B" w:rsidRDefault="004C34C6" w:rsidP="004C34C6">
            <w:pPr>
              <w:spacing w:after="0" w:line="240" w:lineRule="auto"/>
              <w:ind w:left="360"/>
              <w:jc w:val="both"/>
              <w:rPr>
                <w:rFonts w:ascii="Arial" w:hAnsi="Arial" w:cs="Arial"/>
                <w:sz w:val="18"/>
                <w:szCs w:val="18"/>
              </w:rPr>
            </w:pPr>
            <w:r w:rsidRPr="00F37C7B">
              <w:rPr>
                <w:rFonts w:ascii="Arial" w:hAnsi="Arial" w:cs="Arial"/>
                <w:sz w:val="18"/>
                <w:szCs w:val="18"/>
              </w:rPr>
              <w:t xml:space="preserve">Increase access to safe and portable water </w:t>
            </w:r>
          </w:p>
        </w:tc>
        <w:tc>
          <w:tcPr>
            <w:tcW w:w="3064" w:type="dxa"/>
          </w:tcPr>
          <w:p w14:paraId="7C59791D" w14:textId="77777777" w:rsidR="004C34C6" w:rsidRPr="00F37C7B" w:rsidRDefault="004C34C6" w:rsidP="004C34C6">
            <w:pPr>
              <w:spacing w:after="0" w:line="240" w:lineRule="auto"/>
              <w:ind w:left="360"/>
              <w:jc w:val="both"/>
              <w:rPr>
                <w:rFonts w:ascii="Arial" w:hAnsi="Arial" w:cs="Arial"/>
                <w:sz w:val="18"/>
                <w:szCs w:val="18"/>
              </w:rPr>
            </w:pPr>
            <w:r w:rsidRPr="00F37C7B">
              <w:rPr>
                <w:rFonts w:ascii="Arial" w:hAnsi="Arial" w:cs="Arial"/>
                <w:sz w:val="18"/>
                <w:szCs w:val="18"/>
              </w:rPr>
              <w:t>Number of communities provided with portable water</w:t>
            </w:r>
          </w:p>
        </w:tc>
        <w:tc>
          <w:tcPr>
            <w:tcW w:w="990" w:type="dxa"/>
            <w:tcBorders>
              <w:right w:val="single" w:sz="4" w:space="0" w:color="auto"/>
            </w:tcBorders>
          </w:tcPr>
          <w:p w14:paraId="0F883A69" w14:textId="77777777" w:rsidR="004C34C6" w:rsidRPr="00F37C7B" w:rsidRDefault="004C34C6" w:rsidP="004C34C6">
            <w:pPr>
              <w:spacing w:line="240" w:lineRule="auto"/>
              <w:ind w:left="360"/>
              <w:rPr>
                <w:rFonts w:ascii="Arial" w:hAnsi="Arial" w:cs="Arial"/>
                <w:sz w:val="18"/>
                <w:szCs w:val="18"/>
              </w:rPr>
            </w:pPr>
            <w:r w:rsidRPr="00F37C7B">
              <w:rPr>
                <w:rFonts w:ascii="Arial" w:hAnsi="Arial" w:cs="Arial"/>
                <w:sz w:val="18"/>
                <w:szCs w:val="18"/>
              </w:rPr>
              <w:t>10</w:t>
            </w:r>
          </w:p>
        </w:tc>
        <w:tc>
          <w:tcPr>
            <w:tcW w:w="900" w:type="dxa"/>
            <w:tcBorders>
              <w:left w:val="single" w:sz="4" w:space="0" w:color="auto"/>
            </w:tcBorders>
          </w:tcPr>
          <w:p w14:paraId="78357EC5" w14:textId="77777777" w:rsidR="004C34C6" w:rsidRPr="00F37C7B" w:rsidRDefault="004C34C6" w:rsidP="004C34C6">
            <w:pPr>
              <w:spacing w:line="240" w:lineRule="auto"/>
              <w:ind w:left="360"/>
              <w:rPr>
                <w:rFonts w:ascii="Arial" w:hAnsi="Arial" w:cs="Arial"/>
                <w:sz w:val="18"/>
                <w:szCs w:val="18"/>
              </w:rPr>
            </w:pPr>
            <w:r w:rsidRPr="00F37C7B">
              <w:rPr>
                <w:rFonts w:ascii="Arial" w:hAnsi="Arial" w:cs="Arial"/>
                <w:sz w:val="18"/>
                <w:szCs w:val="18"/>
              </w:rPr>
              <w:t>N/A</w:t>
            </w:r>
          </w:p>
        </w:tc>
        <w:tc>
          <w:tcPr>
            <w:tcW w:w="863" w:type="dxa"/>
            <w:tcBorders>
              <w:right w:val="single" w:sz="4" w:space="0" w:color="auto"/>
            </w:tcBorders>
          </w:tcPr>
          <w:p w14:paraId="374D4759" w14:textId="77777777" w:rsidR="004C34C6" w:rsidRPr="00F37C7B" w:rsidRDefault="004C34C6" w:rsidP="004C34C6">
            <w:pPr>
              <w:spacing w:line="240" w:lineRule="auto"/>
              <w:ind w:left="360"/>
              <w:rPr>
                <w:rFonts w:ascii="Arial" w:hAnsi="Arial" w:cs="Arial"/>
                <w:sz w:val="18"/>
                <w:szCs w:val="18"/>
              </w:rPr>
            </w:pPr>
            <w:r w:rsidRPr="00F37C7B">
              <w:rPr>
                <w:rFonts w:ascii="Arial" w:hAnsi="Arial" w:cs="Arial"/>
                <w:sz w:val="18"/>
                <w:szCs w:val="18"/>
              </w:rPr>
              <w:t>10</w:t>
            </w:r>
          </w:p>
        </w:tc>
        <w:tc>
          <w:tcPr>
            <w:tcW w:w="1027" w:type="dxa"/>
            <w:tcBorders>
              <w:left w:val="single" w:sz="4" w:space="0" w:color="auto"/>
            </w:tcBorders>
          </w:tcPr>
          <w:p w14:paraId="2AB6FDDF" w14:textId="77777777" w:rsidR="004C34C6" w:rsidRPr="00F37C7B" w:rsidRDefault="004C34C6" w:rsidP="004C34C6">
            <w:pPr>
              <w:spacing w:after="0" w:line="240" w:lineRule="auto"/>
              <w:ind w:left="360"/>
              <w:jc w:val="both"/>
              <w:rPr>
                <w:rFonts w:ascii="Arial" w:hAnsi="Arial" w:cs="Arial"/>
                <w:sz w:val="18"/>
                <w:szCs w:val="18"/>
              </w:rPr>
            </w:pPr>
            <w:r w:rsidRPr="00F37C7B">
              <w:rPr>
                <w:rFonts w:ascii="Arial" w:hAnsi="Arial" w:cs="Arial"/>
                <w:sz w:val="18"/>
                <w:szCs w:val="18"/>
              </w:rPr>
              <w:t>8</w:t>
            </w:r>
          </w:p>
        </w:tc>
        <w:tc>
          <w:tcPr>
            <w:tcW w:w="1170" w:type="dxa"/>
            <w:tcBorders>
              <w:right w:val="single" w:sz="4" w:space="0" w:color="auto"/>
            </w:tcBorders>
          </w:tcPr>
          <w:p w14:paraId="49361400" w14:textId="77777777" w:rsidR="004C34C6" w:rsidRPr="00F37C7B" w:rsidRDefault="004C34C6" w:rsidP="004C34C6">
            <w:pPr>
              <w:spacing w:line="240" w:lineRule="auto"/>
              <w:ind w:left="360"/>
              <w:rPr>
                <w:rFonts w:ascii="Arial" w:hAnsi="Arial" w:cs="Arial"/>
                <w:sz w:val="18"/>
                <w:szCs w:val="18"/>
              </w:rPr>
            </w:pPr>
            <w:r w:rsidRPr="00F37C7B">
              <w:rPr>
                <w:rFonts w:ascii="Arial" w:hAnsi="Arial" w:cs="Arial"/>
                <w:sz w:val="18"/>
                <w:szCs w:val="18"/>
              </w:rPr>
              <w:t>10</w:t>
            </w:r>
          </w:p>
        </w:tc>
        <w:tc>
          <w:tcPr>
            <w:tcW w:w="1440" w:type="dxa"/>
            <w:tcBorders>
              <w:left w:val="single" w:sz="4" w:space="0" w:color="auto"/>
            </w:tcBorders>
          </w:tcPr>
          <w:p w14:paraId="3AAA227C" w14:textId="77777777" w:rsidR="004C34C6" w:rsidRPr="00F37C7B" w:rsidRDefault="004C34C6" w:rsidP="004C34C6">
            <w:pPr>
              <w:spacing w:after="0" w:line="240" w:lineRule="auto"/>
              <w:ind w:left="360"/>
              <w:jc w:val="both"/>
              <w:rPr>
                <w:rFonts w:ascii="Arial" w:hAnsi="Arial" w:cs="Arial"/>
                <w:sz w:val="18"/>
                <w:szCs w:val="18"/>
              </w:rPr>
            </w:pPr>
            <w:r w:rsidRPr="00F37C7B">
              <w:rPr>
                <w:rFonts w:ascii="Arial" w:hAnsi="Arial" w:cs="Arial"/>
                <w:sz w:val="18"/>
                <w:szCs w:val="18"/>
              </w:rPr>
              <w:t>10</w:t>
            </w:r>
          </w:p>
        </w:tc>
        <w:tc>
          <w:tcPr>
            <w:tcW w:w="1710" w:type="dxa"/>
            <w:tcBorders>
              <w:left w:val="single" w:sz="4" w:space="0" w:color="auto"/>
            </w:tcBorders>
          </w:tcPr>
          <w:p w14:paraId="2BF9CAC3" w14:textId="77777777" w:rsidR="004C34C6" w:rsidRPr="00F37C7B" w:rsidRDefault="004C34C6" w:rsidP="004C34C6">
            <w:pPr>
              <w:spacing w:after="0" w:line="240" w:lineRule="auto"/>
              <w:ind w:left="360"/>
              <w:jc w:val="both"/>
              <w:rPr>
                <w:rFonts w:ascii="Arial" w:hAnsi="Arial" w:cs="Arial"/>
                <w:sz w:val="18"/>
                <w:szCs w:val="18"/>
              </w:rPr>
            </w:pPr>
            <w:r w:rsidRPr="00F37C7B">
              <w:rPr>
                <w:rFonts w:ascii="Arial" w:hAnsi="Arial" w:cs="Arial"/>
                <w:sz w:val="18"/>
                <w:szCs w:val="18"/>
              </w:rPr>
              <w:t>10</w:t>
            </w:r>
          </w:p>
        </w:tc>
        <w:tc>
          <w:tcPr>
            <w:tcW w:w="1350" w:type="dxa"/>
            <w:tcBorders>
              <w:left w:val="single" w:sz="4" w:space="0" w:color="auto"/>
            </w:tcBorders>
          </w:tcPr>
          <w:p w14:paraId="28E45AE8" w14:textId="77777777" w:rsidR="004C34C6" w:rsidRPr="00F37C7B" w:rsidRDefault="004C34C6" w:rsidP="004C34C6">
            <w:pPr>
              <w:spacing w:after="0" w:line="240" w:lineRule="auto"/>
              <w:ind w:left="360"/>
              <w:jc w:val="both"/>
              <w:rPr>
                <w:rFonts w:ascii="Arial" w:hAnsi="Arial" w:cs="Arial"/>
                <w:sz w:val="18"/>
                <w:szCs w:val="18"/>
              </w:rPr>
            </w:pPr>
            <w:r w:rsidRPr="00F37C7B">
              <w:rPr>
                <w:rFonts w:ascii="Arial" w:hAnsi="Arial" w:cs="Arial"/>
                <w:sz w:val="18"/>
                <w:szCs w:val="18"/>
              </w:rPr>
              <w:t>15</w:t>
            </w:r>
          </w:p>
        </w:tc>
      </w:tr>
      <w:tr w:rsidR="004C34C6" w:rsidRPr="00F37C7B" w14:paraId="626B8E0F" w14:textId="77777777" w:rsidTr="00110E34">
        <w:trPr>
          <w:trHeight w:val="600"/>
        </w:trPr>
        <w:tc>
          <w:tcPr>
            <w:tcW w:w="2246" w:type="dxa"/>
            <w:vMerge w:val="restart"/>
            <w:shd w:val="clear" w:color="auto" w:fill="FFFFFF" w:themeFill="background1"/>
          </w:tcPr>
          <w:p w14:paraId="608C551A" w14:textId="77777777" w:rsidR="004C34C6" w:rsidRPr="00F37C7B" w:rsidRDefault="004C34C6" w:rsidP="004C34C6">
            <w:pPr>
              <w:spacing w:after="0" w:line="240" w:lineRule="auto"/>
              <w:ind w:left="360"/>
              <w:jc w:val="both"/>
              <w:rPr>
                <w:rFonts w:ascii="Arial" w:hAnsi="Arial" w:cs="Arial"/>
                <w:sz w:val="18"/>
                <w:szCs w:val="18"/>
              </w:rPr>
            </w:pPr>
            <w:r w:rsidRPr="00F37C7B">
              <w:rPr>
                <w:rFonts w:ascii="Arial" w:hAnsi="Arial" w:cs="Arial"/>
                <w:sz w:val="18"/>
                <w:szCs w:val="18"/>
              </w:rPr>
              <w:t>Improved settlement planning and development control</w:t>
            </w:r>
          </w:p>
        </w:tc>
        <w:tc>
          <w:tcPr>
            <w:tcW w:w="3064" w:type="dxa"/>
            <w:tcBorders>
              <w:bottom w:val="single" w:sz="4" w:space="0" w:color="auto"/>
            </w:tcBorders>
            <w:shd w:val="clear" w:color="auto" w:fill="FFFFFF" w:themeFill="background1"/>
          </w:tcPr>
          <w:p w14:paraId="02A9AD40" w14:textId="77777777" w:rsidR="004C34C6" w:rsidRPr="00F37C7B" w:rsidRDefault="004C34C6" w:rsidP="004C34C6">
            <w:pPr>
              <w:spacing w:after="0" w:line="240" w:lineRule="auto"/>
              <w:ind w:left="360"/>
              <w:jc w:val="both"/>
              <w:rPr>
                <w:rFonts w:ascii="Arial" w:hAnsi="Arial" w:cs="Arial"/>
                <w:sz w:val="18"/>
                <w:szCs w:val="18"/>
              </w:rPr>
            </w:pPr>
            <w:r w:rsidRPr="00F37C7B">
              <w:rPr>
                <w:rFonts w:ascii="Arial" w:hAnsi="Arial" w:cs="Arial"/>
                <w:sz w:val="18"/>
                <w:szCs w:val="18"/>
              </w:rPr>
              <w:t xml:space="preserve">Number of statutory planning committee organized </w:t>
            </w:r>
          </w:p>
        </w:tc>
        <w:tc>
          <w:tcPr>
            <w:tcW w:w="990" w:type="dxa"/>
            <w:tcBorders>
              <w:bottom w:val="single" w:sz="4" w:space="0" w:color="auto"/>
              <w:right w:val="single" w:sz="4" w:space="0" w:color="auto"/>
            </w:tcBorders>
            <w:shd w:val="clear" w:color="auto" w:fill="FFFFFF" w:themeFill="background1"/>
          </w:tcPr>
          <w:p w14:paraId="42682BD1" w14:textId="77777777" w:rsidR="004C34C6" w:rsidRPr="00F37C7B" w:rsidRDefault="004C34C6" w:rsidP="004C34C6">
            <w:pPr>
              <w:spacing w:line="240" w:lineRule="auto"/>
              <w:ind w:left="360"/>
              <w:rPr>
                <w:rFonts w:ascii="Arial" w:hAnsi="Arial" w:cs="Arial"/>
                <w:sz w:val="18"/>
                <w:szCs w:val="18"/>
              </w:rPr>
            </w:pPr>
            <w:r w:rsidRPr="00F37C7B">
              <w:rPr>
                <w:rFonts w:ascii="Arial" w:hAnsi="Arial" w:cs="Arial"/>
                <w:sz w:val="18"/>
                <w:szCs w:val="18"/>
              </w:rPr>
              <w:t>12</w:t>
            </w:r>
          </w:p>
        </w:tc>
        <w:tc>
          <w:tcPr>
            <w:tcW w:w="900" w:type="dxa"/>
            <w:tcBorders>
              <w:left w:val="single" w:sz="4" w:space="0" w:color="auto"/>
              <w:bottom w:val="single" w:sz="4" w:space="0" w:color="auto"/>
            </w:tcBorders>
            <w:shd w:val="clear" w:color="auto" w:fill="FFFFFF" w:themeFill="background1"/>
          </w:tcPr>
          <w:p w14:paraId="3165DA47" w14:textId="77777777" w:rsidR="004C34C6" w:rsidRPr="00F37C7B" w:rsidRDefault="004C34C6" w:rsidP="004C34C6">
            <w:pPr>
              <w:spacing w:line="240" w:lineRule="auto"/>
              <w:ind w:left="360"/>
              <w:rPr>
                <w:rFonts w:ascii="Arial" w:hAnsi="Arial" w:cs="Arial"/>
                <w:sz w:val="18"/>
                <w:szCs w:val="18"/>
              </w:rPr>
            </w:pPr>
            <w:r w:rsidRPr="00F37C7B">
              <w:rPr>
                <w:rFonts w:ascii="Arial" w:hAnsi="Arial" w:cs="Arial"/>
                <w:sz w:val="18"/>
                <w:szCs w:val="18"/>
              </w:rPr>
              <w:t>4</w:t>
            </w:r>
          </w:p>
        </w:tc>
        <w:tc>
          <w:tcPr>
            <w:tcW w:w="863" w:type="dxa"/>
            <w:tcBorders>
              <w:bottom w:val="single" w:sz="4" w:space="0" w:color="auto"/>
              <w:right w:val="single" w:sz="4" w:space="0" w:color="auto"/>
            </w:tcBorders>
            <w:shd w:val="clear" w:color="auto" w:fill="FFFFFF" w:themeFill="background1"/>
          </w:tcPr>
          <w:p w14:paraId="2B73AF1C" w14:textId="77777777" w:rsidR="004C34C6" w:rsidRPr="00F37C7B" w:rsidRDefault="004C34C6" w:rsidP="004C34C6">
            <w:pPr>
              <w:spacing w:line="240" w:lineRule="auto"/>
              <w:ind w:left="360"/>
              <w:rPr>
                <w:rFonts w:ascii="Arial" w:hAnsi="Arial" w:cs="Arial"/>
                <w:sz w:val="18"/>
                <w:szCs w:val="18"/>
              </w:rPr>
            </w:pPr>
            <w:r w:rsidRPr="00F37C7B">
              <w:rPr>
                <w:rFonts w:ascii="Arial" w:hAnsi="Arial" w:cs="Arial"/>
                <w:sz w:val="18"/>
                <w:szCs w:val="18"/>
              </w:rPr>
              <w:t>12</w:t>
            </w:r>
          </w:p>
        </w:tc>
        <w:tc>
          <w:tcPr>
            <w:tcW w:w="1027" w:type="dxa"/>
            <w:tcBorders>
              <w:left w:val="single" w:sz="4" w:space="0" w:color="auto"/>
              <w:bottom w:val="single" w:sz="4" w:space="0" w:color="auto"/>
            </w:tcBorders>
            <w:shd w:val="clear" w:color="auto" w:fill="FFFFFF" w:themeFill="background1"/>
          </w:tcPr>
          <w:p w14:paraId="10118C6F" w14:textId="77777777" w:rsidR="004C34C6" w:rsidRPr="00F37C7B" w:rsidRDefault="004C34C6" w:rsidP="004C34C6">
            <w:pPr>
              <w:spacing w:after="0" w:line="240" w:lineRule="auto"/>
              <w:jc w:val="both"/>
              <w:rPr>
                <w:rFonts w:ascii="Arial" w:hAnsi="Arial" w:cs="Arial"/>
                <w:sz w:val="18"/>
                <w:szCs w:val="18"/>
              </w:rPr>
            </w:pPr>
            <w:r w:rsidRPr="00F37C7B">
              <w:rPr>
                <w:rFonts w:ascii="Arial" w:hAnsi="Arial" w:cs="Arial"/>
                <w:sz w:val="18"/>
                <w:szCs w:val="18"/>
              </w:rPr>
              <w:t>6</w:t>
            </w:r>
          </w:p>
        </w:tc>
        <w:tc>
          <w:tcPr>
            <w:tcW w:w="1170" w:type="dxa"/>
            <w:tcBorders>
              <w:bottom w:val="single" w:sz="4" w:space="0" w:color="auto"/>
              <w:right w:val="single" w:sz="4" w:space="0" w:color="auto"/>
            </w:tcBorders>
            <w:shd w:val="clear" w:color="auto" w:fill="FFFFFF" w:themeFill="background1"/>
          </w:tcPr>
          <w:p w14:paraId="0C4527D7" w14:textId="77777777" w:rsidR="004C34C6" w:rsidRPr="00F37C7B" w:rsidRDefault="004C34C6" w:rsidP="004C34C6">
            <w:pPr>
              <w:spacing w:line="240" w:lineRule="auto"/>
              <w:ind w:left="360"/>
              <w:rPr>
                <w:rFonts w:ascii="Arial" w:hAnsi="Arial" w:cs="Arial"/>
                <w:sz w:val="18"/>
                <w:szCs w:val="18"/>
              </w:rPr>
            </w:pPr>
            <w:r w:rsidRPr="00F37C7B">
              <w:rPr>
                <w:rFonts w:ascii="Arial" w:hAnsi="Arial" w:cs="Arial"/>
                <w:sz w:val="18"/>
                <w:szCs w:val="18"/>
              </w:rPr>
              <w:t>12</w:t>
            </w:r>
          </w:p>
        </w:tc>
        <w:tc>
          <w:tcPr>
            <w:tcW w:w="1440" w:type="dxa"/>
            <w:tcBorders>
              <w:left w:val="single" w:sz="4" w:space="0" w:color="auto"/>
              <w:bottom w:val="single" w:sz="4" w:space="0" w:color="auto"/>
            </w:tcBorders>
            <w:shd w:val="clear" w:color="auto" w:fill="FFFFFF" w:themeFill="background1"/>
          </w:tcPr>
          <w:p w14:paraId="54160858" w14:textId="77777777" w:rsidR="004C34C6" w:rsidRPr="00F37C7B" w:rsidRDefault="004C34C6" w:rsidP="004C34C6">
            <w:pPr>
              <w:spacing w:after="0" w:line="240" w:lineRule="auto"/>
              <w:ind w:left="360"/>
              <w:jc w:val="both"/>
              <w:rPr>
                <w:rFonts w:ascii="Arial" w:hAnsi="Arial" w:cs="Arial"/>
                <w:sz w:val="18"/>
                <w:szCs w:val="18"/>
              </w:rPr>
            </w:pPr>
            <w:r w:rsidRPr="00F37C7B">
              <w:rPr>
                <w:rFonts w:ascii="Arial" w:hAnsi="Arial" w:cs="Arial"/>
                <w:sz w:val="18"/>
                <w:szCs w:val="18"/>
              </w:rPr>
              <w:t>12</w:t>
            </w:r>
          </w:p>
        </w:tc>
        <w:tc>
          <w:tcPr>
            <w:tcW w:w="1710" w:type="dxa"/>
            <w:tcBorders>
              <w:left w:val="single" w:sz="4" w:space="0" w:color="auto"/>
              <w:bottom w:val="single" w:sz="4" w:space="0" w:color="auto"/>
            </w:tcBorders>
            <w:shd w:val="clear" w:color="auto" w:fill="FFFFFF" w:themeFill="background1"/>
          </w:tcPr>
          <w:p w14:paraId="6C4AFC5F" w14:textId="77777777" w:rsidR="004C34C6" w:rsidRPr="00F37C7B" w:rsidRDefault="004C34C6" w:rsidP="004C34C6">
            <w:pPr>
              <w:spacing w:after="0" w:line="240" w:lineRule="auto"/>
              <w:ind w:left="360"/>
              <w:jc w:val="both"/>
              <w:rPr>
                <w:rFonts w:ascii="Arial" w:hAnsi="Arial" w:cs="Arial"/>
                <w:sz w:val="18"/>
                <w:szCs w:val="18"/>
              </w:rPr>
            </w:pPr>
            <w:r w:rsidRPr="00F37C7B">
              <w:rPr>
                <w:rFonts w:ascii="Arial" w:hAnsi="Arial" w:cs="Arial"/>
                <w:sz w:val="18"/>
                <w:szCs w:val="18"/>
              </w:rPr>
              <w:t>12</w:t>
            </w:r>
          </w:p>
        </w:tc>
        <w:tc>
          <w:tcPr>
            <w:tcW w:w="1350" w:type="dxa"/>
            <w:tcBorders>
              <w:left w:val="single" w:sz="4" w:space="0" w:color="auto"/>
              <w:bottom w:val="single" w:sz="4" w:space="0" w:color="auto"/>
            </w:tcBorders>
            <w:shd w:val="clear" w:color="auto" w:fill="FFFFFF" w:themeFill="background1"/>
          </w:tcPr>
          <w:p w14:paraId="13C0B1A4" w14:textId="77777777" w:rsidR="004C34C6" w:rsidRPr="00F37C7B" w:rsidRDefault="004C34C6" w:rsidP="004C34C6">
            <w:pPr>
              <w:spacing w:after="0" w:line="240" w:lineRule="auto"/>
              <w:ind w:left="360"/>
              <w:jc w:val="both"/>
              <w:rPr>
                <w:rFonts w:ascii="Arial" w:hAnsi="Arial" w:cs="Arial"/>
                <w:sz w:val="18"/>
                <w:szCs w:val="18"/>
              </w:rPr>
            </w:pPr>
            <w:r w:rsidRPr="00F37C7B">
              <w:rPr>
                <w:rFonts w:ascii="Arial" w:hAnsi="Arial" w:cs="Arial"/>
                <w:sz w:val="18"/>
                <w:szCs w:val="18"/>
              </w:rPr>
              <w:t>12</w:t>
            </w:r>
          </w:p>
        </w:tc>
      </w:tr>
      <w:tr w:rsidR="004C34C6" w:rsidRPr="00F37C7B" w14:paraId="7756BA4B" w14:textId="77777777" w:rsidTr="00110E34">
        <w:trPr>
          <w:trHeight w:val="262"/>
        </w:trPr>
        <w:tc>
          <w:tcPr>
            <w:tcW w:w="2246" w:type="dxa"/>
            <w:vMerge/>
            <w:shd w:val="clear" w:color="auto" w:fill="FFFFFF" w:themeFill="background1"/>
          </w:tcPr>
          <w:p w14:paraId="5335B91A" w14:textId="77777777" w:rsidR="004C34C6" w:rsidRPr="00F37C7B" w:rsidRDefault="004C34C6" w:rsidP="004C34C6">
            <w:pPr>
              <w:spacing w:after="0" w:line="240" w:lineRule="auto"/>
              <w:ind w:left="360"/>
              <w:jc w:val="both"/>
              <w:rPr>
                <w:rFonts w:ascii="Arial" w:hAnsi="Arial" w:cs="Arial"/>
                <w:sz w:val="18"/>
                <w:szCs w:val="18"/>
              </w:rPr>
            </w:pPr>
          </w:p>
        </w:tc>
        <w:tc>
          <w:tcPr>
            <w:tcW w:w="3064" w:type="dxa"/>
            <w:tcBorders>
              <w:top w:val="single" w:sz="4" w:space="0" w:color="auto"/>
            </w:tcBorders>
            <w:shd w:val="clear" w:color="auto" w:fill="FFFFFF" w:themeFill="background1"/>
          </w:tcPr>
          <w:p w14:paraId="4F0B0A9D" w14:textId="77777777" w:rsidR="004C34C6" w:rsidRPr="00F37C7B" w:rsidRDefault="004C34C6" w:rsidP="004C34C6">
            <w:pPr>
              <w:spacing w:after="0" w:line="240" w:lineRule="auto"/>
              <w:ind w:left="360"/>
              <w:jc w:val="both"/>
              <w:rPr>
                <w:rFonts w:ascii="Arial" w:hAnsi="Arial" w:cs="Arial"/>
                <w:sz w:val="18"/>
                <w:szCs w:val="18"/>
              </w:rPr>
            </w:pPr>
            <w:r w:rsidRPr="00F37C7B">
              <w:rPr>
                <w:rFonts w:ascii="Arial" w:hAnsi="Arial" w:cs="Arial"/>
                <w:sz w:val="18"/>
                <w:szCs w:val="18"/>
              </w:rPr>
              <w:t>Number of Technical Planning Committee organized</w:t>
            </w:r>
          </w:p>
        </w:tc>
        <w:tc>
          <w:tcPr>
            <w:tcW w:w="990" w:type="dxa"/>
            <w:tcBorders>
              <w:top w:val="single" w:sz="4" w:space="0" w:color="auto"/>
              <w:right w:val="single" w:sz="4" w:space="0" w:color="auto"/>
            </w:tcBorders>
            <w:shd w:val="clear" w:color="auto" w:fill="FFFFFF" w:themeFill="background1"/>
          </w:tcPr>
          <w:p w14:paraId="75A2FFA6" w14:textId="77777777" w:rsidR="004C34C6" w:rsidRPr="00F37C7B" w:rsidRDefault="004C34C6" w:rsidP="004C34C6">
            <w:pPr>
              <w:spacing w:line="240" w:lineRule="auto"/>
              <w:ind w:left="360"/>
              <w:rPr>
                <w:rFonts w:ascii="Arial" w:hAnsi="Arial" w:cs="Arial"/>
                <w:sz w:val="18"/>
                <w:szCs w:val="18"/>
              </w:rPr>
            </w:pPr>
            <w:r w:rsidRPr="00F37C7B">
              <w:rPr>
                <w:rFonts w:ascii="Arial" w:hAnsi="Arial" w:cs="Arial"/>
                <w:sz w:val="18"/>
                <w:szCs w:val="18"/>
              </w:rPr>
              <w:t>12</w:t>
            </w:r>
          </w:p>
        </w:tc>
        <w:tc>
          <w:tcPr>
            <w:tcW w:w="900" w:type="dxa"/>
            <w:tcBorders>
              <w:top w:val="single" w:sz="4" w:space="0" w:color="auto"/>
              <w:left w:val="single" w:sz="4" w:space="0" w:color="auto"/>
            </w:tcBorders>
            <w:shd w:val="clear" w:color="auto" w:fill="FFFFFF" w:themeFill="background1"/>
          </w:tcPr>
          <w:p w14:paraId="0936829D" w14:textId="77777777" w:rsidR="004C34C6" w:rsidRPr="00F37C7B" w:rsidRDefault="004C34C6" w:rsidP="004C34C6">
            <w:pPr>
              <w:spacing w:line="240" w:lineRule="auto"/>
              <w:ind w:left="360"/>
              <w:rPr>
                <w:rFonts w:ascii="Arial" w:hAnsi="Arial" w:cs="Arial"/>
                <w:sz w:val="18"/>
                <w:szCs w:val="18"/>
              </w:rPr>
            </w:pPr>
            <w:r w:rsidRPr="00F37C7B">
              <w:rPr>
                <w:rFonts w:ascii="Arial" w:hAnsi="Arial" w:cs="Arial"/>
                <w:sz w:val="18"/>
                <w:szCs w:val="18"/>
              </w:rPr>
              <w:t>4</w:t>
            </w:r>
          </w:p>
        </w:tc>
        <w:tc>
          <w:tcPr>
            <w:tcW w:w="863" w:type="dxa"/>
            <w:tcBorders>
              <w:top w:val="single" w:sz="4" w:space="0" w:color="auto"/>
              <w:right w:val="single" w:sz="4" w:space="0" w:color="auto"/>
            </w:tcBorders>
            <w:shd w:val="clear" w:color="auto" w:fill="FFFFFF" w:themeFill="background1"/>
          </w:tcPr>
          <w:p w14:paraId="0B3D6587" w14:textId="77777777" w:rsidR="004C34C6" w:rsidRPr="00F37C7B" w:rsidRDefault="004C34C6" w:rsidP="004C34C6">
            <w:pPr>
              <w:spacing w:line="240" w:lineRule="auto"/>
              <w:ind w:left="360"/>
              <w:rPr>
                <w:rFonts w:ascii="Arial" w:hAnsi="Arial" w:cs="Arial"/>
                <w:sz w:val="18"/>
                <w:szCs w:val="18"/>
              </w:rPr>
            </w:pPr>
            <w:r w:rsidRPr="00F37C7B">
              <w:rPr>
                <w:rFonts w:ascii="Arial" w:hAnsi="Arial" w:cs="Arial"/>
                <w:sz w:val="18"/>
                <w:szCs w:val="18"/>
              </w:rPr>
              <w:t>12</w:t>
            </w:r>
          </w:p>
        </w:tc>
        <w:tc>
          <w:tcPr>
            <w:tcW w:w="1027" w:type="dxa"/>
            <w:tcBorders>
              <w:top w:val="single" w:sz="4" w:space="0" w:color="auto"/>
              <w:left w:val="single" w:sz="4" w:space="0" w:color="auto"/>
            </w:tcBorders>
            <w:shd w:val="clear" w:color="auto" w:fill="FFFFFF" w:themeFill="background1"/>
          </w:tcPr>
          <w:p w14:paraId="4D6CB120" w14:textId="77777777" w:rsidR="004C34C6" w:rsidRPr="00F37C7B" w:rsidRDefault="004C34C6" w:rsidP="004C34C6">
            <w:pPr>
              <w:spacing w:after="0" w:line="240" w:lineRule="auto"/>
              <w:ind w:left="360"/>
              <w:jc w:val="both"/>
              <w:rPr>
                <w:rFonts w:ascii="Arial" w:hAnsi="Arial" w:cs="Arial"/>
                <w:sz w:val="18"/>
                <w:szCs w:val="18"/>
              </w:rPr>
            </w:pPr>
            <w:r w:rsidRPr="00F37C7B">
              <w:rPr>
                <w:rFonts w:ascii="Arial" w:hAnsi="Arial" w:cs="Arial"/>
                <w:sz w:val="18"/>
                <w:szCs w:val="18"/>
              </w:rPr>
              <w:t>6</w:t>
            </w:r>
          </w:p>
        </w:tc>
        <w:tc>
          <w:tcPr>
            <w:tcW w:w="1170" w:type="dxa"/>
            <w:tcBorders>
              <w:top w:val="single" w:sz="4" w:space="0" w:color="auto"/>
              <w:right w:val="single" w:sz="4" w:space="0" w:color="auto"/>
            </w:tcBorders>
            <w:shd w:val="clear" w:color="auto" w:fill="FFFFFF" w:themeFill="background1"/>
          </w:tcPr>
          <w:p w14:paraId="5DD40498" w14:textId="77777777" w:rsidR="004C34C6" w:rsidRPr="00F37C7B" w:rsidRDefault="004C34C6" w:rsidP="004C34C6">
            <w:pPr>
              <w:spacing w:line="240" w:lineRule="auto"/>
              <w:ind w:left="360"/>
              <w:rPr>
                <w:rFonts w:ascii="Arial" w:hAnsi="Arial" w:cs="Arial"/>
                <w:sz w:val="18"/>
                <w:szCs w:val="18"/>
              </w:rPr>
            </w:pPr>
            <w:r w:rsidRPr="00F37C7B">
              <w:rPr>
                <w:rFonts w:ascii="Arial" w:hAnsi="Arial" w:cs="Arial"/>
                <w:sz w:val="18"/>
                <w:szCs w:val="18"/>
              </w:rPr>
              <w:t>12</w:t>
            </w:r>
          </w:p>
        </w:tc>
        <w:tc>
          <w:tcPr>
            <w:tcW w:w="1440" w:type="dxa"/>
            <w:tcBorders>
              <w:top w:val="single" w:sz="4" w:space="0" w:color="auto"/>
              <w:left w:val="single" w:sz="4" w:space="0" w:color="auto"/>
            </w:tcBorders>
            <w:shd w:val="clear" w:color="auto" w:fill="FFFFFF" w:themeFill="background1"/>
          </w:tcPr>
          <w:p w14:paraId="29C1319B" w14:textId="77777777" w:rsidR="004C34C6" w:rsidRPr="00F37C7B" w:rsidRDefault="004C34C6" w:rsidP="004C34C6">
            <w:pPr>
              <w:spacing w:after="0" w:line="240" w:lineRule="auto"/>
              <w:ind w:left="360"/>
              <w:jc w:val="both"/>
              <w:rPr>
                <w:rFonts w:ascii="Arial" w:hAnsi="Arial" w:cs="Arial"/>
                <w:sz w:val="18"/>
                <w:szCs w:val="18"/>
              </w:rPr>
            </w:pPr>
            <w:r w:rsidRPr="00F37C7B">
              <w:rPr>
                <w:rFonts w:ascii="Arial" w:hAnsi="Arial" w:cs="Arial"/>
                <w:sz w:val="18"/>
                <w:szCs w:val="18"/>
              </w:rPr>
              <w:t>12</w:t>
            </w:r>
          </w:p>
        </w:tc>
        <w:tc>
          <w:tcPr>
            <w:tcW w:w="1710" w:type="dxa"/>
            <w:tcBorders>
              <w:top w:val="single" w:sz="4" w:space="0" w:color="auto"/>
              <w:left w:val="single" w:sz="4" w:space="0" w:color="auto"/>
            </w:tcBorders>
            <w:shd w:val="clear" w:color="auto" w:fill="FFFFFF" w:themeFill="background1"/>
          </w:tcPr>
          <w:p w14:paraId="7398E0D8" w14:textId="77777777" w:rsidR="004C34C6" w:rsidRPr="00F37C7B" w:rsidRDefault="004C34C6" w:rsidP="004C34C6">
            <w:pPr>
              <w:spacing w:after="0" w:line="240" w:lineRule="auto"/>
              <w:ind w:left="360"/>
              <w:jc w:val="both"/>
              <w:rPr>
                <w:rFonts w:ascii="Arial" w:hAnsi="Arial" w:cs="Arial"/>
                <w:sz w:val="18"/>
                <w:szCs w:val="18"/>
              </w:rPr>
            </w:pPr>
            <w:r w:rsidRPr="00F37C7B">
              <w:rPr>
                <w:rFonts w:ascii="Arial" w:hAnsi="Arial" w:cs="Arial"/>
                <w:sz w:val="18"/>
                <w:szCs w:val="18"/>
              </w:rPr>
              <w:t>12</w:t>
            </w:r>
          </w:p>
        </w:tc>
        <w:tc>
          <w:tcPr>
            <w:tcW w:w="1350" w:type="dxa"/>
            <w:tcBorders>
              <w:top w:val="single" w:sz="4" w:space="0" w:color="auto"/>
              <w:left w:val="single" w:sz="4" w:space="0" w:color="auto"/>
            </w:tcBorders>
            <w:shd w:val="clear" w:color="auto" w:fill="FFFFFF" w:themeFill="background1"/>
          </w:tcPr>
          <w:p w14:paraId="4AF6C0FE" w14:textId="77777777" w:rsidR="004C34C6" w:rsidRPr="00F37C7B" w:rsidRDefault="004C34C6" w:rsidP="004C34C6">
            <w:pPr>
              <w:spacing w:after="0" w:line="240" w:lineRule="auto"/>
              <w:ind w:left="360"/>
              <w:jc w:val="both"/>
              <w:rPr>
                <w:rFonts w:ascii="Arial" w:hAnsi="Arial" w:cs="Arial"/>
                <w:sz w:val="18"/>
                <w:szCs w:val="18"/>
              </w:rPr>
            </w:pPr>
            <w:r w:rsidRPr="00F37C7B">
              <w:rPr>
                <w:rFonts w:ascii="Arial" w:hAnsi="Arial" w:cs="Arial"/>
                <w:sz w:val="18"/>
                <w:szCs w:val="18"/>
              </w:rPr>
              <w:t>12</w:t>
            </w:r>
          </w:p>
        </w:tc>
      </w:tr>
      <w:tr w:rsidR="004C34C6" w:rsidRPr="00F37C7B" w14:paraId="2A1A5FEA" w14:textId="77777777" w:rsidTr="00110E34">
        <w:trPr>
          <w:trHeight w:val="376"/>
        </w:trPr>
        <w:tc>
          <w:tcPr>
            <w:tcW w:w="2246" w:type="dxa"/>
            <w:vMerge/>
            <w:shd w:val="clear" w:color="auto" w:fill="FFFFFF" w:themeFill="background1"/>
          </w:tcPr>
          <w:p w14:paraId="5535D046" w14:textId="77777777" w:rsidR="004C34C6" w:rsidRPr="00F37C7B" w:rsidRDefault="004C34C6" w:rsidP="004C34C6">
            <w:pPr>
              <w:spacing w:after="0" w:line="240" w:lineRule="auto"/>
              <w:ind w:left="360"/>
              <w:jc w:val="both"/>
              <w:rPr>
                <w:rFonts w:ascii="Arial" w:hAnsi="Arial" w:cs="Arial"/>
                <w:sz w:val="18"/>
                <w:szCs w:val="18"/>
              </w:rPr>
            </w:pPr>
          </w:p>
        </w:tc>
        <w:tc>
          <w:tcPr>
            <w:tcW w:w="3064" w:type="dxa"/>
            <w:tcBorders>
              <w:bottom w:val="single" w:sz="4" w:space="0" w:color="auto"/>
            </w:tcBorders>
            <w:shd w:val="clear" w:color="auto" w:fill="FFFFFF" w:themeFill="background1"/>
          </w:tcPr>
          <w:p w14:paraId="0C83DF2E" w14:textId="77777777" w:rsidR="004C34C6" w:rsidRPr="00F37C7B" w:rsidRDefault="004C34C6" w:rsidP="004C34C6">
            <w:pPr>
              <w:spacing w:after="0" w:line="240" w:lineRule="auto"/>
              <w:ind w:left="360"/>
              <w:jc w:val="both"/>
              <w:rPr>
                <w:rFonts w:ascii="Arial" w:hAnsi="Arial" w:cs="Arial"/>
                <w:sz w:val="18"/>
                <w:szCs w:val="18"/>
              </w:rPr>
            </w:pPr>
            <w:r w:rsidRPr="00F37C7B">
              <w:rPr>
                <w:rFonts w:ascii="Arial" w:hAnsi="Arial" w:cs="Arial"/>
                <w:sz w:val="18"/>
                <w:szCs w:val="18"/>
              </w:rPr>
              <w:t xml:space="preserve">Number of Field quarterly report </w:t>
            </w:r>
          </w:p>
        </w:tc>
        <w:tc>
          <w:tcPr>
            <w:tcW w:w="990" w:type="dxa"/>
            <w:tcBorders>
              <w:bottom w:val="single" w:sz="4" w:space="0" w:color="auto"/>
              <w:right w:val="single" w:sz="4" w:space="0" w:color="auto"/>
            </w:tcBorders>
            <w:shd w:val="clear" w:color="auto" w:fill="FFFFFF" w:themeFill="background1"/>
          </w:tcPr>
          <w:p w14:paraId="3A15A1B5" w14:textId="77777777" w:rsidR="004C34C6" w:rsidRPr="00F37C7B" w:rsidRDefault="004C34C6" w:rsidP="004C34C6">
            <w:pPr>
              <w:spacing w:line="240" w:lineRule="auto"/>
              <w:ind w:left="360"/>
              <w:rPr>
                <w:rFonts w:ascii="Arial" w:hAnsi="Arial" w:cs="Arial"/>
                <w:sz w:val="18"/>
                <w:szCs w:val="18"/>
              </w:rPr>
            </w:pPr>
            <w:r w:rsidRPr="00F37C7B">
              <w:rPr>
                <w:rFonts w:ascii="Arial" w:hAnsi="Arial" w:cs="Arial"/>
                <w:sz w:val="18"/>
                <w:szCs w:val="18"/>
              </w:rPr>
              <w:t>4</w:t>
            </w:r>
          </w:p>
        </w:tc>
        <w:tc>
          <w:tcPr>
            <w:tcW w:w="900" w:type="dxa"/>
            <w:tcBorders>
              <w:left w:val="single" w:sz="4" w:space="0" w:color="auto"/>
              <w:bottom w:val="single" w:sz="4" w:space="0" w:color="auto"/>
            </w:tcBorders>
            <w:shd w:val="clear" w:color="auto" w:fill="FFFFFF" w:themeFill="background1"/>
          </w:tcPr>
          <w:p w14:paraId="6AE966DB" w14:textId="77777777" w:rsidR="004C34C6" w:rsidRPr="00F37C7B" w:rsidRDefault="004C34C6" w:rsidP="004C34C6">
            <w:pPr>
              <w:spacing w:line="240" w:lineRule="auto"/>
              <w:ind w:left="360"/>
              <w:rPr>
                <w:rFonts w:ascii="Arial" w:hAnsi="Arial" w:cs="Arial"/>
                <w:sz w:val="18"/>
                <w:szCs w:val="18"/>
              </w:rPr>
            </w:pPr>
            <w:r w:rsidRPr="00F37C7B">
              <w:rPr>
                <w:rFonts w:ascii="Arial" w:hAnsi="Arial" w:cs="Arial"/>
                <w:sz w:val="18"/>
                <w:szCs w:val="18"/>
              </w:rPr>
              <w:t>2</w:t>
            </w:r>
          </w:p>
        </w:tc>
        <w:tc>
          <w:tcPr>
            <w:tcW w:w="863" w:type="dxa"/>
            <w:tcBorders>
              <w:bottom w:val="single" w:sz="4" w:space="0" w:color="auto"/>
              <w:right w:val="single" w:sz="4" w:space="0" w:color="auto"/>
            </w:tcBorders>
            <w:shd w:val="clear" w:color="auto" w:fill="FFFFFF" w:themeFill="background1"/>
          </w:tcPr>
          <w:p w14:paraId="171BD20D" w14:textId="77777777" w:rsidR="004C34C6" w:rsidRPr="00F37C7B" w:rsidRDefault="004C34C6" w:rsidP="004C34C6">
            <w:pPr>
              <w:spacing w:line="240" w:lineRule="auto"/>
              <w:ind w:left="360"/>
              <w:rPr>
                <w:rFonts w:ascii="Arial" w:hAnsi="Arial" w:cs="Arial"/>
                <w:sz w:val="18"/>
                <w:szCs w:val="18"/>
              </w:rPr>
            </w:pPr>
            <w:r w:rsidRPr="00F37C7B">
              <w:rPr>
                <w:rFonts w:ascii="Arial" w:hAnsi="Arial" w:cs="Arial"/>
                <w:sz w:val="18"/>
                <w:szCs w:val="18"/>
              </w:rPr>
              <w:t>4</w:t>
            </w:r>
          </w:p>
        </w:tc>
        <w:tc>
          <w:tcPr>
            <w:tcW w:w="1027" w:type="dxa"/>
            <w:tcBorders>
              <w:left w:val="single" w:sz="4" w:space="0" w:color="auto"/>
              <w:bottom w:val="single" w:sz="4" w:space="0" w:color="auto"/>
            </w:tcBorders>
            <w:shd w:val="clear" w:color="auto" w:fill="FFFFFF" w:themeFill="background1"/>
          </w:tcPr>
          <w:p w14:paraId="2156052E" w14:textId="77777777" w:rsidR="004C34C6" w:rsidRPr="00F37C7B" w:rsidRDefault="004C34C6" w:rsidP="004C34C6">
            <w:pPr>
              <w:spacing w:after="0" w:line="240" w:lineRule="auto"/>
              <w:ind w:left="360"/>
              <w:jc w:val="both"/>
              <w:rPr>
                <w:rFonts w:ascii="Arial" w:hAnsi="Arial" w:cs="Arial"/>
                <w:sz w:val="18"/>
                <w:szCs w:val="18"/>
              </w:rPr>
            </w:pPr>
            <w:r w:rsidRPr="00F37C7B">
              <w:rPr>
                <w:rFonts w:ascii="Arial" w:hAnsi="Arial" w:cs="Arial"/>
                <w:sz w:val="18"/>
                <w:szCs w:val="18"/>
              </w:rPr>
              <w:t>0</w:t>
            </w:r>
          </w:p>
        </w:tc>
        <w:tc>
          <w:tcPr>
            <w:tcW w:w="1170" w:type="dxa"/>
            <w:tcBorders>
              <w:bottom w:val="single" w:sz="4" w:space="0" w:color="auto"/>
              <w:right w:val="single" w:sz="4" w:space="0" w:color="auto"/>
            </w:tcBorders>
            <w:shd w:val="clear" w:color="auto" w:fill="FFFFFF" w:themeFill="background1"/>
          </w:tcPr>
          <w:p w14:paraId="7C1181FC" w14:textId="77777777" w:rsidR="004C34C6" w:rsidRPr="00F37C7B" w:rsidRDefault="004C34C6" w:rsidP="004C34C6">
            <w:pPr>
              <w:spacing w:line="240" w:lineRule="auto"/>
              <w:ind w:left="360"/>
              <w:rPr>
                <w:rFonts w:ascii="Arial" w:hAnsi="Arial" w:cs="Arial"/>
                <w:sz w:val="18"/>
                <w:szCs w:val="18"/>
              </w:rPr>
            </w:pPr>
            <w:r w:rsidRPr="00F37C7B">
              <w:rPr>
                <w:rFonts w:ascii="Arial" w:hAnsi="Arial" w:cs="Arial"/>
                <w:sz w:val="18"/>
                <w:szCs w:val="18"/>
              </w:rPr>
              <w:t>4</w:t>
            </w:r>
          </w:p>
        </w:tc>
        <w:tc>
          <w:tcPr>
            <w:tcW w:w="1440" w:type="dxa"/>
            <w:tcBorders>
              <w:left w:val="single" w:sz="4" w:space="0" w:color="auto"/>
              <w:bottom w:val="single" w:sz="4" w:space="0" w:color="auto"/>
            </w:tcBorders>
            <w:shd w:val="clear" w:color="auto" w:fill="FFFFFF" w:themeFill="background1"/>
          </w:tcPr>
          <w:p w14:paraId="46B49D4D" w14:textId="77777777" w:rsidR="004C34C6" w:rsidRPr="00F37C7B" w:rsidRDefault="004C34C6" w:rsidP="004C34C6">
            <w:pPr>
              <w:spacing w:after="0" w:line="240" w:lineRule="auto"/>
              <w:ind w:left="360"/>
              <w:jc w:val="both"/>
              <w:rPr>
                <w:rFonts w:ascii="Arial" w:hAnsi="Arial" w:cs="Arial"/>
                <w:sz w:val="18"/>
                <w:szCs w:val="18"/>
              </w:rPr>
            </w:pPr>
            <w:r w:rsidRPr="00F37C7B">
              <w:rPr>
                <w:rFonts w:ascii="Arial" w:hAnsi="Arial" w:cs="Arial"/>
                <w:sz w:val="18"/>
                <w:szCs w:val="18"/>
              </w:rPr>
              <w:t>4</w:t>
            </w:r>
          </w:p>
        </w:tc>
        <w:tc>
          <w:tcPr>
            <w:tcW w:w="1710" w:type="dxa"/>
            <w:tcBorders>
              <w:left w:val="single" w:sz="4" w:space="0" w:color="auto"/>
              <w:bottom w:val="single" w:sz="4" w:space="0" w:color="auto"/>
            </w:tcBorders>
            <w:shd w:val="clear" w:color="auto" w:fill="FFFFFF" w:themeFill="background1"/>
          </w:tcPr>
          <w:p w14:paraId="1A037D73" w14:textId="77777777" w:rsidR="004C34C6" w:rsidRPr="00F37C7B" w:rsidRDefault="004C34C6" w:rsidP="004C34C6">
            <w:pPr>
              <w:spacing w:after="0" w:line="240" w:lineRule="auto"/>
              <w:ind w:left="360"/>
              <w:jc w:val="both"/>
              <w:rPr>
                <w:rFonts w:ascii="Arial" w:hAnsi="Arial" w:cs="Arial"/>
                <w:sz w:val="18"/>
                <w:szCs w:val="18"/>
              </w:rPr>
            </w:pPr>
            <w:r w:rsidRPr="00F37C7B">
              <w:rPr>
                <w:rFonts w:ascii="Arial" w:hAnsi="Arial" w:cs="Arial"/>
                <w:sz w:val="18"/>
                <w:szCs w:val="18"/>
              </w:rPr>
              <w:t>4</w:t>
            </w:r>
          </w:p>
        </w:tc>
        <w:tc>
          <w:tcPr>
            <w:tcW w:w="1350" w:type="dxa"/>
            <w:tcBorders>
              <w:left w:val="single" w:sz="4" w:space="0" w:color="auto"/>
              <w:bottom w:val="single" w:sz="4" w:space="0" w:color="auto"/>
            </w:tcBorders>
            <w:shd w:val="clear" w:color="auto" w:fill="FFFFFF" w:themeFill="background1"/>
          </w:tcPr>
          <w:p w14:paraId="12F05C87" w14:textId="77777777" w:rsidR="004C34C6" w:rsidRPr="00F37C7B" w:rsidRDefault="004C34C6" w:rsidP="004C34C6">
            <w:pPr>
              <w:spacing w:after="0" w:line="240" w:lineRule="auto"/>
              <w:ind w:left="360"/>
              <w:jc w:val="both"/>
              <w:rPr>
                <w:rFonts w:ascii="Arial" w:hAnsi="Arial" w:cs="Arial"/>
                <w:sz w:val="18"/>
                <w:szCs w:val="18"/>
              </w:rPr>
            </w:pPr>
            <w:r w:rsidRPr="00F37C7B">
              <w:rPr>
                <w:rFonts w:ascii="Arial" w:hAnsi="Arial" w:cs="Arial"/>
                <w:sz w:val="18"/>
                <w:szCs w:val="18"/>
              </w:rPr>
              <w:t>4</w:t>
            </w:r>
          </w:p>
        </w:tc>
      </w:tr>
      <w:tr w:rsidR="004C34C6" w:rsidRPr="00F37C7B" w14:paraId="64069CB2" w14:textId="77777777" w:rsidTr="00110E34">
        <w:trPr>
          <w:trHeight w:val="441"/>
        </w:trPr>
        <w:tc>
          <w:tcPr>
            <w:tcW w:w="2246" w:type="dxa"/>
            <w:vMerge/>
            <w:shd w:val="clear" w:color="auto" w:fill="FFFFFF" w:themeFill="background1"/>
          </w:tcPr>
          <w:p w14:paraId="50DE68AD" w14:textId="77777777" w:rsidR="004C34C6" w:rsidRPr="00F37C7B" w:rsidRDefault="004C34C6" w:rsidP="004C34C6">
            <w:pPr>
              <w:spacing w:after="0" w:line="240" w:lineRule="auto"/>
              <w:ind w:left="360"/>
              <w:jc w:val="both"/>
              <w:rPr>
                <w:rFonts w:ascii="Arial" w:hAnsi="Arial" w:cs="Arial"/>
                <w:sz w:val="18"/>
                <w:szCs w:val="18"/>
              </w:rPr>
            </w:pPr>
          </w:p>
        </w:tc>
        <w:tc>
          <w:tcPr>
            <w:tcW w:w="3064" w:type="dxa"/>
            <w:tcBorders>
              <w:top w:val="single" w:sz="4" w:space="0" w:color="auto"/>
            </w:tcBorders>
            <w:shd w:val="clear" w:color="auto" w:fill="FFFFFF" w:themeFill="background1"/>
          </w:tcPr>
          <w:p w14:paraId="7F62986C" w14:textId="77777777" w:rsidR="004C34C6" w:rsidRPr="00F37C7B" w:rsidRDefault="004C34C6" w:rsidP="004C34C6">
            <w:pPr>
              <w:spacing w:after="0" w:line="240" w:lineRule="auto"/>
              <w:ind w:left="360"/>
              <w:jc w:val="both"/>
              <w:rPr>
                <w:rFonts w:ascii="Arial" w:hAnsi="Arial" w:cs="Arial"/>
                <w:sz w:val="18"/>
                <w:szCs w:val="18"/>
              </w:rPr>
            </w:pPr>
            <w:r w:rsidRPr="00F37C7B">
              <w:rPr>
                <w:rFonts w:ascii="Arial" w:hAnsi="Arial" w:cs="Arial"/>
                <w:sz w:val="18"/>
                <w:szCs w:val="18"/>
              </w:rPr>
              <w:t xml:space="preserve">Number of communities with layouts </w:t>
            </w:r>
          </w:p>
        </w:tc>
        <w:tc>
          <w:tcPr>
            <w:tcW w:w="990" w:type="dxa"/>
            <w:tcBorders>
              <w:right w:val="single" w:sz="4" w:space="0" w:color="auto"/>
            </w:tcBorders>
            <w:shd w:val="clear" w:color="auto" w:fill="FFFFFF" w:themeFill="background1"/>
          </w:tcPr>
          <w:p w14:paraId="047E76CD" w14:textId="77777777" w:rsidR="004C34C6" w:rsidRPr="00F37C7B" w:rsidRDefault="004C34C6" w:rsidP="004C34C6">
            <w:pPr>
              <w:spacing w:line="240" w:lineRule="auto"/>
              <w:ind w:left="360"/>
              <w:rPr>
                <w:rFonts w:ascii="Arial" w:hAnsi="Arial" w:cs="Arial"/>
                <w:sz w:val="18"/>
                <w:szCs w:val="18"/>
              </w:rPr>
            </w:pPr>
            <w:r w:rsidRPr="00F37C7B">
              <w:rPr>
                <w:rFonts w:ascii="Arial" w:hAnsi="Arial" w:cs="Arial"/>
                <w:sz w:val="18"/>
                <w:szCs w:val="18"/>
              </w:rPr>
              <w:t>7</w:t>
            </w:r>
          </w:p>
        </w:tc>
        <w:tc>
          <w:tcPr>
            <w:tcW w:w="900" w:type="dxa"/>
            <w:tcBorders>
              <w:left w:val="single" w:sz="4" w:space="0" w:color="auto"/>
            </w:tcBorders>
            <w:shd w:val="clear" w:color="auto" w:fill="FFFFFF" w:themeFill="background1"/>
          </w:tcPr>
          <w:p w14:paraId="02A04ADA" w14:textId="77777777" w:rsidR="004C34C6" w:rsidRPr="00F37C7B" w:rsidRDefault="004C34C6" w:rsidP="004C34C6">
            <w:pPr>
              <w:spacing w:line="240" w:lineRule="auto"/>
              <w:ind w:left="360"/>
              <w:rPr>
                <w:rFonts w:ascii="Arial" w:hAnsi="Arial" w:cs="Arial"/>
                <w:sz w:val="18"/>
                <w:szCs w:val="18"/>
              </w:rPr>
            </w:pPr>
            <w:r w:rsidRPr="00F37C7B">
              <w:rPr>
                <w:rFonts w:ascii="Arial" w:hAnsi="Arial" w:cs="Arial"/>
                <w:sz w:val="18"/>
                <w:szCs w:val="18"/>
              </w:rPr>
              <w:t>0</w:t>
            </w:r>
          </w:p>
        </w:tc>
        <w:tc>
          <w:tcPr>
            <w:tcW w:w="863" w:type="dxa"/>
            <w:tcBorders>
              <w:right w:val="single" w:sz="4" w:space="0" w:color="auto"/>
            </w:tcBorders>
            <w:shd w:val="clear" w:color="auto" w:fill="FFFFFF" w:themeFill="background1"/>
          </w:tcPr>
          <w:p w14:paraId="5A643F65" w14:textId="77777777" w:rsidR="004C34C6" w:rsidRPr="00F37C7B" w:rsidRDefault="004C34C6" w:rsidP="004C34C6">
            <w:pPr>
              <w:spacing w:line="240" w:lineRule="auto"/>
              <w:ind w:left="360"/>
              <w:rPr>
                <w:rFonts w:ascii="Arial" w:hAnsi="Arial" w:cs="Arial"/>
                <w:sz w:val="18"/>
                <w:szCs w:val="18"/>
              </w:rPr>
            </w:pPr>
            <w:r w:rsidRPr="00F37C7B">
              <w:rPr>
                <w:rFonts w:ascii="Arial" w:hAnsi="Arial" w:cs="Arial"/>
                <w:sz w:val="18"/>
                <w:szCs w:val="18"/>
              </w:rPr>
              <w:t>4</w:t>
            </w:r>
          </w:p>
        </w:tc>
        <w:tc>
          <w:tcPr>
            <w:tcW w:w="1027" w:type="dxa"/>
            <w:tcBorders>
              <w:left w:val="single" w:sz="4" w:space="0" w:color="auto"/>
            </w:tcBorders>
            <w:shd w:val="clear" w:color="auto" w:fill="FFFFFF" w:themeFill="background1"/>
          </w:tcPr>
          <w:p w14:paraId="52E0FA5B" w14:textId="77777777" w:rsidR="004C34C6" w:rsidRPr="00F37C7B" w:rsidRDefault="004C34C6" w:rsidP="004C34C6">
            <w:pPr>
              <w:spacing w:after="0" w:line="240" w:lineRule="auto"/>
              <w:ind w:left="360"/>
              <w:jc w:val="both"/>
              <w:rPr>
                <w:rFonts w:ascii="Arial" w:hAnsi="Arial" w:cs="Arial"/>
                <w:sz w:val="18"/>
                <w:szCs w:val="18"/>
              </w:rPr>
            </w:pPr>
            <w:r w:rsidRPr="00F37C7B">
              <w:rPr>
                <w:rFonts w:ascii="Arial" w:hAnsi="Arial" w:cs="Arial"/>
                <w:sz w:val="18"/>
                <w:szCs w:val="18"/>
              </w:rPr>
              <w:t>0</w:t>
            </w:r>
          </w:p>
        </w:tc>
        <w:tc>
          <w:tcPr>
            <w:tcW w:w="1170" w:type="dxa"/>
            <w:tcBorders>
              <w:right w:val="single" w:sz="4" w:space="0" w:color="auto"/>
            </w:tcBorders>
            <w:shd w:val="clear" w:color="auto" w:fill="FFFFFF" w:themeFill="background1"/>
          </w:tcPr>
          <w:p w14:paraId="1BF15EC9" w14:textId="77777777" w:rsidR="004C34C6" w:rsidRPr="00F37C7B" w:rsidRDefault="004C34C6" w:rsidP="004C34C6">
            <w:pPr>
              <w:spacing w:line="240" w:lineRule="auto"/>
              <w:ind w:left="360"/>
              <w:rPr>
                <w:rFonts w:ascii="Arial" w:hAnsi="Arial" w:cs="Arial"/>
                <w:sz w:val="18"/>
                <w:szCs w:val="18"/>
              </w:rPr>
            </w:pPr>
            <w:r w:rsidRPr="00F37C7B">
              <w:rPr>
                <w:rFonts w:ascii="Arial" w:hAnsi="Arial" w:cs="Arial"/>
                <w:sz w:val="18"/>
                <w:szCs w:val="18"/>
              </w:rPr>
              <w:t>4</w:t>
            </w:r>
          </w:p>
        </w:tc>
        <w:tc>
          <w:tcPr>
            <w:tcW w:w="1440" w:type="dxa"/>
            <w:tcBorders>
              <w:left w:val="single" w:sz="4" w:space="0" w:color="auto"/>
            </w:tcBorders>
            <w:shd w:val="clear" w:color="auto" w:fill="FFFFFF" w:themeFill="background1"/>
          </w:tcPr>
          <w:p w14:paraId="15CE03D0" w14:textId="77777777" w:rsidR="004C34C6" w:rsidRPr="00F37C7B" w:rsidRDefault="004C34C6" w:rsidP="004C34C6">
            <w:pPr>
              <w:spacing w:after="0" w:line="240" w:lineRule="auto"/>
              <w:ind w:left="360"/>
              <w:jc w:val="both"/>
              <w:rPr>
                <w:rFonts w:ascii="Arial" w:hAnsi="Arial" w:cs="Arial"/>
                <w:sz w:val="18"/>
                <w:szCs w:val="18"/>
              </w:rPr>
            </w:pPr>
            <w:r w:rsidRPr="00F37C7B">
              <w:rPr>
                <w:rFonts w:ascii="Arial" w:hAnsi="Arial" w:cs="Arial"/>
                <w:sz w:val="18"/>
                <w:szCs w:val="18"/>
              </w:rPr>
              <w:t>5</w:t>
            </w:r>
          </w:p>
        </w:tc>
        <w:tc>
          <w:tcPr>
            <w:tcW w:w="1710" w:type="dxa"/>
            <w:tcBorders>
              <w:left w:val="single" w:sz="4" w:space="0" w:color="auto"/>
            </w:tcBorders>
            <w:shd w:val="clear" w:color="auto" w:fill="FFFFFF" w:themeFill="background1"/>
          </w:tcPr>
          <w:p w14:paraId="1B74FE48" w14:textId="77777777" w:rsidR="004C34C6" w:rsidRPr="00F37C7B" w:rsidRDefault="004C34C6" w:rsidP="004C34C6">
            <w:pPr>
              <w:spacing w:after="0" w:line="240" w:lineRule="auto"/>
              <w:ind w:left="360"/>
              <w:jc w:val="both"/>
              <w:rPr>
                <w:rFonts w:ascii="Arial" w:hAnsi="Arial" w:cs="Arial"/>
                <w:sz w:val="18"/>
                <w:szCs w:val="18"/>
              </w:rPr>
            </w:pPr>
            <w:r w:rsidRPr="00F37C7B">
              <w:rPr>
                <w:rFonts w:ascii="Arial" w:hAnsi="Arial" w:cs="Arial"/>
                <w:sz w:val="18"/>
                <w:szCs w:val="18"/>
              </w:rPr>
              <w:t>5</w:t>
            </w:r>
          </w:p>
        </w:tc>
        <w:tc>
          <w:tcPr>
            <w:tcW w:w="1350" w:type="dxa"/>
            <w:tcBorders>
              <w:left w:val="single" w:sz="4" w:space="0" w:color="auto"/>
            </w:tcBorders>
            <w:shd w:val="clear" w:color="auto" w:fill="FFFFFF" w:themeFill="background1"/>
          </w:tcPr>
          <w:p w14:paraId="724BE113" w14:textId="77777777" w:rsidR="004C34C6" w:rsidRPr="00F37C7B" w:rsidRDefault="004C34C6" w:rsidP="004C34C6">
            <w:pPr>
              <w:spacing w:after="0" w:line="240" w:lineRule="auto"/>
              <w:ind w:left="360"/>
              <w:jc w:val="both"/>
              <w:rPr>
                <w:rFonts w:ascii="Arial" w:hAnsi="Arial" w:cs="Arial"/>
                <w:sz w:val="18"/>
                <w:szCs w:val="18"/>
              </w:rPr>
            </w:pPr>
            <w:r w:rsidRPr="00F37C7B">
              <w:rPr>
                <w:rFonts w:ascii="Arial" w:hAnsi="Arial" w:cs="Arial"/>
                <w:sz w:val="18"/>
                <w:szCs w:val="18"/>
              </w:rPr>
              <w:t>6</w:t>
            </w:r>
          </w:p>
        </w:tc>
      </w:tr>
      <w:tr w:rsidR="004C34C6" w:rsidRPr="00F37C7B" w14:paraId="7179E53E" w14:textId="77777777" w:rsidTr="00110E34">
        <w:trPr>
          <w:trHeight w:val="626"/>
        </w:trPr>
        <w:tc>
          <w:tcPr>
            <w:tcW w:w="2246" w:type="dxa"/>
            <w:shd w:val="clear" w:color="auto" w:fill="FFFFFF" w:themeFill="background1"/>
          </w:tcPr>
          <w:p w14:paraId="6CB6502C" w14:textId="77777777" w:rsidR="004C34C6" w:rsidRPr="00F37C7B" w:rsidRDefault="004C34C6" w:rsidP="004C34C6">
            <w:pPr>
              <w:autoSpaceDE w:val="0"/>
              <w:autoSpaceDN w:val="0"/>
              <w:adjustRightInd w:val="0"/>
              <w:spacing w:after="0" w:line="240" w:lineRule="auto"/>
              <w:ind w:left="360"/>
              <w:rPr>
                <w:rFonts w:ascii="Arial" w:hAnsi="Arial" w:cs="Arial"/>
                <w:sz w:val="18"/>
                <w:szCs w:val="18"/>
                <w:lang w:val="en-US"/>
              </w:rPr>
            </w:pPr>
            <w:r w:rsidRPr="00F37C7B">
              <w:rPr>
                <w:rFonts w:ascii="Arial" w:hAnsi="Arial" w:cs="Arial"/>
                <w:sz w:val="18"/>
                <w:szCs w:val="18"/>
                <w:lang w:val="en-US"/>
              </w:rPr>
              <w:t>Improved state of security</w:t>
            </w:r>
          </w:p>
          <w:p w14:paraId="292E9D53" w14:textId="77777777" w:rsidR="004C34C6" w:rsidRPr="00F37C7B" w:rsidRDefault="004C34C6" w:rsidP="004C34C6">
            <w:pPr>
              <w:spacing w:after="0" w:line="240" w:lineRule="auto"/>
              <w:rPr>
                <w:rFonts w:ascii="Arial" w:hAnsi="Arial" w:cs="Arial"/>
                <w:sz w:val="18"/>
                <w:szCs w:val="18"/>
              </w:rPr>
            </w:pPr>
          </w:p>
        </w:tc>
        <w:tc>
          <w:tcPr>
            <w:tcW w:w="3064" w:type="dxa"/>
            <w:shd w:val="clear" w:color="auto" w:fill="FFFFFF" w:themeFill="background1"/>
          </w:tcPr>
          <w:p w14:paraId="7C563E02" w14:textId="77777777" w:rsidR="004C34C6" w:rsidRPr="00F37C7B" w:rsidRDefault="004C34C6" w:rsidP="004C34C6">
            <w:pPr>
              <w:spacing w:after="0" w:line="240" w:lineRule="auto"/>
              <w:ind w:left="360"/>
              <w:jc w:val="both"/>
              <w:rPr>
                <w:rFonts w:ascii="Arial" w:hAnsi="Arial" w:cs="Arial"/>
                <w:sz w:val="18"/>
                <w:szCs w:val="18"/>
              </w:rPr>
            </w:pPr>
            <w:r w:rsidRPr="00F37C7B">
              <w:rPr>
                <w:rFonts w:ascii="Arial" w:hAnsi="Arial" w:cs="Arial"/>
                <w:sz w:val="18"/>
                <w:szCs w:val="18"/>
                <w:lang w:val="en-US"/>
              </w:rPr>
              <w:t>DISEC meetings held</w:t>
            </w:r>
          </w:p>
        </w:tc>
        <w:tc>
          <w:tcPr>
            <w:tcW w:w="990" w:type="dxa"/>
            <w:tcBorders>
              <w:right w:val="single" w:sz="4" w:space="0" w:color="auto"/>
            </w:tcBorders>
            <w:shd w:val="clear" w:color="auto" w:fill="FFFFFF" w:themeFill="background1"/>
          </w:tcPr>
          <w:p w14:paraId="1395D029" w14:textId="77777777" w:rsidR="004C34C6" w:rsidRPr="00F37C7B" w:rsidRDefault="004C34C6" w:rsidP="004C34C6">
            <w:pPr>
              <w:spacing w:line="240" w:lineRule="auto"/>
              <w:ind w:left="360"/>
              <w:rPr>
                <w:rFonts w:ascii="Arial" w:hAnsi="Arial" w:cs="Arial"/>
                <w:sz w:val="18"/>
                <w:szCs w:val="18"/>
              </w:rPr>
            </w:pPr>
            <w:r w:rsidRPr="00F37C7B">
              <w:rPr>
                <w:rFonts w:ascii="Arial" w:hAnsi="Arial" w:cs="Arial"/>
                <w:sz w:val="18"/>
                <w:szCs w:val="18"/>
              </w:rPr>
              <w:t>4</w:t>
            </w:r>
          </w:p>
        </w:tc>
        <w:tc>
          <w:tcPr>
            <w:tcW w:w="900" w:type="dxa"/>
            <w:tcBorders>
              <w:left w:val="single" w:sz="4" w:space="0" w:color="auto"/>
            </w:tcBorders>
            <w:shd w:val="clear" w:color="auto" w:fill="FFFFFF" w:themeFill="background1"/>
          </w:tcPr>
          <w:p w14:paraId="755F6B11" w14:textId="77777777" w:rsidR="004C34C6" w:rsidRPr="00F37C7B" w:rsidRDefault="004C34C6" w:rsidP="004C34C6">
            <w:pPr>
              <w:spacing w:line="240" w:lineRule="auto"/>
              <w:ind w:left="360"/>
              <w:rPr>
                <w:rFonts w:ascii="Arial" w:hAnsi="Arial" w:cs="Arial"/>
                <w:sz w:val="18"/>
                <w:szCs w:val="18"/>
              </w:rPr>
            </w:pPr>
            <w:r w:rsidRPr="00F37C7B">
              <w:rPr>
                <w:rFonts w:ascii="Arial" w:hAnsi="Arial" w:cs="Arial"/>
                <w:sz w:val="18"/>
                <w:szCs w:val="18"/>
              </w:rPr>
              <w:t>2</w:t>
            </w:r>
          </w:p>
        </w:tc>
        <w:tc>
          <w:tcPr>
            <w:tcW w:w="863" w:type="dxa"/>
            <w:tcBorders>
              <w:right w:val="single" w:sz="4" w:space="0" w:color="auto"/>
            </w:tcBorders>
            <w:shd w:val="clear" w:color="auto" w:fill="FFFFFF" w:themeFill="background1"/>
          </w:tcPr>
          <w:p w14:paraId="689B5187" w14:textId="77777777" w:rsidR="004C34C6" w:rsidRPr="00F37C7B" w:rsidRDefault="004C34C6" w:rsidP="004C34C6">
            <w:pPr>
              <w:spacing w:line="240" w:lineRule="auto"/>
              <w:ind w:left="360"/>
              <w:rPr>
                <w:rFonts w:ascii="Arial" w:hAnsi="Arial" w:cs="Arial"/>
                <w:sz w:val="18"/>
                <w:szCs w:val="18"/>
              </w:rPr>
            </w:pPr>
            <w:r w:rsidRPr="00F37C7B">
              <w:rPr>
                <w:rFonts w:ascii="Arial" w:hAnsi="Arial" w:cs="Arial"/>
                <w:sz w:val="18"/>
                <w:szCs w:val="18"/>
              </w:rPr>
              <w:t>4</w:t>
            </w:r>
          </w:p>
        </w:tc>
        <w:tc>
          <w:tcPr>
            <w:tcW w:w="1027" w:type="dxa"/>
            <w:tcBorders>
              <w:left w:val="single" w:sz="4" w:space="0" w:color="auto"/>
            </w:tcBorders>
            <w:shd w:val="clear" w:color="auto" w:fill="FFFFFF" w:themeFill="background1"/>
          </w:tcPr>
          <w:p w14:paraId="299386AE" w14:textId="77777777" w:rsidR="004C34C6" w:rsidRPr="00F37C7B" w:rsidRDefault="004C34C6" w:rsidP="004C34C6">
            <w:pPr>
              <w:spacing w:after="0" w:line="240" w:lineRule="auto"/>
              <w:ind w:left="360"/>
              <w:jc w:val="both"/>
              <w:rPr>
                <w:rFonts w:ascii="Arial" w:hAnsi="Arial" w:cs="Arial"/>
                <w:sz w:val="18"/>
                <w:szCs w:val="18"/>
              </w:rPr>
            </w:pPr>
            <w:r w:rsidRPr="00F37C7B">
              <w:rPr>
                <w:rFonts w:ascii="Arial" w:hAnsi="Arial" w:cs="Arial"/>
                <w:sz w:val="18"/>
                <w:szCs w:val="18"/>
              </w:rPr>
              <w:t>4</w:t>
            </w:r>
          </w:p>
        </w:tc>
        <w:tc>
          <w:tcPr>
            <w:tcW w:w="1170" w:type="dxa"/>
            <w:tcBorders>
              <w:right w:val="single" w:sz="4" w:space="0" w:color="auto"/>
            </w:tcBorders>
            <w:shd w:val="clear" w:color="auto" w:fill="FFFFFF" w:themeFill="background1"/>
          </w:tcPr>
          <w:p w14:paraId="1BA28480" w14:textId="77777777" w:rsidR="004C34C6" w:rsidRPr="00F37C7B" w:rsidRDefault="004C34C6" w:rsidP="004C34C6">
            <w:pPr>
              <w:spacing w:line="240" w:lineRule="auto"/>
              <w:ind w:left="360"/>
              <w:rPr>
                <w:rFonts w:ascii="Arial" w:hAnsi="Arial" w:cs="Arial"/>
                <w:sz w:val="18"/>
                <w:szCs w:val="18"/>
              </w:rPr>
            </w:pPr>
            <w:r w:rsidRPr="00F37C7B">
              <w:rPr>
                <w:rFonts w:ascii="Arial" w:hAnsi="Arial" w:cs="Arial"/>
                <w:sz w:val="18"/>
                <w:szCs w:val="18"/>
              </w:rPr>
              <w:t>4</w:t>
            </w:r>
          </w:p>
        </w:tc>
        <w:tc>
          <w:tcPr>
            <w:tcW w:w="1440" w:type="dxa"/>
            <w:tcBorders>
              <w:left w:val="single" w:sz="4" w:space="0" w:color="auto"/>
            </w:tcBorders>
            <w:shd w:val="clear" w:color="auto" w:fill="FFFFFF" w:themeFill="background1"/>
          </w:tcPr>
          <w:p w14:paraId="44C1DA52" w14:textId="77777777" w:rsidR="004C34C6" w:rsidRPr="00F37C7B" w:rsidRDefault="004C34C6" w:rsidP="004C34C6">
            <w:pPr>
              <w:spacing w:after="0" w:line="240" w:lineRule="auto"/>
              <w:ind w:left="360"/>
              <w:jc w:val="both"/>
              <w:rPr>
                <w:rFonts w:ascii="Arial" w:hAnsi="Arial" w:cs="Arial"/>
                <w:sz w:val="18"/>
                <w:szCs w:val="18"/>
              </w:rPr>
            </w:pPr>
            <w:r w:rsidRPr="00F37C7B">
              <w:rPr>
                <w:rFonts w:ascii="Arial" w:hAnsi="Arial" w:cs="Arial"/>
                <w:sz w:val="18"/>
                <w:szCs w:val="18"/>
              </w:rPr>
              <w:t>4</w:t>
            </w:r>
          </w:p>
        </w:tc>
        <w:tc>
          <w:tcPr>
            <w:tcW w:w="1710" w:type="dxa"/>
            <w:tcBorders>
              <w:left w:val="single" w:sz="4" w:space="0" w:color="auto"/>
            </w:tcBorders>
            <w:shd w:val="clear" w:color="auto" w:fill="FFFFFF" w:themeFill="background1"/>
          </w:tcPr>
          <w:p w14:paraId="5BE161FD" w14:textId="77777777" w:rsidR="004C34C6" w:rsidRPr="00F37C7B" w:rsidRDefault="004C34C6" w:rsidP="004C34C6">
            <w:pPr>
              <w:spacing w:after="0" w:line="240" w:lineRule="auto"/>
              <w:ind w:left="360"/>
              <w:jc w:val="both"/>
              <w:rPr>
                <w:rFonts w:ascii="Arial" w:hAnsi="Arial" w:cs="Arial"/>
                <w:sz w:val="18"/>
                <w:szCs w:val="18"/>
              </w:rPr>
            </w:pPr>
            <w:r w:rsidRPr="00F37C7B">
              <w:rPr>
                <w:rFonts w:ascii="Arial" w:hAnsi="Arial" w:cs="Arial"/>
                <w:sz w:val="18"/>
                <w:szCs w:val="18"/>
              </w:rPr>
              <w:t>4</w:t>
            </w:r>
          </w:p>
        </w:tc>
        <w:tc>
          <w:tcPr>
            <w:tcW w:w="1350" w:type="dxa"/>
            <w:tcBorders>
              <w:left w:val="single" w:sz="4" w:space="0" w:color="auto"/>
            </w:tcBorders>
            <w:shd w:val="clear" w:color="auto" w:fill="FFFFFF" w:themeFill="background1"/>
          </w:tcPr>
          <w:p w14:paraId="70791DD2" w14:textId="77777777" w:rsidR="004C34C6" w:rsidRPr="00F37C7B" w:rsidRDefault="004C34C6" w:rsidP="004C34C6">
            <w:pPr>
              <w:spacing w:after="0" w:line="240" w:lineRule="auto"/>
              <w:ind w:left="360"/>
              <w:jc w:val="both"/>
              <w:rPr>
                <w:rFonts w:ascii="Arial" w:hAnsi="Arial" w:cs="Arial"/>
                <w:sz w:val="18"/>
                <w:szCs w:val="18"/>
              </w:rPr>
            </w:pPr>
            <w:r w:rsidRPr="00F37C7B">
              <w:rPr>
                <w:rFonts w:ascii="Arial" w:hAnsi="Arial" w:cs="Arial"/>
                <w:sz w:val="18"/>
                <w:szCs w:val="18"/>
              </w:rPr>
              <w:t>4</w:t>
            </w:r>
          </w:p>
        </w:tc>
      </w:tr>
    </w:tbl>
    <w:p w14:paraId="6C5C6159" w14:textId="48A8ABE3" w:rsidR="006A3C82" w:rsidRPr="00F37C7B" w:rsidRDefault="006A3C82" w:rsidP="00E110E1">
      <w:pPr>
        <w:pStyle w:val="Caption"/>
        <w:rPr>
          <w:rFonts w:ascii="Arial" w:hAnsi="Arial" w:cs="Arial"/>
          <w:sz w:val="24"/>
          <w:szCs w:val="24"/>
        </w:rPr>
      </w:pPr>
    </w:p>
    <w:p w14:paraId="51D4F381" w14:textId="77777777" w:rsidR="008D7F24" w:rsidRPr="00F37C7B" w:rsidRDefault="008D7F24" w:rsidP="00BE4E84">
      <w:pPr>
        <w:pStyle w:val="Caption"/>
        <w:rPr>
          <w:rFonts w:ascii="Arial" w:hAnsi="Arial" w:cs="Arial"/>
          <w:b/>
          <w:sz w:val="24"/>
        </w:rPr>
      </w:pPr>
      <w:bookmarkStart w:id="69" w:name="_Toc147804371"/>
    </w:p>
    <w:p w14:paraId="0B444AD6" w14:textId="03150839" w:rsidR="00AF4FF8" w:rsidRPr="00F37C7B" w:rsidRDefault="00BE4E84" w:rsidP="00BE4E84">
      <w:pPr>
        <w:pStyle w:val="Caption"/>
        <w:rPr>
          <w:rFonts w:ascii="Arial" w:hAnsi="Arial" w:cs="Arial"/>
          <w:b/>
          <w:sz w:val="22"/>
          <w:szCs w:val="24"/>
          <w:u w:val="single"/>
        </w:rPr>
      </w:pPr>
      <w:r w:rsidRPr="00F37C7B">
        <w:rPr>
          <w:rFonts w:ascii="Arial" w:hAnsi="Arial" w:cs="Arial"/>
          <w:b/>
          <w:sz w:val="24"/>
        </w:rPr>
        <w:t xml:space="preserve">Tables </w:t>
      </w:r>
      <w:r w:rsidR="00EC465F">
        <w:rPr>
          <w:rFonts w:ascii="Arial" w:hAnsi="Arial" w:cs="Arial"/>
          <w:b/>
          <w:sz w:val="24"/>
        </w:rPr>
        <w:t>1.13</w:t>
      </w:r>
      <w:r w:rsidRPr="00F37C7B">
        <w:rPr>
          <w:rFonts w:ascii="Arial" w:hAnsi="Arial" w:cs="Arial"/>
          <w:b/>
          <w:sz w:val="24"/>
        </w:rPr>
        <w:t>: 202</w:t>
      </w:r>
      <w:r w:rsidR="00A2443A">
        <w:rPr>
          <w:rFonts w:ascii="Arial" w:hAnsi="Arial" w:cs="Arial"/>
          <w:b/>
          <w:sz w:val="24"/>
        </w:rPr>
        <w:t>6</w:t>
      </w:r>
      <w:r w:rsidRPr="00F37C7B">
        <w:rPr>
          <w:rFonts w:ascii="Arial" w:hAnsi="Arial" w:cs="Arial"/>
          <w:b/>
          <w:sz w:val="24"/>
        </w:rPr>
        <w:t>-202</w:t>
      </w:r>
      <w:r w:rsidR="00A2443A">
        <w:rPr>
          <w:rFonts w:ascii="Arial" w:hAnsi="Arial" w:cs="Arial"/>
          <w:b/>
          <w:sz w:val="24"/>
        </w:rPr>
        <w:t>9</w:t>
      </w:r>
      <w:r w:rsidRPr="00F37C7B">
        <w:rPr>
          <w:rFonts w:ascii="Arial" w:hAnsi="Arial" w:cs="Arial"/>
          <w:b/>
          <w:sz w:val="24"/>
        </w:rPr>
        <w:t xml:space="preserve"> REVENUE PROJECTIONS- IGF ONLY</w:t>
      </w:r>
      <w:bookmarkEnd w:id="69"/>
    </w:p>
    <w:tbl>
      <w:tblPr>
        <w:tblStyle w:val="TableGrid"/>
        <w:tblW w:w="13945" w:type="dxa"/>
        <w:tblLook w:val="04A0" w:firstRow="1" w:lastRow="0" w:firstColumn="1" w:lastColumn="0" w:noHBand="0" w:noVBand="1"/>
      </w:tblPr>
      <w:tblGrid>
        <w:gridCol w:w="2068"/>
        <w:gridCol w:w="1977"/>
        <w:gridCol w:w="1980"/>
        <w:gridCol w:w="1620"/>
        <w:gridCol w:w="2430"/>
        <w:gridCol w:w="1890"/>
        <w:gridCol w:w="1980"/>
      </w:tblGrid>
      <w:tr w:rsidR="00AF4FF8" w:rsidRPr="00F37C7B" w14:paraId="660D4BB9" w14:textId="77777777" w:rsidTr="00F95170">
        <w:trPr>
          <w:trHeight w:val="958"/>
        </w:trPr>
        <w:tc>
          <w:tcPr>
            <w:tcW w:w="2068" w:type="dxa"/>
            <w:shd w:val="clear" w:color="auto" w:fill="D0CECE" w:themeFill="background2" w:themeFillShade="E6"/>
          </w:tcPr>
          <w:p w14:paraId="55F79EFA" w14:textId="77777777" w:rsidR="00AF4FF8" w:rsidRPr="0064501C" w:rsidRDefault="00AF4FF8" w:rsidP="0064501C">
            <w:pPr>
              <w:spacing w:after="0" w:line="360" w:lineRule="auto"/>
              <w:rPr>
                <w:rFonts w:ascii="Arial" w:hAnsi="Arial" w:cs="Arial"/>
                <w:b/>
                <w:sz w:val="24"/>
                <w:szCs w:val="24"/>
              </w:rPr>
            </w:pPr>
            <w:r w:rsidRPr="0064501C">
              <w:rPr>
                <w:rFonts w:ascii="Arial" w:hAnsi="Arial" w:cs="Arial"/>
                <w:b/>
                <w:sz w:val="24"/>
                <w:szCs w:val="24"/>
              </w:rPr>
              <w:t>ITEM</w:t>
            </w:r>
          </w:p>
        </w:tc>
        <w:tc>
          <w:tcPr>
            <w:tcW w:w="3957" w:type="dxa"/>
            <w:gridSpan w:val="2"/>
            <w:shd w:val="clear" w:color="auto" w:fill="D0CECE" w:themeFill="background2" w:themeFillShade="E6"/>
          </w:tcPr>
          <w:p w14:paraId="179AAF3F" w14:textId="1F2844D0" w:rsidR="00AF4FF8" w:rsidRPr="0064501C" w:rsidRDefault="005544C6" w:rsidP="0064501C">
            <w:pPr>
              <w:spacing w:after="0" w:line="360" w:lineRule="auto"/>
              <w:rPr>
                <w:rFonts w:ascii="Arial" w:hAnsi="Arial" w:cs="Arial"/>
                <w:b/>
                <w:sz w:val="24"/>
                <w:szCs w:val="24"/>
              </w:rPr>
            </w:pPr>
            <w:r w:rsidRPr="0064501C">
              <w:rPr>
                <w:rFonts w:ascii="Arial" w:hAnsi="Arial" w:cs="Arial"/>
                <w:b/>
                <w:sz w:val="24"/>
                <w:szCs w:val="24"/>
              </w:rPr>
              <w:t>202</w:t>
            </w:r>
            <w:r w:rsidR="000F3945" w:rsidRPr="0064501C">
              <w:rPr>
                <w:rFonts w:ascii="Arial" w:hAnsi="Arial" w:cs="Arial"/>
                <w:b/>
                <w:sz w:val="24"/>
                <w:szCs w:val="24"/>
              </w:rPr>
              <w:t>5</w:t>
            </w:r>
          </w:p>
        </w:tc>
        <w:tc>
          <w:tcPr>
            <w:tcW w:w="1620" w:type="dxa"/>
            <w:shd w:val="clear" w:color="auto" w:fill="D0CECE" w:themeFill="background2" w:themeFillShade="E6"/>
          </w:tcPr>
          <w:p w14:paraId="2441AFDF" w14:textId="6DEECA01" w:rsidR="00AF4FF8" w:rsidRPr="0064501C" w:rsidRDefault="00FD6B24" w:rsidP="0064501C">
            <w:pPr>
              <w:spacing w:after="0" w:line="360" w:lineRule="auto"/>
              <w:rPr>
                <w:rFonts w:ascii="Arial" w:hAnsi="Arial" w:cs="Arial"/>
                <w:b/>
                <w:sz w:val="24"/>
                <w:szCs w:val="24"/>
              </w:rPr>
            </w:pPr>
            <w:r w:rsidRPr="0064501C">
              <w:rPr>
                <w:rFonts w:ascii="Arial" w:hAnsi="Arial" w:cs="Arial"/>
                <w:b/>
                <w:sz w:val="24"/>
                <w:szCs w:val="24"/>
              </w:rPr>
              <w:t>202</w:t>
            </w:r>
            <w:r w:rsidR="000F3945" w:rsidRPr="0064501C">
              <w:rPr>
                <w:rFonts w:ascii="Arial" w:hAnsi="Arial" w:cs="Arial"/>
                <w:b/>
                <w:sz w:val="24"/>
                <w:szCs w:val="24"/>
              </w:rPr>
              <w:t>6</w:t>
            </w:r>
          </w:p>
        </w:tc>
        <w:tc>
          <w:tcPr>
            <w:tcW w:w="2430" w:type="dxa"/>
            <w:shd w:val="clear" w:color="auto" w:fill="D0CECE" w:themeFill="background2" w:themeFillShade="E6"/>
          </w:tcPr>
          <w:p w14:paraId="0704C965" w14:textId="317A1376" w:rsidR="00AF4FF8" w:rsidRPr="0064501C" w:rsidRDefault="00FD6B24" w:rsidP="0064501C">
            <w:pPr>
              <w:spacing w:after="0" w:line="360" w:lineRule="auto"/>
              <w:rPr>
                <w:rFonts w:ascii="Arial" w:hAnsi="Arial" w:cs="Arial"/>
                <w:b/>
                <w:sz w:val="24"/>
                <w:szCs w:val="24"/>
              </w:rPr>
            </w:pPr>
            <w:r w:rsidRPr="0064501C">
              <w:rPr>
                <w:rFonts w:ascii="Arial" w:hAnsi="Arial" w:cs="Arial"/>
                <w:b/>
                <w:sz w:val="24"/>
                <w:szCs w:val="24"/>
              </w:rPr>
              <w:t>202</w:t>
            </w:r>
            <w:r w:rsidR="000F3945" w:rsidRPr="0064501C">
              <w:rPr>
                <w:rFonts w:ascii="Arial" w:hAnsi="Arial" w:cs="Arial"/>
                <w:b/>
                <w:sz w:val="24"/>
                <w:szCs w:val="24"/>
              </w:rPr>
              <w:t>7</w:t>
            </w:r>
          </w:p>
        </w:tc>
        <w:tc>
          <w:tcPr>
            <w:tcW w:w="1890" w:type="dxa"/>
            <w:shd w:val="clear" w:color="auto" w:fill="D0CECE" w:themeFill="background2" w:themeFillShade="E6"/>
          </w:tcPr>
          <w:p w14:paraId="5DAED0D3" w14:textId="230A4788" w:rsidR="00AF4FF8" w:rsidRPr="0064501C" w:rsidRDefault="00FD6B24" w:rsidP="0064501C">
            <w:pPr>
              <w:spacing w:after="0" w:line="360" w:lineRule="auto"/>
              <w:rPr>
                <w:rFonts w:ascii="Arial" w:hAnsi="Arial" w:cs="Arial"/>
                <w:b/>
                <w:sz w:val="24"/>
                <w:szCs w:val="24"/>
              </w:rPr>
            </w:pPr>
            <w:r w:rsidRPr="0064501C">
              <w:rPr>
                <w:rFonts w:ascii="Arial" w:hAnsi="Arial" w:cs="Arial"/>
                <w:b/>
                <w:sz w:val="24"/>
                <w:szCs w:val="24"/>
              </w:rPr>
              <w:t>202</w:t>
            </w:r>
            <w:r w:rsidR="000F3945" w:rsidRPr="0064501C">
              <w:rPr>
                <w:rFonts w:ascii="Arial" w:hAnsi="Arial" w:cs="Arial"/>
                <w:b/>
                <w:sz w:val="24"/>
                <w:szCs w:val="24"/>
              </w:rPr>
              <w:t>8</w:t>
            </w:r>
          </w:p>
        </w:tc>
        <w:tc>
          <w:tcPr>
            <w:tcW w:w="1980" w:type="dxa"/>
            <w:shd w:val="clear" w:color="auto" w:fill="D0CECE" w:themeFill="background2" w:themeFillShade="E6"/>
          </w:tcPr>
          <w:p w14:paraId="168E2425" w14:textId="74E94D44" w:rsidR="00AF4FF8" w:rsidRPr="0064501C" w:rsidRDefault="00FD6B24" w:rsidP="0064501C">
            <w:pPr>
              <w:spacing w:after="0" w:line="360" w:lineRule="auto"/>
              <w:rPr>
                <w:rFonts w:ascii="Arial" w:hAnsi="Arial" w:cs="Arial"/>
                <w:b/>
                <w:sz w:val="24"/>
                <w:szCs w:val="24"/>
              </w:rPr>
            </w:pPr>
            <w:r w:rsidRPr="0064501C">
              <w:rPr>
                <w:rFonts w:ascii="Arial" w:hAnsi="Arial" w:cs="Arial"/>
                <w:b/>
                <w:sz w:val="24"/>
                <w:szCs w:val="24"/>
              </w:rPr>
              <w:t>202</w:t>
            </w:r>
            <w:r w:rsidR="000F3945" w:rsidRPr="0064501C">
              <w:rPr>
                <w:rFonts w:ascii="Arial" w:hAnsi="Arial" w:cs="Arial"/>
                <w:b/>
                <w:sz w:val="24"/>
                <w:szCs w:val="24"/>
              </w:rPr>
              <w:t>9</w:t>
            </w:r>
          </w:p>
        </w:tc>
      </w:tr>
      <w:tr w:rsidR="00AF4FF8" w:rsidRPr="00F37C7B" w14:paraId="4C76E6B5" w14:textId="77777777" w:rsidTr="00902B04">
        <w:trPr>
          <w:trHeight w:val="1387"/>
        </w:trPr>
        <w:tc>
          <w:tcPr>
            <w:tcW w:w="2068" w:type="dxa"/>
            <w:shd w:val="clear" w:color="auto" w:fill="D0CECE" w:themeFill="background2" w:themeFillShade="E6"/>
          </w:tcPr>
          <w:p w14:paraId="271EDF76" w14:textId="77777777" w:rsidR="00AF4FF8" w:rsidRPr="0064501C" w:rsidRDefault="00AF4FF8" w:rsidP="0064501C">
            <w:pPr>
              <w:spacing w:after="0" w:line="360" w:lineRule="auto"/>
              <w:rPr>
                <w:rFonts w:ascii="Arial" w:hAnsi="Arial" w:cs="Arial"/>
                <w:b/>
                <w:sz w:val="24"/>
                <w:szCs w:val="24"/>
              </w:rPr>
            </w:pPr>
          </w:p>
        </w:tc>
        <w:tc>
          <w:tcPr>
            <w:tcW w:w="1977" w:type="dxa"/>
            <w:shd w:val="clear" w:color="auto" w:fill="D0CECE" w:themeFill="background2" w:themeFillShade="E6"/>
          </w:tcPr>
          <w:p w14:paraId="666F70E1" w14:textId="77777777" w:rsidR="00AF4FF8" w:rsidRPr="0064501C" w:rsidRDefault="00AF4FF8" w:rsidP="0064501C">
            <w:pPr>
              <w:spacing w:after="0" w:line="360" w:lineRule="auto"/>
              <w:rPr>
                <w:rFonts w:ascii="Arial" w:hAnsi="Arial" w:cs="Arial"/>
                <w:b/>
                <w:sz w:val="24"/>
                <w:szCs w:val="24"/>
              </w:rPr>
            </w:pPr>
            <w:r w:rsidRPr="0064501C">
              <w:rPr>
                <w:rFonts w:ascii="Arial" w:hAnsi="Arial" w:cs="Arial"/>
                <w:b/>
                <w:sz w:val="24"/>
                <w:szCs w:val="24"/>
              </w:rPr>
              <w:t>BUDGET (</w:t>
            </w:r>
            <w:proofErr w:type="spellStart"/>
            <w:r w:rsidRPr="0064501C">
              <w:rPr>
                <w:rFonts w:ascii="Arial" w:hAnsi="Arial" w:cs="Arial"/>
                <w:b/>
                <w:sz w:val="24"/>
                <w:szCs w:val="24"/>
              </w:rPr>
              <w:t>GHc</w:t>
            </w:r>
            <w:proofErr w:type="spellEnd"/>
            <w:r w:rsidRPr="0064501C">
              <w:rPr>
                <w:rFonts w:ascii="Arial" w:hAnsi="Arial" w:cs="Arial"/>
                <w:b/>
                <w:sz w:val="24"/>
                <w:szCs w:val="24"/>
              </w:rPr>
              <w:t>)</w:t>
            </w:r>
          </w:p>
        </w:tc>
        <w:tc>
          <w:tcPr>
            <w:tcW w:w="1980" w:type="dxa"/>
            <w:shd w:val="clear" w:color="auto" w:fill="D0CECE" w:themeFill="background2" w:themeFillShade="E6"/>
          </w:tcPr>
          <w:p w14:paraId="5C4A5EB9" w14:textId="7FA74742" w:rsidR="00AF4FF8" w:rsidRPr="0064501C" w:rsidRDefault="005F3582" w:rsidP="0064501C">
            <w:pPr>
              <w:spacing w:after="0" w:line="360" w:lineRule="auto"/>
              <w:rPr>
                <w:rFonts w:ascii="Arial" w:hAnsi="Arial" w:cs="Arial"/>
                <w:b/>
                <w:sz w:val="24"/>
                <w:szCs w:val="24"/>
              </w:rPr>
            </w:pPr>
            <w:r w:rsidRPr="0064501C">
              <w:rPr>
                <w:rFonts w:ascii="Arial" w:hAnsi="Arial" w:cs="Arial"/>
                <w:b/>
                <w:sz w:val="24"/>
                <w:szCs w:val="24"/>
              </w:rPr>
              <w:t>Actual</w:t>
            </w:r>
            <w:r w:rsidR="00D4602E" w:rsidRPr="0064501C">
              <w:rPr>
                <w:rFonts w:ascii="Arial" w:hAnsi="Arial" w:cs="Arial"/>
                <w:b/>
                <w:sz w:val="24"/>
                <w:szCs w:val="24"/>
              </w:rPr>
              <w:t xml:space="preserve"> as </w:t>
            </w:r>
            <w:r w:rsidR="00CE5F8F" w:rsidRPr="0064501C">
              <w:rPr>
                <w:rFonts w:ascii="Arial" w:hAnsi="Arial" w:cs="Arial"/>
                <w:b/>
                <w:sz w:val="24"/>
                <w:szCs w:val="24"/>
              </w:rPr>
              <w:t>of</w:t>
            </w:r>
            <w:r w:rsidR="00D4602E" w:rsidRPr="0064501C">
              <w:rPr>
                <w:rFonts w:ascii="Arial" w:hAnsi="Arial" w:cs="Arial"/>
                <w:b/>
                <w:sz w:val="24"/>
                <w:szCs w:val="24"/>
              </w:rPr>
              <w:t xml:space="preserve"> </w:t>
            </w:r>
            <w:r w:rsidR="005B509C">
              <w:rPr>
                <w:rFonts w:ascii="Arial" w:hAnsi="Arial" w:cs="Arial"/>
                <w:b/>
                <w:sz w:val="24"/>
                <w:szCs w:val="24"/>
              </w:rPr>
              <w:t>September</w:t>
            </w:r>
            <w:r w:rsidR="000F3945" w:rsidRPr="0064501C">
              <w:rPr>
                <w:rFonts w:ascii="Arial" w:hAnsi="Arial" w:cs="Arial"/>
                <w:b/>
                <w:sz w:val="24"/>
                <w:szCs w:val="24"/>
              </w:rPr>
              <w:t xml:space="preserve"> </w:t>
            </w:r>
            <w:r w:rsidR="00D4602E" w:rsidRPr="0064501C">
              <w:rPr>
                <w:rFonts w:ascii="Arial" w:hAnsi="Arial" w:cs="Arial"/>
                <w:b/>
                <w:sz w:val="24"/>
                <w:szCs w:val="24"/>
              </w:rPr>
              <w:t>202</w:t>
            </w:r>
            <w:r w:rsidR="000F3945" w:rsidRPr="0064501C">
              <w:rPr>
                <w:rFonts w:ascii="Arial" w:hAnsi="Arial" w:cs="Arial"/>
                <w:b/>
                <w:sz w:val="24"/>
                <w:szCs w:val="24"/>
              </w:rPr>
              <w:t>5</w:t>
            </w:r>
          </w:p>
          <w:p w14:paraId="2C20CA22" w14:textId="77777777" w:rsidR="00AF4FF8" w:rsidRPr="0064501C" w:rsidRDefault="00AF4FF8" w:rsidP="0064501C">
            <w:pPr>
              <w:spacing w:after="0" w:line="360" w:lineRule="auto"/>
              <w:rPr>
                <w:rFonts w:ascii="Arial" w:hAnsi="Arial" w:cs="Arial"/>
                <w:b/>
                <w:sz w:val="24"/>
                <w:szCs w:val="24"/>
              </w:rPr>
            </w:pPr>
            <w:r w:rsidRPr="0064501C">
              <w:rPr>
                <w:rFonts w:ascii="Arial" w:hAnsi="Arial" w:cs="Arial"/>
                <w:b/>
                <w:sz w:val="24"/>
                <w:szCs w:val="24"/>
              </w:rPr>
              <w:t>(</w:t>
            </w:r>
            <w:proofErr w:type="spellStart"/>
            <w:r w:rsidRPr="0064501C">
              <w:rPr>
                <w:rFonts w:ascii="Arial" w:hAnsi="Arial" w:cs="Arial"/>
                <w:b/>
                <w:sz w:val="24"/>
                <w:szCs w:val="24"/>
              </w:rPr>
              <w:t>GHc</w:t>
            </w:r>
            <w:proofErr w:type="spellEnd"/>
            <w:r w:rsidRPr="0064501C">
              <w:rPr>
                <w:rFonts w:ascii="Arial" w:hAnsi="Arial" w:cs="Arial"/>
                <w:b/>
                <w:sz w:val="24"/>
                <w:szCs w:val="24"/>
              </w:rPr>
              <w:t>)</w:t>
            </w:r>
          </w:p>
        </w:tc>
        <w:tc>
          <w:tcPr>
            <w:tcW w:w="1620" w:type="dxa"/>
            <w:shd w:val="clear" w:color="auto" w:fill="D0CECE" w:themeFill="background2" w:themeFillShade="E6"/>
          </w:tcPr>
          <w:p w14:paraId="00F7358D" w14:textId="77777777" w:rsidR="00AF4FF8" w:rsidRPr="0064501C" w:rsidRDefault="00AF4FF8" w:rsidP="0064501C">
            <w:pPr>
              <w:spacing w:after="0" w:line="360" w:lineRule="auto"/>
              <w:rPr>
                <w:rFonts w:ascii="Arial" w:hAnsi="Arial" w:cs="Arial"/>
                <w:b/>
                <w:sz w:val="24"/>
                <w:szCs w:val="24"/>
              </w:rPr>
            </w:pPr>
          </w:p>
          <w:p w14:paraId="26CE025E" w14:textId="77777777" w:rsidR="00AF4FF8" w:rsidRPr="0064501C" w:rsidRDefault="00AF4FF8" w:rsidP="0064501C">
            <w:pPr>
              <w:spacing w:after="0" w:line="360" w:lineRule="auto"/>
              <w:rPr>
                <w:rFonts w:ascii="Arial" w:hAnsi="Arial" w:cs="Arial"/>
                <w:b/>
                <w:sz w:val="24"/>
                <w:szCs w:val="24"/>
              </w:rPr>
            </w:pPr>
            <w:r w:rsidRPr="0064501C">
              <w:rPr>
                <w:rFonts w:ascii="Arial" w:hAnsi="Arial" w:cs="Arial"/>
                <w:b/>
                <w:sz w:val="24"/>
                <w:szCs w:val="24"/>
              </w:rPr>
              <w:t>Projection (</w:t>
            </w:r>
            <w:proofErr w:type="spellStart"/>
            <w:r w:rsidRPr="0064501C">
              <w:rPr>
                <w:rFonts w:ascii="Arial" w:hAnsi="Arial" w:cs="Arial"/>
                <w:b/>
                <w:sz w:val="24"/>
                <w:szCs w:val="24"/>
              </w:rPr>
              <w:t>GHc</w:t>
            </w:r>
            <w:proofErr w:type="spellEnd"/>
            <w:r w:rsidRPr="0064501C">
              <w:rPr>
                <w:rFonts w:ascii="Arial" w:hAnsi="Arial" w:cs="Arial"/>
                <w:b/>
                <w:sz w:val="24"/>
                <w:szCs w:val="24"/>
              </w:rPr>
              <w:t>)</w:t>
            </w:r>
          </w:p>
        </w:tc>
        <w:tc>
          <w:tcPr>
            <w:tcW w:w="2430" w:type="dxa"/>
            <w:shd w:val="clear" w:color="auto" w:fill="D0CECE" w:themeFill="background2" w:themeFillShade="E6"/>
          </w:tcPr>
          <w:p w14:paraId="483DA711" w14:textId="77777777" w:rsidR="00AF4FF8" w:rsidRPr="0064501C" w:rsidRDefault="00AF4FF8" w:rsidP="0064501C">
            <w:pPr>
              <w:spacing w:after="0" w:line="360" w:lineRule="auto"/>
              <w:rPr>
                <w:rFonts w:ascii="Arial" w:hAnsi="Arial" w:cs="Arial"/>
                <w:b/>
                <w:sz w:val="24"/>
                <w:szCs w:val="24"/>
              </w:rPr>
            </w:pPr>
          </w:p>
          <w:p w14:paraId="003F1122" w14:textId="77777777" w:rsidR="00AF4FF8" w:rsidRPr="0064501C" w:rsidRDefault="00AF4FF8" w:rsidP="0064501C">
            <w:pPr>
              <w:spacing w:after="0" w:line="360" w:lineRule="auto"/>
              <w:rPr>
                <w:rFonts w:ascii="Arial" w:hAnsi="Arial" w:cs="Arial"/>
                <w:b/>
                <w:sz w:val="24"/>
                <w:szCs w:val="24"/>
              </w:rPr>
            </w:pPr>
            <w:r w:rsidRPr="0064501C">
              <w:rPr>
                <w:rFonts w:ascii="Arial" w:hAnsi="Arial" w:cs="Arial"/>
                <w:b/>
                <w:sz w:val="24"/>
                <w:szCs w:val="24"/>
              </w:rPr>
              <w:t>Projection</w:t>
            </w:r>
          </w:p>
          <w:p w14:paraId="0E80E7F9" w14:textId="77777777" w:rsidR="00AF4FF8" w:rsidRPr="0064501C" w:rsidRDefault="00AF4FF8" w:rsidP="0064501C">
            <w:pPr>
              <w:spacing w:after="0" w:line="360" w:lineRule="auto"/>
              <w:rPr>
                <w:rFonts w:ascii="Arial" w:hAnsi="Arial" w:cs="Arial"/>
                <w:b/>
                <w:sz w:val="24"/>
                <w:szCs w:val="24"/>
              </w:rPr>
            </w:pPr>
            <w:r w:rsidRPr="0064501C">
              <w:rPr>
                <w:rFonts w:ascii="Arial" w:hAnsi="Arial" w:cs="Arial"/>
                <w:b/>
                <w:sz w:val="24"/>
                <w:szCs w:val="24"/>
              </w:rPr>
              <w:t>(</w:t>
            </w:r>
            <w:proofErr w:type="spellStart"/>
            <w:r w:rsidRPr="0064501C">
              <w:rPr>
                <w:rFonts w:ascii="Arial" w:hAnsi="Arial" w:cs="Arial"/>
                <w:b/>
                <w:sz w:val="24"/>
                <w:szCs w:val="24"/>
              </w:rPr>
              <w:t>GHc</w:t>
            </w:r>
            <w:proofErr w:type="spellEnd"/>
            <w:r w:rsidRPr="0064501C">
              <w:rPr>
                <w:rFonts w:ascii="Arial" w:hAnsi="Arial" w:cs="Arial"/>
                <w:b/>
                <w:sz w:val="24"/>
                <w:szCs w:val="24"/>
              </w:rPr>
              <w:t>)</w:t>
            </w:r>
          </w:p>
        </w:tc>
        <w:tc>
          <w:tcPr>
            <w:tcW w:w="1890" w:type="dxa"/>
            <w:shd w:val="clear" w:color="auto" w:fill="D0CECE" w:themeFill="background2" w:themeFillShade="E6"/>
          </w:tcPr>
          <w:p w14:paraId="024FEBCB" w14:textId="77777777" w:rsidR="00AF4FF8" w:rsidRPr="0064501C" w:rsidRDefault="00AF4FF8" w:rsidP="0064501C">
            <w:pPr>
              <w:spacing w:after="0" w:line="360" w:lineRule="auto"/>
              <w:rPr>
                <w:rFonts w:ascii="Arial" w:hAnsi="Arial" w:cs="Arial"/>
                <w:b/>
                <w:sz w:val="24"/>
                <w:szCs w:val="24"/>
              </w:rPr>
            </w:pPr>
          </w:p>
          <w:p w14:paraId="4F156C4B" w14:textId="77777777" w:rsidR="00AF4FF8" w:rsidRPr="0064501C" w:rsidRDefault="00AF4FF8" w:rsidP="0064501C">
            <w:pPr>
              <w:spacing w:after="0" w:line="360" w:lineRule="auto"/>
              <w:rPr>
                <w:rFonts w:ascii="Arial" w:hAnsi="Arial" w:cs="Arial"/>
                <w:b/>
                <w:sz w:val="24"/>
                <w:szCs w:val="24"/>
              </w:rPr>
            </w:pPr>
            <w:r w:rsidRPr="0064501C">
              <w:rPr>
                <w:rFonts w:ascii="Arial" w:hAnsi="Arial" w:cs="Arial"/>
                <w:b/>
                <w:sz w:val="24"/>
                <w:szCs w:val="24"/>
              </w:rPr>
              <w:t>Projection</w:t>
            </w:r>
          </w:p>
          <w:p w14:paraId="03E86954" w14:textId="77777777" w:rsidR="00AF4FF8" w:rsidRPr="0064501C" w:rsidRDefault="00AF4FF8" w:rsidP="0064501C">
            <w:pPr>
              <w:spacing w:after="0" w:line="360" w:lineRule="auto"/>
              <w:rPr>
                <w:rFonts w:ascii="Arial" w:hAnsi="Arial" w:cs="Arial"/>
                <w:b/>
                <w:sz w:val="24"/>
                <w:szCs w:val="24"/>
              </w:rPr>
            </w:pPr>
            <w:r w:rsidRPr="0064501C">
              <w:rPr>
                <w:rFonts w:ascii="Arial" w:hAnsi="Arial" w:cs="Arial"/>
                <w:b/>
                <w:sz w:val="24"/>
                <w:szCs w:val="24"/>
              </w:rPr>
              <w:t>(</w:t>
            </w:r>
            <w:proofErr w:type="spellStart"/>
            <w:r w:rsidRPr="0064501C">
              <w:rPr>
                <w:rFonts w:ascii="Arial" w:hAnsi="Arial" w:cs="Arial"/>
                <w:b/>
                <w:sz w:val="24"/>
                <w:szCs w:val="24"/>
              </w:rPr>
              <w:t>GHc</w:t>
            </w:r>
            <w:proofErr w:type="spellEnd"/>
            <w:r w:rsidRPr="0064501C">
              <w:rPr>
                <w:rFonts w:ascii="Arial" w:hAnsi="Arial" w:cs="Arial"/>
                <w:b/>
                <w:sz w:val="24"/>
                <w:szCs w:val="24"/>
              </w:rPr>
              <w:t>)</w:t>
            </w:r>
          </w:p>
        </w:tc>
        <w:tc>
          <w:tcPr>
            <w:tcW w:w="1980" w:type="dxa"/>
            <w:shd w:val="clear" w:color="auto" w:fill="D0CECE" w:themeFill="background2" w:themeFillShade="E6"/>
          </w:tcPr>
          <w:p w14:paraId="061D5D50" w14:textId="77777777" w:rsidR="00AF4FF8" w:rsidRPr="0064501C" w:rsidRDefault="00AF4FF8" w:rsidP="0064501C">
            <w:pPr>
              <w:spacing w:after="0" w:line="360" w:lineRule="auto"/>
              <w:rPr>
                <w:rFonts w:ascii="Arial" w:hAnsi="Arial" w:cs="Arial"/>
                <w:b/>
                <w:sz w:val="24"/>
                <w:szCs w:val="24"/>
              </w:rPr>
            </w:pPr>
          </w:p>
          <w:p w14:paraId="2F917678" w14:textId="77777777" w:rsidR="00AF4FF8" w:rsidRPr="0064501C" w:rsidRDefault="00AF4FF8" w:rsidP="0064501C">
            <w:pPr>
              <w:spacing w:after="0" w:line="360" w:lineRule="auto"/>
              <w:rPr>
                <w:rFonts w:ascii="Arial" w:hAnsi="Arial" w:cs="Arial"/>
                <w:b/>
                <w:sz w:val="24"/>
                <w:szCs w:val="24"/>
              </w:rPr>
            </w:pPr>
            <w:r w:rsidRPr="0064501C">
              <w:rPr>
                <w:rFonts w:ascii="Arial" w:hAnsi="Arial" w:cs="Arial"/>
                <w:b/>
                <w:sz w:val="24"/>
                <w:szCs w:val="24"/>
              </w:rPr>
              <w:t>Projection</w:t>
            </w:r>
          </w:p>
          <w:p w14:paraId="7A7A9A1B" w14:textId="77777777" w:rsidR="00AF4FF8" w:rsidRPr="0064501C" w:rsidRDefault="00AF4FF8" w:rsidP="0064501C">
            <w:pPr>
              <w:spacing w:after="0" w:line="360" w:lineRule="auto"/>
              <w:rPr>
                <w:rFonts w:ascii="Arial" w:hAnsi="Arial" w:cs="Arial"/>
                <w:b/>
                <w:sz w:val="24"/>
                <w:szCs w:val="24"/>
              </w:rPr>
            </w:pPr>
            <w:r w:rsidRPr="0064501C">
              <w:rPr>
                <w:rFonts w:ascii="Arial" w:hAnsi="Arial" w:cs="Arial"/>
                <w:b/>
                <w:sz w:val="24"/>
                <w:szCs w:val="24"/>
              </w:rPr>
              <w:t>(</w:t>
            </w:r>
            <w:proofErr w:type="spellStart"/>
            <w:r w:rsidRPr="0064501C">
              <w:rPr>
                <w:rFonts w:ascii="Arial" w:hAnsi="Arial" w:cs="Arial"/>
                <w:b/>
                <w:sz w:val="24"/>
                <w:szCs w:val="24"/>
              </w:rPr>
              <w:t>GHc</w:t>
            </w:r>
            <w:proofErr w:type="spellEnd"/>
            <w:r w:rsidRPr="0064501C">
              <w:rPr>
                <w:rFonts w:ascii="Arial" w:hAnsi="Arial" w:cs="Arial"/>
                <w:b/>
                <w:sz w:val="24"/>
                <w:szCs w:val="24"/>
              </w:rPr>
              <w:t>)</w:t>
            </w:r>
          </w:p>
        </w:tc>
      </w:tr>
      <w:tr w:rsidR="00CE5F8F" w:rsidRPr="00F37C7B" w14:paraId="7E68A0ED" w14:textId="77777777" w:rsidTr="00CF7972">
        <w:tc>
          <w:tcPr>
            <w:tcW w:w="2068" w:type="dxa"/>
          </w:tcPr>
          <w:p w14:paraId="087D92FC" w14:textId="77777777" w:rsidR="00CE5F8F" w:rsidRPr="0064501C" w:rsidRDefault="00CE5F8F" w:rsidP="0064501C">
            <w:pPr>
              <w:spacing w:after="0" w:line="360" w:lineRule="auto"/>
              <w:rPr>
                <w:rFonts w:ascii="Arial" w:hAnsi="Arial" w:cs="Arial"/>
                <w:sz w:val="24"/>
                <w:szCs w:val="24"/>
              </w:rPr>
            </w:pPr>
            <w:r w:rsidRPr="0064501C">
              <w:rPr>
                <w:rFonts w:ascii="Arial" w:hAnsi="Arial" w:cs="Arial"/>
                <w:sz w:val="24"/>
                <w:szCs w:val="24"/>
              </w:rPr>
              <w:t>Property Rates</w:t>
            </w:r>
          </w:p>
        </w:tc>
        <w:tc>
          <w:tcPr>
            <w:tcW w:w="1977" w:type="dxa"/>
            <w:tcBorders>
              <w:top w:val="single" w:sz="8" w:space="0" w:color="000000"/>
              <w:left w:val="single" w:sz="8" w:space="0" w:color="000000"/>
              <w:bottom w:val="single" w:sz="4" w:space="0" w:color="000000"/>
              <w:right w:val="single" w:sz="8" w:space="0" w:color="000000"/>
            </w:tcBorders>
            <w:vAlign w:val="bottom"/>
          </w:tcPr>
          <w:p w14:paraId="547C903B" w14:textId="6F697BB2" w:rsidR="00CE5F8F" w:rsidRPr="0064501C" w:rsidRDefault="00CE5F8F" w:rsidP="0064501C">
            <w:pPr>
              <w:spacing w:after="0" w:line="360" w:lineRule="auto"/>
              <w:rPr>
                <w:rFonts w:ascii="Arial" w:hAnsi="Arial" w:cs="Arial"/>
                <w:sz w:val="24"/>
                <w:szCs w:val="24"/>
              </w:rPr>
            </w:pPr>
            <w:r w:rsidRPr="0064501C">
              <w:rPr>
                <w:rFonts w:ascii="Arial" w:eastAsia="Times New Roman" w:hAnsi="Arial" w:cs="Arial"/>
                <w:sz w:val="24"/>
                <w:szCs w:val="24"/>
              </w:rPr>
              <w:t>500,000.00</w:t>
            </w:r>
          </w:p>
        </w:tc>
        <w:tc>
          <w:tcPr>
            <w:tcW w:w="1980" w:type="dxa"/>
            <w:tcBorders>
              <w:top w:val="single" w:sz="8" w:space="0" w:color="000000"/>
              <w:left w:val="single" w:sz="8" w:space="0" w:color="000000"/>
              <w:bottom w:val="single" w:sz="4" w:space="0" w:color="000000"/>
              <w:right w:val="single" w:sz="8" w:space="0" w:color="000000"/>
            </w:tcBorders>
            <w:vAlign w:val="bottom"/>
          </w:tcPr>
          <w:p w14:paraId="49B61A99" w14:textId="09884899" w:rsidR="00CE5F8F" w:rsidRPr="0064501C" w:rsidRDefault="00A9762F" w:rsidP="0064501C">
            <w:pPr>
              <w:spacing w:after="0" w:line="360" w:lineRule="auto"/>
              <w:rPr>
                <w:rFonts w:ascii="Arial" w:hAnsi="Arial" w:cs="Arial"/>
                <w:sz w:val="24"/>
                <w:szCs w:val="24"/>
              </w:rPr>
            </w:pPr>
            <w:r>
              <w:rPr>
                <w:rFonts w:ascii="Arial" w:hAnsi="Arial" w:cs="Arial"/>
                <w:sz w:val="24"/>
                <w:szCs w:val="24"/>
              </w:rPr>
              <w:t>384,412.00</w:t>
            </w:r>
          </w:p>
        </w:tc>
        <w:tc>
          <w:tcPr>
            <w:tcW w:w="1620" w:type="dxa"/>
          </w:tcPr>
          <w:p w14:paraId="6A274063" w14:textId="60A39843" w:rsidR="00CE5F8F" w:rsidRPr="0064501C" w:rsidRDefault="00DC50FB" w:rsidP="0064501C">
            <w:pPr>
              <w:spacing w:after="0" w:line="360" w:lineRule="auto"/>
              <w:rPr>
                <w:rFonts w:ascii="Arial" w:hAnsi="Arial" w:cs="Arial"/>
                <w:sz w:val="24"/>
                <w:szCs w:val="24"/>
              </w:rPr>
            </w:pPr>
            <w:r w:rsidRPr="0064501C">
              <w:rPr>
                <w:rFonts w:ascii="Arial" w:hAnsi="Arial" w:cs="Arial"/>
                <w:sz w:val="24"/>
                <w:szCs w:val="24"/>
              </w:rPr>
              <w:t>55</w:t>
            </w:r>
            <w:r w:rsidR="003A3EA7" w:rsidRPr="0064501C">
              <w:rPr>
                <w:rFonts w:ascii="Arial" w:hAnsi="Arial" w:cs="Arial"/>
                <w:sz w:val="24"/>
                <w:szCs w:val="24"/>
              </w:rPr>
              <w:t>0</w:t>
            </w:r>
            <w:r w:rsidRPr="0064501C">
              <w:rPr>
                <w:rFonts w:ascii="Arial" w:hAnsi="Arial" w:cs="Arial"/>
                <w:sz w:val="24"/>
                <w:szCs w:val="24"/>
              </w:rPr>
              <w:t>,000.00</w:t>
            </w:r>
          </w:p>
        </w:tc>
        <w:tc>
          <w:tcPr>
            <w:tcW w:w="2430" w:type="dxa"/>
          </w:tcPr>
          <w:p w14:paraId="7EDE09E0" w14:textId="665AB862" w:rsidR="00CE5F8F" w:rsidRPr="0064501C" w:rsidRDefault="00067726" w:rsidP="0064501C">
            <w:pPr>
              <w:spacing w:after="0" w:line="360" w:lineRule="auto"/>
              <w:rPr>
                <w:rFonts w:ascii="Arial" w:hAnsi="Arial" w:cs="Arial"/>
                <w:sz w:val="24"/>
                <w:szCs w:val="24"/>
              </w:rPr>
            </w:pPr>
            <w:r w:rsidRPr="0064501C">
              <w:rPr>
                <w:rFonts w:ascii="Arial" w:hAnsi="Arial" w:cs="Arial"/>
                <w:sz w:val="24"/>
                <w:szCs w:val="24"/>
              </w:rPr>
              <w:t>605,000.00</w:t>
            </w:r>
          </w:p>
        </w:tc>
        <w:tc>
          <w:tcPr>
            <w:tcW w:w="1890" w:type="dxa"/>
          </w:tcPr>
          <w:p w14:paraId="272DD681" w14:textId="493979BF" w:rsidR="00CE5F8F" w:rsidRPr="0064501C" w:rsidRDefault="00113B2C" w:rsidP="0064501C">
            <w:pPr>
              <w:spacing w:after="0" w:line="360" w:lineRule="auto"/>
              <w:rPr>
                <w:rFonts w:ascii="Arial" w:hAnsi="Arial" w:cs="Arial"/>
                <w:sz w:val="24"/>
                <w:szCs w:val="24"/>
              </w:rPr>
            </w:pPr>
            <w:r w:rsidRPr="0064501C">
              <w:rPr>
                <w:rFonts w:ascii="Arial" w:hAnsi="Arial" w:cs="Arial"/>
                <w:sz w:val="24"/>
                <w:szCs w:val="24"/>
              </w:rPr>
              <w:t>665,500.00</w:t>
            </w:r>
          </w:p>
        </w:tc>
        <w:tc>
          <w:tcPr>
            <w:tcW w:w="1980" w:type="dxa"/>
          </w:tcPr>
          <w:p w14:paraId="248ADDB8" w14:textId="63AFBCC7" w:rsidR="00CE5F8F" w:rsidRPr="0064501C" w:rsidRDefault="00CE28CF" w:rsidP="0064501C">
            <w:pPr>
              <w:spacing w:after="0" w:line="360" w:lineRule="auto"/>
              <w:rPr>
                <w:rFonts w:ascii="Arial" w:hAnsi="Arial" w:cs="Arial"/>
                <w:sz w:val="24"/>
                <w:szCs w:val="24"/>
              </w:rPr>
            </w:pPr>
            <w:r w:rsidRPr="0064501C">
              <w:rPr>
                <w:rFonts w:ascii="Arial" w:hAnsi="Arial" w:cs="Arial"/>
                <w:sz w:val="24"/>
                <w:szCs w:val="24"/>
              </w:rPr>
              <w:t>732,050.00</w:t>
            </w:r>
          </w:p>
        </w:tc>
      </w:tr>
      <w:tr w:rsidR="00CE5F8F" w:rsidRPr="00F37C7B" w14:paraId="2CB5D16D" w14:textId="77777777" w:rsidTr="00CF7972">
        <w:tc>
          <w:tcPr>
            <w:tcW w:w="2068" w:type="dxa"/>
          </w:tcPr>
          <w:p w14:paraId="20C037BB" w14:textId="77777777" w:rsidR="00CE5F8F" w:rsidRPr="0064501C" w:rsidRDefault="00CE5F8F" w:rsidP="0064501C">
            <w:pPr>
              <w:spacing w:after="0" w:line="360" w:lineRule="auto"/>
              <w:rPr>
                <w:rFonts w:ascii="Arial" w:hAnsi="Arial" w:cs="Arial"/>
                <w:sz w:val="24"/>
                <w:szCs w:val="24"/>
              </w:rPr>
            </w:pPr>
            <w:r w:rsidRPr="0064501C">
              <w:rPr>
                <w:rFonts w:ascii="Arial" w:hAnsi="Arial" w:cs="Arial"/>
                <w:sz w:val="24"/>
                <w:szCs w:val="24"/>
              </w:rPr>
              <w:t>Basic Rates</w:t>
            </w:r>
          </w:p>
        </w:tc>
        <w:tc>
          <w:tcPr>
            <w:tcW w:w="1977" w:type="dxa"/>
            <w:tcBorders>
              <w:top w:val="single" w:sz="8" w:space="0" w:color="000000"/>
              <w:left w:val="single" w:sz="8" w:space="0" w:color="000000"/>
              <w:bottom w:val="single" w:sz="4" w:space="0" w:color="000000"/>
              <w:right w:val="single" w:sz="8" w:space="0" w:color="000000"/>
            </w:tcBorders>
            <w:vAlign w:val="bottom"/>
          </w:tcPr>
          <w:p w14:paraId="0926C69F" w14:textId="7B97BBC4" w:rsidR="00CE5F8F" w:rsidRPr="0064501C" w:rsidRDefault="00CE5F8F" w:rsidP="0064501C">
            <w:pPr>
              <w:spacing w:after="0" w:line="360" w:lineRule="auto"/>
              <w:rPr>
                <w:rFonts w:ascii="Arial" w:hAnsi="Arial" w:cs="Arial"/>
                <w:sz w:val="24"/>
                <w:szCs w:val="24"/>
              </w:rPr>
            </w:pPr>
            <w:r w:rsidRPr="0064501C">
              <w:rPr>
                <w:rFonts w:ascii="Arial" w:eastAsia="Times New Roman" w:hAnsi="Arial" w:cs="Arial"/>
                <w:sz w:val="24"/>
                <w:szCs w:val="24"/>
              </w:rPr>
              <w:t>2,000.00</w:t>
            </w:r>
          </w:p>
        </w:tc>
        <w:tc>
          <w:tcPr>
            <w:tcW w:w="1980" w:type="dxa"/>
            <w:tcBorders>
              <w:top w:val="single" w:sz="8" w:space="0" w:color="000000"/>
              <w:left w:val="single" w:sz="8" w:space="0" w:color="000000"/>
              <w:bottom w:val="single" w:sz="4" w:space="0" w:color="000000"/>
              <w:right w:val="single" w:sz="8" w:space="0" w:color="000000"/>
            </w:tcBorders>
            <w:vAlign w:val="bottom"/>
          </w:tcPr>
          <w:p w14:paraId="2F9E7264" w14:textId="112570C7" w:rsidR="00CE5F8F" w:rsidRPr="0064501C" w:rsidRDefault="00A9762F" w:rsidP="0064501C">
            <w:pPr>
              <w:spacing w:after="0" w:line="360" w:lineRule="auto"/>
              <w:rPr>
                <w:rFonts w:ascii="Arial" w:hAnsi="Arial" w:cs="Arial"/>
                <w:sz w:val="24"/>
                <w:szCs w:val="24"/>
              </w:rPr>
            </w:pPr>
            <w:r>
              <w:rPr>
                <w:rFonts w:ascii="Arial" w:hAnsi="Arial" w:cs="Arial"/>
                <w:sz w:val="24"/>
                <w:szCs w:val="24"/>
              </w:rPr>
              <w:t>2,040.00</w:t>
            </w:r>
          </w:p>
        </w:tc>
        <w:tc>
          <w:tcPr>
            <w:tcW w:w="1620" w:type="dxa"/>
          </w:tcPr>
          <w:p w14:paraId="6C973BBE" w14:textId="591F7D0E" w:rsidR="00CE5F8F" w:rsidRPr="0064501C" w:rsidRDefault="00DC50FB" w:rsidP="0064501C">
            <w:pPr>
              <w:spacing w:after="0" w:line="360" w:lineRule="auto"/>
              <w:rPr>
                <w:rFonts w:ascii="Arial" w:hAnsi="Arial" w:cs="Arial"/>
                <w:sz w:val="24"/>
                <w:szCs w:val="24"/>
              </w:rPr>
            </w:pPr>
            <w:r w:rsidRPr="0064501C">
              <w:rPr>
                <w:rFonts w:ascii="Arial" w:hAnsi="Arial" w:cs="Arial"/>
                <w:sz w:val="24"/>
                <w:szCs w:val="24"/>
              </w:rPr>
              <w:t>3</w:t>
            </w:r>
            <w:r w:rsidR="00CE5F8F" w:rsidRPr="0064501C">
              <w:rPr>
                <w:rFonts w:ascii="Arial" w:hAnsi="Arial" w:cs="Arial"/>
                <w:sz w:val="24"/>
                <w:szCs w:val="24"/>
              </w:rPr>
              <w:t>,000.00</w:t>
            </w:r>
          </w:p>
        </w:tc>
        <w:tc>
          <w:tcPr>
            <w:tcW w:w="2430" w:type="dxa"/>
          </w:tcPr>
          <w:p w14:paraId="00DBEAED" w14:textId="449F25C3" w:rsidR="00CE5F8F" w:rsidRPr="0064501C" w:rsidRDefault="00067726" w:rsidP="0064501C">
            <w:pPr>
              <w:spacing w:after="0" w:line="360" w:lineRule="auto"/>
              <w:rPr>
                <w:rFonts w:ascii="Arial" w:hAnsi="Arial" w:cs="Arial"/>
                <w:sz w:val="24"/>
                <w:szCs w:val="24"/>
              </w:rPr>
            </w:pPr>
            <w:r w:rsidRPr="0064501C">
              <w:rPr>
                <w:rFonts w:ascii="Arial" w:hAnsi="Arial" w:cs="Arial"/>
                <w:sz w:val="24"/>
                <w:szCs w:val="24"/>
              </w:rPr>
              <w:t>3,300.00</w:t>
            </w:r>
          </w:p>
        </w:tc>
        <w:tc>
          <w:tcPr>
            <w:tcW w:w="1890" w:type="dxa"/>
          </w:tcPr>
          <w:p w14:paraId="0FD0462A" w14:textId="3937058E" w:rsidR="00CE5F8F" w:rsidRPr="0064501C" w:rsidRDefault="00113B2C" w:rsidP="0064501C">
            <w:pPr>
              <w:spacing w:after="0" w:line="360" w:lineRule="auto"/>
              <w:rPr>
                <w:rFonts w:ascii="Arial" w:hAnsi="Arial" w:cs="Arial"/>
                <w:sz w:val="24"/>
                <w:szCs w:val="24"/>
              </w:rPr>
            </w:pPr>
            <w:r w:rsidRPr="0064501C">
              <w:rPr>
                <w:rFonts w:ascii="Arial" w:hAnsi="Arial" w:cs="Arial"/>
                <w:sz w:val="24"/>
                <w:szCs w:val="24"/>
              </w:rPr>
              <w:t>3,630.00</w:t>
            </w:r>
          </w:p>
        </w:tc>
        <w:tc>
          <w:tcPr>
            <w:tcW w:w="1980" w:type="dxa"/>
          </w:tcPr>
          <w:p w14:paraId="44207859" w14:textId="5F60B1FB" w:rsidR="00CE5F8F" w:rsidRPr="0064501C" w:rsidRDefault="00CE28CF" w:rsidP="0064501C">
            <w:pPr>
              <w:spacing w:after="0" w:line="360" w:lineRule="auto"/>
              <w:rPr>
                <w:rFonts w:ascii="Arial" w:hAnsi="Arial" w:cs="Arial"/>
                <w:sz w:val="24"/>
                <w:szCs w:val="24"/>
              </w:rPr>
            </w:pPr>
            <w:r w:rsidRPr="0064501C">
              <w:rPr>
                <w:rFonts w:ascii="Arial" w:hAnsi="Arial" w:cs="Arial"/>
                <w:sz w:val="24"/>
                <w:szCs w:val="24"/>
              </w:rPr>
              <w:t>3,993.00</w:t>
            </w:r>
          </w:p>
        </w:tc>
      </w:tr>
      <w:tr w:rsidR="00CE5F8F" w:rsidRPr="00F37C7B" w14:paraId="7EEA5A75" w14:textId="77777777" w:rsidTr="00CF7972">
        <w:tc>
          <w:tcPr>
            <w:tcW w:w="2068" w:type="dxa"/>
          </w:tcPr>
          <w:p w14:paraId="563011B9" w14:textId="77777777" w:rsidR="00CE5F8F" w:rsidRPr="0064501C" w:rsidRDefault="00CE5F8F" w:rsidP="0064501C">
            <w:pPr>
              <w:spacing w:after="0" w:line="360" w:lineRule="auto"/>
              <w:rPr>
                <w:rFonts w:ascii="Arial" w:hAnsi="Arial" w:cs="Arial"/>
                <w:sz w:val="24"/>
                <w:szCs w:val="24"/>
              </w:rPr>
            </w:pPr>
            <w:r w:rsidRPr="0064501C">
              <w:rPr>
                <w:rFonts w:ascii="Arial" w:hAnsi="Arial" w:cs="Arial"/>
                <w:sz w:val="24"/>
                <w:szCs w:val="24"/>
              </w:rPr>
              <w:t>Special Rates</w:t>
            </w:r>
          </w:p>
        </w:tc>
        <w:tc>
          <w:tcPr>
            <w:tcW w:w="1977" w:type="dxa"/>
            <w:tcBorders>
              <w:top w:val="single" w:sz="8" w:space="0" w:color="000000"/>
              <w:left w:val="single" w:sz="8" w:space="0" w:color="000000"/>
              <w:bottom w:val="single" w:sz="4" w:space="0" w:color="000000"/>
              <w:right w:val="single" w:sz="8" w:space="0" w:color="000000"/>
            </w:tcBorders>
            <w:vAlign w:val="bottom"/>
          </w:tcPr>
          <w:p w14:paraId="0D24B8DB" w14:textId="597DCA13" w:rsidR="00CE5F8F" w:rsidRPr="0064501C" w:rsidRDefault="00CE5F8F" w:rsidP="0064501C">
            <w:pPr>
              <w:spacing w:after="0" w:line="360" w:lineRule="auto"/>
              <w:rPr>
                <w:rFonts w:ascii="Arial" w:hAnsi="Arial" w:cs="Arial"/>
                <w:sz w:val="24"/>
                <w:szCs w:val="24"/>
              </w:rPr>
            </w:pPr>
            <w:r w:rsidRPr="0064501C">
              <w:rPr>
                <w:rFonts w:ascii="Arial" w:eastAsia="Times New Roman" w:hAnsi="Arial" w:cs="Arial"/>
                <w:sz w:val="24"/>
                <w:szCs w:val="24"/>
              </w:rPr>
              <w:t>5,000.00</w:t>
            </w:r>
          </w:p>
        </w:tc>
        <w:tc>
          <w:tcPr>
            <w:tcW w:w="1980" w:type="dxa"/>
            <w:tcBorders>
              <w:top w:val="single" w:sz="8" w:space="0" w:color="000000"/>
              <w:left w:val="single" w:sz="8" w:space="0" w:color="000000"/>
              <w:bottom w:val="single" w:sz="4" w:space="0" w:color="000000"/>
              <w:right w:val="single" w:sz="8" w:space="0" w:color="000000"/>
            </w:tcBorders>
            <w:vAlign w:val="bottom"/>
          </w:tcPr>
          <w:p w14:paraId="54D46A72" w14:textId="7FA0FFAB" w:rsidR="00CE5F8F" w:rsidRPr="0064501C" w:rsidRDefault="00A9762F" w:rsidP="0064501C">
            <w:pPr>
              <w:spacing w:after="0" w:line="360" w:lineRule="auto"/>
              <w:rPr>
                <w:rFonts w:ascii="Arial" w:hAnsi="Arial" w:cs="Arial"/>
                <w:sz w:val="24"/>
                <w:szCs w:val="24"/>
              </w:rPr>
            </w:pPr>
            <w:r>
              <w:rPr>
                <w:rFonts w:ascii="Arial" w:hAnsi="Arial" w:cs="Arial"/>
                <w:sz w:val="24"/>
                <w:szCs w:val="24"/>
              </w:rPr>
              <w:t>20.00</w:t>
            </w:r>
          </w:p>
        </w:tc>
        <w:tc>
          <w:tcPr>
            <w:tcW w:w="1620" w:type="dxa"/>
          </w:tcPr>
          <w:p w14:paraId="74047CCA" w14:textId="34A0B987" w:rsidR="00CE5F8F" w:rsidRPr="0064501C" w:rsidRDefault="003A3EA7" w:rsidP="0064501C">
            <w:pPr>
              <w:spacing w:after="0" w:line="360" w:lineRule="auto"/>
              <w:rPr>
                <w:rFonts w:ascii="Arial" w:hAnsi="Arial" w:cs="Arial"/>
                <w:sz w:val="24"/>
                <w:szCs w:val="24"/>
              </w:rPr>
            </w:pPr>
            <w:r w:rsidRPr="0064501C">
              <w:rPr>
                <w:rFonts w:ascii="Arial" w:hAnsi="Arial" w:cs="Arial"/>
                <w:sz w:val="24"/>
                <w:szCs w:val="24"/>
              </w:rPr>
              <w:t>2</w:t>
            </w:r>
            <w:r w:rsidR="00CE5F8F" w:rsidRPr="0064501C">
              <w:rPr>
                <w:rFonts w:ascii="Arial" w:hAnsi="Arial" w:cs="Arial"/>
                <w:sz w:val="24"/>
                <w:szCs w:val="24"/>
              </w:rPr>
              <w:t>,000.00</w:t>
            </w:r>
          </w:p>
        </w:tc>
        <w:tc>
          <w:tcPr>
            <w:tcW w:w="2430" w:type="dxa"/>
          </w:tcPr>
          <w:p w14:paraId="6B34485E" w14:textId="559ED4A3" w:rsidR="00CE5F8F" w:rsidRPr="0064501C" w:rsidRDefault="00067726" w:rsidP="0064501C">
            <w:pPr>
              <w:spacing w:after="0" w:line="360" w:lineRule="auto"/>
              <w:rPr>
                <w:rFonts w:ascii="Arial" w:hAnsi="Arial" w:cs="Arial"/>
                <w:sz w:val="24"/>
                <w:szCs w:val="24"/>
              </w:rPr>
            </w:pPr>
            <w:r w:rsidRPr="0064501C">
              <w:rPr>
                <w:rFonts w:ascii="Arial" w:hAnsi="Arial" w:cs="Arial"/>
                <w:sz w:val="24"/>
                <w:szCs w:val="24"/>
              </w:rPr>
              <w:t>2,200.00</w:t>
            </w:r>
          </w:p>
        </w:tc>
        <w:tc>
          <w:tcPr>
            <w:tcW w:w="1890" w:type="dxa"/>
          </w:tcPr>
          <w:p w14:paraId="4FC92912" w14:textId="34C5449F" w:rsidR="00CE5F8F" w:rsidRPr="0064501C" w:rsidRDefault="00113B2C" w:rsidP="0064501C">
            <w:pPr>
              <w:spacing w:after="0" w:line="360" w:lineRule="auto"/>
              <w:rPr>
                <w:rFonts w:ascii="Arial" w:hAnsi="Arial" w:cs="Arial"/>
                <w:sz w:val="24"/>
                <w:szCs w:val="24"/>
              </w:rPr>
            </w:pPr>
            <w:r w:rsidRPr="0064501C">
              <w:rPr>
                <w:rFonts w:ascii="Arial" w:hAnsi="Arial" w:cs="Arial"/>
                <w:sz w:val="24"/>
                <w:szCs w:val="24"/>
              </w:rPr>
              <w:t>2,420.00</w:t>
            </w:r>
          </w:p>
        </w:tc>
        <w:tc>
          <w:tcPr>
            <w:tcW w:w="1980" w:type="dxa"/>
          </w:tcPr>
          <w:p w14:paraId="7339792B" w14:textId="5025BA0F" w:rsidR="00CE5F8F" w:rsidRPr="0064501C" w:rsidRDefault="00CE28CF" w:rsidP="0064501C">
            <w:pPr>
              <w:spacing w:after="0" w:line="360" w:lineRule="auto"/>
              <w:rPr>
                <w:rFonts w:ascii="Arial" w:hAnsi="Arial" w:cs="Arial"/>
                <w:sz w:val="24"/>
                <w:szCs w:val="24"/>
              </w:rPr>
            </w:pPr>
            <w:r w:rsidRPr="0064501C">
              <w:rPr>
                <w:rFonts w:ascii="Arial" w:hAnsi="Arial" w:cs="Arial"/>
                <w:sz w:val="24"/>
                <w:szCs w:val="24"/>
              </w:rPr>
              <w:t>2,662.00</w:t>
            </w:r>
          </w:p>
        </w:tc>
      </w:tr>
      <w:tr w:rsidR="00CE5F8F" w:rsidRPr="00F37C7B" w14:paraId="784CB763" w14:textId="77777777" w:rsidTr="00CF7972">
        <w:tc>
          <w:tcPr>
            <w:tcW w:w="2068" w:type="dxa"/>
          </w:tcPr>
          <w:p w14:paraId="7F9D33CF" w14:textId="77777777" w:rsidR="00CE5F8F" w:rsidRPr="0064501C" w:rsidRDefault="00CE5F8F" w:rsidP="0064501C">
            <w:pPr>
              <w:spacing w:after="0" w:line="360" w:lineRule="auto"/>
              <w:rPr>
                <w:rFonts w:ascii="Arial" w:hAnsi="Arial" w:cs="Arial"/>
                <w:sz w:val="24"/>
                <w:szCs w:val="24"/>
              </w:rPr>
            </w:pPr>
            <w:r w:rsidRPr="0064501C">
              <w:rPr>
                <w:rFonts w:ascii="Arial" w:hAnsi="Arial" w:cs="Arial"/>
                <w:sz w:val="24"/>
                <w:szCs w:val="24"/>
              </w:rPr>
              <w:t>Fees</w:t>
            </w:r>
          </w:p>
        </w:tc>
        <w:tc>
          <w:tcPr>
            <w:tcW w:w="1977" w:type="dxa"/>
            <w:tcBorders>
              <w:top w:val="single" w:sz="4" w:space="0" w:color="000000"/>
              <w:left w:val="single" w:sz="8" w:space="0" w:color="000000"/>
              <w:bottom w:val="single" w:sz="4" w:space="0" w:color="000000"/>
              <w:right w:val="single" w:sz="8" w:space="0" w:color="000000"/>
            </w:tcBorders>
            <w:vAlign w:val="bottom"/>
          </w:tcPr>
          <w:p w14:paraId="4CD98F66" w14:textId="1CEF2608" w:rsidR="00CE5F8F" w:rsidRPr="0064501C" w:rsidRDefault="00CE5F8F" w:rsidP="0064501C">
            <w:pPr>
              <w:spacing w:after="0" w:line="360" w:lineRule="auto"/>
              <w:rPr>
                <w:rFonts w:ascii="Arial" w:hAnsi="Arial" w:cs="Arial"/>
                <w:sz w:val="24"/>
                <w:szCs w:val="24"/>
              </w:rPr>
            </w:pPr>
            <w:r w:rsidRPr="0064501C">
              <w:rPr>
                <w:rFonts w:ascii="Arial" w:eastAsia="Times New Roman" w:hAnsi="Arial" w:cs="Arial"/>
                <w:sz w:val="24"/>
                <w:szCs w:val="24"/>
              </w:rPr>
              <w:t>1,755,022.00</w:t>
            </w:r>
          </w:p>
        </w:tc>
        <w:tc>
          <w:tcPr>
            <w:tcW w:w="1980" w:type="dxa"/>
            <w:tcBorders>
              <w:top w:val="single" w:sz="4" w:space="0" w:color="000000"/>
              <w:left w:val="single" w:sz="8" w:space="0" w:color="000000"/>
              <w:bottom w:val="single" w:sz="4" w:space="0" w:color="000000"/>
              <w:right w:val="single" w:sz="8" w:space="0" w:color="000000"/>
            </w:tcBorders>
            <w:vAlign w:val="bottom"/>
          </w:tcPr>
          <w:p w14:paraId="515F17FE" w14:textId="78134CFB" w:rsidR="00CE5F8F" w:rsidRPr="0064501C" w:rsidRDefault="00A9762F" w:rsidP="0064501C">
            <w:pPr>
              <w:spacing w:after="0" w:line="360" w:lineRule="auto"/>
              <w:rPr>
                <w:rFonts w:ascii="Arial" w:hAnsi="Arial" w:cs="Arial"/>
                <w:sz w:val="24"/>
                <w:szCs w:val="24"/>
              </w:rPr>
            </w:pPr>
            <w:r>
              <w:rPr>
                <w:rFonts w:ascii="Arial" w:hAnsi="Arial" w:cs="Arial"/>
                <w:sz w:val="24"/>
                <w:szCs w:val="24"/>
              </w:rPr>
              <w:t>1,320,127.00</w:t>
            </w:r>
          </w:p>
        </w:tc>
        <w:tc>
          <w:tcPr>
            <w:tcW w:w="1620" w:type="dxa"/>
          </w:tcPr>
          <w:p w14:paraId="4828403E" w14:textId="090DD0C7" w:rsidR="00CE5F8F" w:rsidRPr="0064501C" w:rsidRDefault="003A3EA7" w:rsidP="0064501C">
            <w:pPr>
              <w:spacing w:after="0" w:line="360" w:lineRule="auto"/>
              <w:rPr>
                <w:rFonts w:ascii="Arial" w:hAnsi="Arial" w:cs="Arial"/>
                <w:sz w:val="24"/>
                <w:szCs w:val="24"/>
              </w:rPr>
            </w:pPr>
            <w:r w:rsidRPr="0064501C">
              <w:rPr>
                <w:rFonts w:ascii="Arial" w:hAnsi="Arial" w:cs="Arial"/>
                <w:sz w:val="24"/>
                <w:szCs w:val="24"/>
              </w:rPr>
              <w:t>1,371,000</w:t>
            </w:r>
            <w:r w:rsidR="00CE5F8F" w:rsidRPr="0064501C">
              <w:rPr>
                <w:rFonts w:ascii="Arial" w:hAnsi="Arial" w:cs="Arial"/>
                <w:sz w:val="24"/>
                <w:szCs w:val="24"/>
              </w:rPr>
              <w:t>.00</w:t>
            </w:r>
          </w:p>
        </w:tc>
        <w:tc>
          <w:tcPr>
            <w:tcW w:w="2430" w:type="dxa"/>
          </w:tcPr>
          <w:p w14:paraId="4B35639D" w14:textId="647D8491" w:rsidR="00CE5F8F" w:rsidRPr="0064501C" w:rsidRDefault="00067726" w:rsidP="0064501C">
            <w:pPr>
              <w:spacing w:after="0" w:line="360" w:lineRule="auto"/>
              <w:rPr>
                <w:rFonts w:ascii="Arial" w:hAnsi="Arial" w:cs="Arial"/>
                <w:sz w:val="24"/>
                <w:szCs w:val="24"/>
              </w:rPr>
            </w:pPr>
            <w:r w:rsidRPr="0064501C">
              <w:rPr>
                <w:rFonts w:ascii="Arial" w:hAnsi="Arial" w:cs="Arial"/>
                <w:sz w:val="24"/>
                <w:szCs w:val="24"/>
              </w:rPr>
              <w:t>1,508,100.00</w:t>
            </w:r>
          </w:p>
        </w:tc>
        <w:tc>
          <w:tcPr>
            <w:tcW w:w="1890" w:type="dxa"/>
          </w:tcPr>
          <w:p w14:paraId="5A3B56C0" w14:textId="3FC54AF8" w:rsidR="00CE5F8F" w:rsidRPr="0064501C" w:rsidRDefault="00113B2C" w:rsidP="0064501C">
            <w:pPr>
              <w:spacing w:after="0" w:line="360" w:lineRule="auto"/>
              <w:rPr>
                <w:rFonts w:ascii="Arial" w:hAnsi="Arial" w:cs="Arial"/>
                <w:sz w:val="24"/>
                <w:szCs w:val="24"/>
              </w:rPr>
            </w:pPr>
            <w:r w:rsidRPr="0064501C">
              <w:rPr>
                <w:rFonts w:ascii="Arial" w:hAnsi="Arial" w:cs="Arial"/>
                <w:sz w:val="24"/>
                <w:szCs w:val="24"/>
              </w:rPr>
              <w:t>1,658,910.00</w:t>
            </w:r>
          </w:p>
        </w:tc>
        <w:tc>
          <w:tcPr>
            <w:tcW w:w="1980" w:type="dxa"/>
          </w:tcPr>
          <w:p w14:paraId="317BDFFD" w14:textId="3543C20D" w:rsidR="00CE5F8F" w:rsidRPr="0064501C" w:rsidRDefault="00CE28CF" w:rsidP="0064501C">
            <w:pPr>
              <w:spacing w:after="0" w:line="360" w:lineRule="auto"/>
              <w:rPr>
                <w:rFonts w:ascii="Arial" w:hAnsi="Arial" w:cs="Arial"/>
                <w:sz w:val="24"/>
                <w:szCs w:val="24"/>
              </w:rPr>
            </w:pPr>
            <w:r w:rsidRPr="0064501C">
              <w:rPr>
                <w:rFonts w:ascii="Arial" w:hAnsi="Arial" w:cs="Arial"/>
                <w:sz w:val="24"/>
                <w:szCs w:val="24"/>
              </w:rPr>
              <w:t>1,824,801.00</w:t>
            </w:r>
          </w:p>
        </w:tc>
      </w:tr>
      <w:tr w:rsidR="00CE5F8F" w:rsidRPr="00F37C7B" w14:paraId="2F795EA5" w14:textId="77777777" w:rsidTr="00CF7972">
        <w:tc>
          <w:tcPr>
            <w:tcW w:w="2068" w:type="dxa"/>
          </w:tcPr>
          <w:p w14:paraId="32243FEF" w14:textId="77777777" w:rsidR="00CE5F8F" w:rsidRPr="0064501C" w:rsidRDefault="00CE5F8F" w:rsidP="0064501C">
            <w:pPr>
              <w:spacing w:after="0" w:line="360" w:lineRule="auto"/>
              <w:rPr>
                <w:rFonts w:ascii="Arial" w:hAnsi="Arial" w:cs="Arial"/>
                <w:sz w:val="24"/>
                <w:szCs w:val="24"/>
              </w:rPr>
            </w:pPr>
            <w:r w:rsidRPr="0064501C">
              <w:rPr>
                <w:rFonts w:ascii="Arial" w:hAnsi="Arial" w:cs="Arial"/>
                <w:sz w:val="24"/>
                <w:szCs w:val="24"/>
              </w:rPr>
              <w:t>Fines</w:t>
            </w:r>
          </w:p>
        </w:tc>
        <w:tc>
          <w:tcPr>
            <w:tcW w:w="1977" w:type="dxa"/>
            <w:tcBorders>
              <w:top w:val="single" w:sz="4" w:space="0" w:color="000000"/>
              <w:left w:val="single" w:sz="8" w:space="0" w:color="000000"/>
              <w:bottom w:val="single" w:sz="4" w:space="0" w:color="000000"/>
              <w:right w:val="single" w:sz="8" w:space="0" w:color="000000"/>
            </w:tcBorders>
            <w:vAlign w:val="bottom"/>
          </w:tcPr>
          <w:p w14:paraId="33B58E1D" w14:textId="24AB10E6" w:rsidR="00CE5F8F" w:rsidRPr="0064501C" w:rsidRDefault="00CE5F8F" w:rsidP="0064501C">
            <w:pPr>
              <w:spacing w:after="0" w:line="360" w:lineRule="auto"/>
              <w:rPr>
                <w:rFonts w:ascii="Arial" w:hAnsi="Arial" w:cs="Arial"/>
                <w:sz w:val="24"/>
                <w:szCs w:val="24"/>
              </w:rPr>
            </w:pPr>
            <w:r w:rsidRPr="0064501C">
              <w:rPr>
                <w:rFonts w:ascii="Arial" w:eastAsia="Times New Roman" w:hAnsi="Arial" w:cs="Arial"/>
                <w:sz w:val="24"/>
                <w:szCs w:val="24"/>
              </w:rPr>
              <w:t>39,000.00</w:t>
            </w:r>
          </w:p>
        </w:tc>
        <w:tc>
          <w:tcPr>
            <w:tcW w:w="1980" w:type="dxa"/>
            <w:tcBorders>
              <w:top w:val="single" w:sz="4" w:space="0" w:color="000000"/>
              <w:left w:val="single" w:sz="8" w:space="0" w:color="000000"/>
              <w:bottom w:val="single" w:sz="4" w:space="0" w:color="000000"/>
              <w:right w:val="single" w:sz="8" w:space="0" w:color="000000"/>
            </w:tcBorders>
            <w:vAlign w:val="bottom"/>
          </w:tcPr>
          <w:p w14:paraId="5719C3A7" w14:textId="02D3615F" w:rsidR="00CE5F8F" w:rsidRPr="0064501C" w:rsidRDefault="00A9762F" w:rsidP="0064501C">
            <w:pPr>
              <w:spacing w:after="0" w:line="360" w:lineRule="auto"/>
              <w:rPr>
                <w:rFonts w:ascii="Arial" w:hAnsi="Arial" w:cs="Arial"/>
                <w:sz w:val="24"/>
                <w:szCs w:val="24"/>
              </w:rPr>
            </w:pPr>
            <w:r>
              <w:rPr>
                <w:rFonts w:ascii="Arial" w:hAnsi="Arial" w:cs="Arial"/>
                <w:sz w:val="24"/>
                <w:szCs w:val="24"/>
              </w:rPr>
              <w:t>9,800.00</w:t>
            </w:r>
          </w:p>
        </w:tc>
        <w:tc>
          <w:tcPr>
            <w:tcW w:w="1620" w:type="dxa"/>
          </w:tcPr>
          <w:p w14:paraId="1273C4B3" w14:textId="67DB4416" w:rsidR="00CE5F8F" w:rsidRPr="0064501C" w:rsidRDefault="00CE5F8F" w:rsidP="0064501C">
            <w:pPr>
              <w:spacing w:after="0" w:line="360" w:lineRule="auto"/>
              <w:rPr>
                <w:rFonts w:ascii="Arial" w:hAnsi="Arial" w:cs="Arial"/>
                <w:sz w:val="24"/>
                <w:szCs w:val="24"/>
              </w:rPr>
            </w:pPr>
            <w:r w:rsidRPr="0064501C">
              <w:rPr>
                <w:rFonts w:ascii="Arial" w:hAnsi="Arial" w:cs="Arial"/>
                <w:sz w:val="24"/>
                <w:szCs w:val="24"/>
              </w:rPr>
              <w:t>4</w:t>
            </w:r>
            <w:r w:rsidR="003A3EA7" w:rsidRPr="0064501C">
              <w:rPr>
                <w:rFonts w:ascii="Arial" w:hAnsi="Arial" w:cs="Arial"/>
                <w:sz w:val="24"/>
                <w:szCs w:val="24"/>
              </w:rPr>
              <w:t>4,000.00</w:t>
            </w:r>
          </w:p>
        </w:tc>
        <w:tc>
          <w:tcPr>
            <w:tcW w:w="2430" w:type="dxa"/>
          </w:tcPr>
          <w:p w14:paraId="7E4DB122" w14:textId="2B8E3AD7" w:rsidR="00CE5F8F" w:rsidRPr="0064501C" w:rsidRDefault="00067726" w:rsidP="0064501C">
            <w:pPr>
              <w:spacing w:after="0" w:line="360" w:lineRule="auto"/>
              <w:rPr>
                <w:rFonts w:ascii="Arial" w:hAnsi="Arial" w:cs="Arial"/>
                <w:sz w:val="24"/>
                <w:szCs w:val="24"/>
              </w:rPr>
            </w:pPr>
            <w:r w:rsidRPr="0064501C">
              <w:rPr>
                <w:rFonts w:ascii="Arial" w:hAnsi="Arial" w:cs="Arial"/>
                <w:sz w:val="24"/>
                <w:szCs w:val="24"/>
              </w:rPr>
              <w:t>48,400.00</w:t>
            </w:r>
          </w:p>
        </w:tc>
        <w:tc>
          <w:tcPr>
            <w:tcW w:w="1890" w:type="dxa"/>
          </w:tcPr>
          <w:p w14:paraId="059168B4" w14:textId="1580BB92" w:rsidR="00CE5F8F" w:rsidRPr="0064501C" w:rsidRDefault="00113B2C" w:rsidP="0064501C">
            <w:pPr>
              <w:spacing w:after="0" w:line="360" w:lineRule="auto"/>
              <w:rPr>
                <w:rFonts w:ascii="Arial" w:hAnsi="Arial" w:cs="Arial"/>
                <w:sz w:val="24"/>
                <w:szCs w:val="24"/>
              </w:rPr>
            </w:pPr>
            <w:r w:rsidRPr="0064501C">
              <w:rPr>
                <w:rFonts w:ascii="Arial" w:hAnsi="Arial" w:cs="Arial"/>
                <w:sz w:val="24"/>
                <w:szCs w:val="24"/>
              </w:rPr>
              <w:t>53,240.00</w:t>
            </w:r>
          </w:p>
        </w:tc>
        <w:tc>
          <w:tcPr>
            <w:tcW w:w="1980" w:type="dxa"/>
          </w:tcPr>
          <w:p w14:paraId="366A84E7" w14:textId="0CD3D421" w:rsidR="00CE5F8F" w:rsidRPr="0064501C" w:rsidRDefault="00CE28CF" w:rsidP="0064501C">
            <w:pPr>
              <w:spacing w:after="0" w:line="360" w:lineRule="auto"/>
              <w:rPr>
                <w:rFonts w:ascii="Arial" w:hAnsi="Arial" w:cs="Arial"/>
                <w:sz w:val="24"/>
                <w:szCs w:val="24"/>
              </w:rPr>
            </w:pPr>
            <w:r w:rsidRPr="0064501C">
              <w:rPr>
                <w:rFonts w:ascii="Arial" w:hAnsi="Arial" w:cs="Arial"/>
                <w:sz w:val="24"/>
                <w:szCs w:val="24"/>
              </w:rPr>
              <w:t>58,564.00</w:t>
            </w:r>
          </w:p>
        </w:tc>
      </w:tr>
      <w:tr w:rsidR="00CE5F8F" w:rsidRPr="00F37C7B" w14:paraId="0949E28F" w14:textId="77777777" w:rsidTr="00CF7972">
        <w:tc>
          <w:tcPr>
            <w:tcW w:w="2068" w:type="dxa"/>
          </w:tcPr>
          <w:p w14:paraId="5E30B9C7" w14:textId="77777777" w:rsidR="00CE5F8F" w:rsidRPr="0064501C" w:rsidRDefault="00CE5F8F" w:rsidP="0064501C">
            <w:pPr>
              <w:spacing w:after="0" w:line="360" w:lineRule="auto"/>
              <w:rPr>
                <w:rFonts w:ascii="Arial" w:hAnsi="Arial" w:cs="Arial"/>
                <w:sz w:val="24"/>
                <w:szCs w:val="24"/>
              </w:rPr>
            </w:pPr>
            <w:r w:rsidRPr="0064501C">
              <w:rPr>
                <w:rFonts w:ascii="Arial" w:hAnsi="Arial" w:cs="Arial"/>
                <w:sz w:val="24"/>
                <w:szCs w:val="24"/>
              </w:rPr>
              <w:t>Licenses</w:t>
            </w:r>
          </w:p>
        </w:tc>
        <w:tc>
          <w:tcPr>
            <w:tcW w:w="1977" w:type="dxa"/>
            <w:tcBorders>
              <w:top w:val="single" w:sz="4" w:space="0" w:color="000000"/>
              <w:left w:val="single" w:sz="8" w:space="0" w:color="000000"/>
              <w:bottom w:val="single" w:sz="4" w:space="0" w:color="000000"/>
              <w:right w:val="single" w:sz="8" w:space="0" w:color="000000"/>
            </w:tcBorders>
            <w:vAlign w:val="bottom"/>
          </w:tcPr>
          <w:p w14:paraId="0E53FF55" w14:textId="037833A3" w:rsidR="00CE5F8F" w:rsidRPr="0064501C" w:rsidRDefault="00CE5F8F" w:rsidP="0064501C">
            <w:pPr>
              <w:spacing w:after="0" w:line="360" w:lineRule="auto"/>
              <w:rPr>
                <w:rFonts w:ascii="Arial" w:hAnsi="Arial" w:cs="Arial"/>
                <w:sz w:val="24"/>
                <w:szCs w:val="24"/>
              </w:rPr>
            </w:pPr>
            <w:r w:rsidRPr="0064501C">
              <w:rPr>
                <w:rFonts w:ascii="Arial" w:eastAsia="Times New Roman" w:hAnsi="Arial" w:cs="Arial"/>
                <w:sz w:val="24"/>
                <w:szCs w:val="24"/>
              </w:rPr>
              <w:t>318,978.00</w:t>
            </w:r>
          </w:p>
        </w:tc>
        <w:tc>
          <w:tcPr>
            <w:tcW w:w="1980" w:type="dxa"/>
            <w:tcBorders>
              <w:top w:val="single" w:sz="4" w:space="0" w:color="000000"/>
              <w:left w:val="single" w:sz="8" w:space="0" w:color="000000"/>
              <w:bottom w:val="single" w:sz="4" w:space="0" w:color="000000"/>
              <w:right w:val="single" w:sz="8" w:space="0" w:color="000000"/>
            </w:tcBorders>
            <w:vAlign w:val="bottom"/>
          </w:tcPr>
          <w:p w14:paraId="477712E8" w14:textId="2CC590E4" w:rsidR="00CE5F8F" w:rsidRPr="0064501C" w:rsidRDefault="00A9762F" w:rsidP="0064501C">
            <w:pPr>
              <w:spacing w:after="0" w:line="360" w:lineRule="auto"/>
              <w:rPr>
                <w:rFonts w:ascii="Arial" w:hAnsi="Arial" w:cs="Arial"/>
                <w:sz w:val="24"/>
                <w:szCs w:val="24"/>
              </w:rPr>
            </w:pPr>
            <w:r>
              <w:rPr>
                <w:rFonts w:ascii="Arial" w:hAnsi="Arial" w:cs="Arial"/>
                <w:sz w:val="24"/>
                <w:szCs w:val="24"/>
              </w:rPr>
              <w:t>347,329.00</w:t>
            </w:r>
          </w:p>
        </w:tc>
        <w:tc>
          <w:tcPr>
            <w:tcW w:w="1620" w:type="dxa"/>
          </w:tcPr>
          <w:p w14:paraId="3E1D1C82" w14:textId="6519143C" w:rsidR="00CE5F8F" w:rsidRPr="0064501C" w:rsidRDefault="003A3EA7" w:rsidP="0064501C">
            <w:pPr>
              <w:spacing w:after="0" w:line="360" w:lineRule="auto"/>
              <w:rPr>
                <w:rFonts w:ascii="Arial" w:hAnsi="Arial" w:cs="Arial"/>
                <w:sz w:val="24"/>
                <w:szCs w:val="24"/>
              </w:rPr>
            </w:pPr>
            <w:r w:rsidRPr="0064501C">
              <w:rPr>
                <w:rFonts w:ascii="Arial" w:hAnsi="Arial" w:cs="Arial"/>
                <w:sz w:val="24"/>
                <w:szCs w:val="24"/>
              </w:rPr>
              <w:t>660,000</w:t>
            </w:r>
            <w:r w:rsidR="00CE5F8F" w:rsidRPr="0064501C">
              <w:rPr>
                <w:rFonts w:ascii="Arial" w:hAnsi="Arial" w:cs="Arial"/>
                <w:sz w:val="24"/>
                <w:szCs w:val="24"/>
              </w:rPr>
              <w:t>.00</w:t>
            </w:r>
          </w:p>
        </w:tc>
        <w:tc>
          <w:tcPr>
            <w:tcW w:w="2430" w:type="dxa"/>
          </w:tcPr>
          <w:p w14:paraId="7DDB72FA" w14:textId="13063BA5" w:rsidR="00CE5F8F" w:rsidRPr="0064501C" w:rsidRDefault="00770EEC" w:rsidP="0064501C">
            <w:pPr>
              <w:spacing w:after="0" w:line="360" w:lineRule="auto"/>
              <w:rPr>
                <w:rFonts w:ascii="Arial" w:hAnsi="Arial" w:cs="Arial"/>
                <w:sz w:val="24"/>
                <w:szCs w:val="24"/>
              </w:rPr>
            </w:pPr>
            <w:r w:rsidRPr="0064501C">
              <w:rPr>
                <w:rFonts w:ascii="Arial" w:hAnsi="Arial" w:cs="Arial"/>
                <w:sz w:val="24"/>
                <w:szCs w:val="24"/>
              </w:rPr>
              <w:t>726,000.00</w:t>
            </w:r>
          </w:p>
        </w:tc>
        <w:tc>
          <w:tcPr>
            <w:tcW w:w="1890" w:type="dxa"/>
          </w:tcPr>
          <w:p w14:paraId="66D6D329" w14:textId="3335CDB4" w:rsidR="00CE5F8F" w:rsidRPr="0064501C" w:rsidRDefault="00113B2C" w:rsidP="0064501C">
            <w:pPr>
              <w:spacing w:after="0" w:line="360" w:lineRule="auto"/>
              <w:rPr>
                <w:rFonts w:ascii="Arial" w:hAnsi="Arial" w:cs="Arial"/>
                <w:sz w:val="24"/>
                <w:szCs w:val="24"/>
              </w:rPr>
            </w:pPr>
            <w:r w:rsidRPr="0064501C">
              <w:rPr>
                <w:rFonts w:ascii="Arial" w:hAnsi="Arial" w:cs="Arial"/>
                <w:sz w:val="24"/>
                <w:szCs w:val="24"/>
              </w:rPr>
              <w:t>798,600.00</w:t>
            </w:r>
          </w:p>
        </w:tc>
        <w:tc>
          <w:tcPr>
            <w:tcW w:w="1980" w:type="dxa"/>
          </w:tcPr>
          <w:p w14:paraId="5A6FACED" w14:textId="25BC0D3F" w:rsidR="00CE5F8F" w:rsidRPr="0064501C" w:rsidRDefault="00CE28CF" w:rsidP="0064501C">
            <w:pPr>
              <w:spacing w:after="0" w:line="360" w:lineRule="auto"/>
              <w:rPr>
                <w:rFonts w:ascii="Arial" w:hAnsi="Arial" w:cs="Arial"/>
                <w:sz w:val="24"/>
                <w:szCs w:val="24"/>
              </w:rPr>
            </w:pPr>
            <w:r w:rsidRPr="0064501C">
              <w:rPr>
                <w:rFonts w:ascii="Arial" w:hAnsi="Arial" w:cs="Arial"/>
                <w:sz w:val="24"/>
                <w:szCs w:val="24"/>
              </w:rPr>
              <w:t>878,460.00</w:t>
            </w:r>
          </w:p>
        </w:tc>
      </w:tr>
      <w:tr w:rsidR="00CE5F8F" w:rsidRPr="00F37C7B" w14:paraId="622B667B" w14:textId="77777777" w:rsidTr="00CF7972">
        <w:trPr>
          <w:trHeight w:val="215"/>
        </w:trPr>
        <w:tc>
          <w:tcPr>
            <w:tcW w:w="2068" w:type="dxa"/>
          </w:tcPr>
          <w:p w14:paraId="72852EFC" w14:textId="77777777" w:rsidR="00CE5F8F" w:rsidRPr="0064501C" w:rsidRDefault="00CE5F8F" w:rsidP="0064501C">
            <w:pPr>
              <w:spacing w:after="0" w:line="360" w:lineRule="auto"/>
              <w:rPr>
                <w:rFonts w:ascii="Arial" w:hAnsi="Arial" w:cs="Arial"/>
                <w:sz w:val="24"/>
                <w:szCs w:val="24"/>
              </w:rPr>
            </w:pPr>
            <w:r w:rsidRPr="0064501C">
              <w:rPr>
                <w:rFonts w:ascii="Arial" w:hAnsi="Arial" w:cs="Arial"/>
                <w:sz w:val="24"/>
                <w:szCs w:val="24"/>
              </w:rPr>
              <w:t>Land</w:t>
            </w:r>
          </w:p>
        </w:tc>
        <w:tc>
          <w:tcPr>
            <w:tcW w:w="1977" w:type="dxa"/>
            <w:tcBorders>
              <w:top w:val="single" w:sz="4" w:space="0" w:color="000000"/>
              <w:left w:val="single" w:sz="8" w:space="0" w:color="000000"/>
              <w:bottom w:val="single" w:sz="4" w:space="0" w:color="000000"/>
              <w:right w:val="single" w:sz="8" w:space="0" w:color="000000"/>
            </w:tcBorders>
            <w:vAlign w:val="bottom"/>
          </w:tcPr>
          <w:p w14:paraId="7A686BBC" w14:textId="0108C4D8" w:rsidR="00CE5F8F" w:rsidRPr="0064501C" w:rsidRDefault="00CE5F8F" w:rsidP="0064501C">
            <w:pPr>
              <w:spacing w:after="0" w:line="360" w:lineRule="auto"/>
              <w:rPr>
                <w:rFonts w:ascii="Arial" w:hAnsi="Arial" w:cs="Arial"/>
                <w:sz w:val="24"/>
                <w:szCs w:val="24"/>
              </w:rPr>
            </w:pPr>
            <w:r w:rsidRPr="0064501C">
              <w:rPr>
                <w:rFonts w:ascii="Arial" w:eastAsia="Times New Roman" w:hAnsi="Arial" w:cs="Arial"/>
                <w:sz w:val="24"/>
                <w:szCs w:val="24"/>
              </w:rPr>
              <w:t>780,000.00</w:t>
            </w:r>
          </w:p>
        </w:tc>
        <w:tc>
          <w:tcPr>
            <w:tcW w:w="1980" w:type="dxa"/>
            <w:tcBorders>
              <w:top w:val="single" w:sz="4" w:space="0" w:color="000000"/>
              <w:left w:val="single" w:sz="8" w:space="0" w:color="000000"/>
              <w:bottom w:val="single" w:sz="4" w:space="0" w:color="000000"/>
              <w:right w:val="single" w:sz="8" w:space="0" w:color="000000"/>
            </w:tcBorders>
            <w:vAlign w:val="bottom"/>
          </w:tcPr>
          <w:p w14:paraId="12FA049C" w14:textId="5CE9D736" w:rsidR="00CE5F8F" w:rsidRPr="0064501C" w:rsidRDefault="00A9762F" w:rsidP="0064501C">
            <w:pPr>
              <w:spacing w:after="0" w:line="360" w:lineRule="auto"/>
              <w:rPr>
                <w:rFonts w:ascii="Arial" w:hAnsi="Arial" w:cs="Arial"/>
                <w:sz w:val="24"/>
                <w:szCs w:val="24"/>
              </w:rPr>
            </w:pPr>
            <w:r>
              <w:rPr>
                <w:rFonts w:ascii="Arial" w:hAnsi="Arial" w:cs="Arial"/>
                <w:sz w:val="24"/>
                <w:szCs w:val="24"/>
              </w:rPr>
              <w:t>558,486.50</w:t>
            </w:r>
          </w:p>
        </w:tc>
        <w:tc>
          <w:tcPr>
            <w:tcW w:w="1620" w:type="dxa"/>
          </w:tcPr>
          <w:p w14:paraId="1C8F8B26" w14:textId="63948981" w:rsidR="00CE5F8F" w:rsidRPr="0064501C" w:rsidRDefault="003A3EA7" w:rsidP="0064501C">
            <w:pPr>
              <w:spacing w:after="0" w:line="360" w:lineRule="auto"/>
              <w:rPr>
                <w:rFonts w:ascii="Arial" w:hAnsi="Arial" w:cs="Arial"/>
                <w:sz w:val="24"/>
                <w:szCs w:val="24"/>
              </w:rPr>
            </w:pPr>
            <w:r w:rsidRPr="0064501C">
              <w:rPr>
                <w:rFonts w:ascii="Arial" w:hAnsi="Arial" w:cs="Arial"/>
                <w:sz w:val="24"/>
                <w:szCs w:val="24"/>
              </w:rPr>
              <w:t>810,000</w:t>
            </w:r>
            <w:r w:rsidR="00CE5F8F" w:rsidRPr="0064501C">
              <w:rPr>
                <w:rFonts w:ascii="Arial" w:hAnsi="Arial" w:cs="Arial"/>
                <w:sz w:val="24"/>
                <w:szCs w:val="24"/>
              </w:rPr>
              <w:t>.00</w:t>
            </w:r>
          </w:p>
        </w:tc>
        <w:tc>
          <w:tcPr>
            <w:tcW w:w="2430" w:type="dxa"/>
          </w:tcPr>
          <w:p w14:paraId="49D9E64E" w14:textId="06E36EBB" w:rsidR="00CE5F8F" w:rsidRPr="0064501C" w:rsidRDefault="00770EEC" w:rsidP="0064501C">
            <w:pPr>
              <w:spacing w:after="0" w:line="360" w:lineRule="auto"/>
              <w:rPr>
                <w:rFonts w:ascii="Arial" w:hAnsi="Arial" w:cs="Arial"/>
                <w:sz w:val="24"/>
                <w:szCs w:val="24"/>
              </w:rPr>
            </w:pPr>
            <w:r w:rsidRPr="0064501C">
              <w:rPr>
                <w:rFonts w:ascii="Arial" w:hAnsi="Arial" w:cs="Arial"/>
                <w:sz w:val="24"/>
                <w:szCs w:val="24"/>
              </w:rPr>
              <w:t>891,000.00</w:t>
            </w:r>
          </w:p>
        </w:tc>
        <w:tc>
          <w:tcPr>
            <w:tcW w:w="1890" w:type="dxa"/>
          </w:tcPr>
          <w:p w14:paraId="47650C56" w14:textId="427A59C5" w:rsidR="00CE5F8F" w:rsidRPr="0064501C" w:rsidRDefault="00113B2C" w:rsidP="0064501C">
            <w:pPr>
              <w:spacing w:after="0" w:line="360" w:lineRule="auto"/>
              <w:rPr>
                <w:rFonts w:ascii="Arial" w:hAnsi="Arial" w:cs="Arial"/>
                <w:sz w:val="24"/>
                <w:szCs w:val="24"/>
              </w:rPr>
            </w:pPr>
            <w:r w:rsidRPr="0064501C">
              <w:rPr>
                <w:rFonts w:ascii="Arial" w:hAnsi="Arial" w:cs="Arial"/>
                <w:sz w:val="24"/>
                <w:szCs w:val="24"/>
              </w:rPr>
              <w:t>980,100.00</w:t>
            </w:r>
          </w:p>
        </w:tc>
        <w:tc>
          <w:tcPr>
            <w:tcW w:w="1980" w:type="dxa"/>
          </w:tcPr>
          <w:p w14:paraId="0A971C75" w14:textId="790A38DD" w:rsidR="00CE5F8F" w:rsidRPr="0064501C" w:rsidRDefault="00CE28CF" w:rsidP="0064501C">
            <w:pPr>
              <w:spacing w:after="0" w:line="360" w:lineRule="auto"/>
              <w:rPr>
                <w:rFonts w:ascii="Arial" w:hAnsi="Arial" w:cs="Arial"/>
                <w:sz w:val="24"/>
                <w:szCs w:val="24"/>
              </w:rPr>
            </w:pPr>
            <w:r w:rsidRPr="0064501C">
              <w:rPr>
                <w:rFonts w:ascii="Arial" w:hAnsi="Arial" w:cs="Arial"/>
                <w:sz w:val="24"/>
                <w:szCs w:val="24"/>
              </w:rPr>
              <w:t>891,000.00</w:t>
            </w:r>
          </w:p>
        </w:tc>
      </w:tr>
      <w:tr w:rsidR="00CE5F8F" w:rsidRPr="00F37C7B" w14:paraId="6F13FD52" w14:textId="77777777" w:rsidTr="00CF7972">
        <w:tc>
          <w:tcPr>
            <w:tcW w:w="2068" w:type="dxa"/>
          </w:tcPr>
          <w:p w14:paraId="36075C71" w14:textId="77777777" w:rsidR="00CE5F8F" w:rsidRPr="0064501C" w:rsidRDefault="00CE5F8F" w:rsidP="0064501C">
            <w:pPr>
              <w:spacing w:after="0" w:line="360" w:lineRule="auto"/>
              <w:rPr>
                <w:rFonts w:ascii="Arial" w:hAnsi="Arial" w:cs="Arial"/>
                <w:sz w:val="24"/>
                <w:szCs w:val="24"/>
              </w:rPr>
            </w:pPr>
            <w:r w:rsidRPr="0064501C">
              <w:rPr>
                <w:rFonts w:ascii="Arial" w:hAnsi="Arial" w:cs="Arial"/>
                <w:sz w:val="24"/>
                <w:szCs w:val="24"/>
              </w:rPr>
              <w:t>Rent</w:t>
            </w:r>
          </w:p>
        </w:tc>
        <w:tc>
          <w:tcPr>
            <w:tcW w:w="1977" w:type="dxa"/>
            <w:tcBorders>
              <w:top w:val="single" w:sz="4" w:space="0" w:color="000000"/>
              <w:left w:val="single" w:sz="8" w:space="0" w:color="000000"/>
              <w:bottom w:val="single" w:sz="4" w:space="0" w:color="000000"/>
              <w:right w:val="single" w:sz="8" w:space="0" w:color="000000"/>
            </w:tcBorders>
            <w:vAlign w:val="bottom"/>
          </w:tcPr>
          <w:p w14:paraId="53723A22" w14:textId="2F6FC94E" w:rsidR="00CE5F8F" w:rsidRPr="0064501C" w:rsidRDefault="00CE5F8F" w:rsidP="0064501C">
            <w:pPr>
              <w:spacing w:after="0" w:line="360" w:lineRule="auto"/>
              <w:rPr>
                <w:rFonts w:ascii="Arial" w:hAnsi="Arial" w:cs="Arial"/>
                <w:sz w:val="24"/>
                <w:szCs w:val="24"/>
              </w:rPr>
            </w:pPr>
            <w:r w:rsidRPr="0064501C">
              <w:rPr>
                <w:rFonts w:ascii="Arial" w:eastAsia="Times New Roman" w:hAnsi="Arial" w:cs="Arial"/>
                <w:sz w:val="24"/>
                <w:szCs w:val="24"/>
              </w:rPr>
              <w:t>100,000.00</w:t>
            </w:r>
          </w:p>
        </w:tc>
        <w:tc>
          <w:tcPr>
            <w:tcW w:w="1980" w:type="dxa"/>
            <w:tcBorders>
              <w:top w:val="single" w:sz="4" w:space="0" w:color="000000"/>
              <w:left w:val="single" w:sz="8" w:space="0" w:color="000000"/>
              <w:bottom w:val="single" w:sz="4" w:space="0" w:color="000000"/>
              <w:right w:val="single" w:sz="8" w:space="0" w:color="000000"/>
            </w:tcBorders>
            <w:vAlign w:val="bottom"/>
          </w:tcPr>
          <w:p w14:paraId="602D1772" w14:textId="73160A11" w:rsidR="00CE5F8F" w:rsidRPr="0064501C" w:rsidRDefault="00A9762F" w:rsidP="0064501C">
            <w:pPr>
              <w:spacing w:after="0" w:line="360" w:lineRule="auto"/>
              <w:rPr>
                <w:rFonts w:ascii="Arial" w:hAnsi="Arial" w:cs="Arial"/>
                <w:sz w:val="24"/>
                <w:szCs w:val="24"/>
              </w:rPr>
            </w:pPr>
            <w:r>
              <w:rPr>
                <w:rFonts w:ascii="Arial" w:hAnsi="Arial" w:cs="Arial"/>
                <w:sz w:val="24"/>
                <w:szCs w:val="24"/>
              </w:rPr>
              <w:t>84,050.00</w:t>
            </w:r>
          </w:p>
        </w:tc>
        <w:tc>
          <w:tcPr>
            <w:tcW w:w="1620" w:type="dxa"/>
          </w:tcPr>
          <w:p w14:paraId="3CE95C3D" w14:textId="6E2CBAFD" w:rsidR="00CE5F8F" w:rsidRPr="0064501C" w:rsidRDefault="003A3EA7" w:rsidP="0064501C">
            <w:pPr>
              <w:spacing w:after="0" w:line="360" w:lineRule="auto"/>
              <w:rPr>
                <w:rFonts w:ascii="Arial" w:hAnsi="Arial" w:cs="Arial"/>
                <w:sz w:val="24"/>
                <w:szCs w:val="24"/>
              </w:rPr>
            </w:pPr>
            <w:r w:rsidRPr="0064501C">
              <w:rPr>
                <w:rFonts w:ascii="Arial" w:hAnsi="Arial" w:cs="Arial"/>
                <w:sz w:val="24"/>
                <w:szCs w:val="24"/>
              </w:rPr>
              <w:t>60</w:t>
            </w:r>
            <w:r w:rsidR="00CE5F8F" w:rsidRPr="0064501C">
              <w:rPr>
                <w:rFonts w:ascii="Arial" w:hAnsi="Arial" w:cs="Arial"/>
                <w:sz w:val="24"/>
                <w:szCs w:val="24"/>
              </w:rPr>
              <w:t>,000.00</w:t>
            </w:r>
          </w:p>
        </w:tc>
        <w:tc>
          <w:tcPr>
            <w:tcW w:w="2430" w:type="dxa"/>
          </w:tcPr>
          <w:p w14:paraId="5F84523F" w14:textId="713DC44C" w:rsidR="00CE5F8F" w:rsidRPr="0064501C" w:rsidRDefault="00770EEC" w:rsidP="0064501C">
            <w:pPr>
              <w:spacing w:after="0" w:line="360" w:lineRule="auto"/>
              <w:rPr>
                <w:rFonts w:ascii="Arial" w:hAnsi="Arial" w:cs="Arial"/>
                <w:sz w:val="24"/>
                <w:szCs w:val="24"/>
              </w:rPr>
            </w:pPr>
            <w:r w:rsidRPr="0064501C">
              <w:rPr>
                <w:rFonts w:ascii="Arial" w:hAnsi="Arial" w:cs="Arial"/>
                <w:sz w:val="24"/>
                <w:szCs w:val="24"/>
              </w:rPr>
              <w:t>66,000.00</w:t>
            </w:r>
          </w:p>
        </w:tc>
        <w:tc>
          <w:tcPr>
            <w:tcW w:w="1890" w:type="dxa"/>
          </w:tcPr>
          <w:p w14:paraId="72541CAA" w14:textId="087DF205" w:rsidR="00CE5F8F" w:rsidRPr="0064501C" w:rsidRDefault="00113B2C" w:rsidP="0064501C">
            <w:pPr>
              <w:tabs>
                <w:tab w:val="right" w:pos="1836"/>
              </w:tabs>
              <w:spacing w:after="0" w:line="360" w:lineRule="auto"/>
              <w:rPr>
                <w:rFonts w:ascii="Arial" w:hAnsi="Arial" w:cs="Arial"/>
                <w:sz w:val="24"/>
                <w:szCs w:val="24"/>
              </w:rPr>
            </w:pPr>
            <w:r w:rsidRPr="0064501C">
              <w:rPr>
                <w:rFonts w:ascii="Arial" w:hAnsi="Arial" w:cs="Arial"/>
                <w:sz w:val="24"/>
                <w:szCs w:val="24"/>
              </w:rPr>
              <w:t>72,600.00</w:t>
            </w:r>
          </w:p>
        </w:tc>
        <w:tc>
          <w:tcPr>
            <w:tcW w:w="1980" w:type="dxa"/>
          </w:tcPr>
          <w:p w14:paraId="1FDCA789" w14:textId="228C58B8" w:rsidR="00CE5F8F" w:rsidRPr="0064501C" w:rsidRDefault="00CE28CF" w:rsidP="0064501C">
            <w:pPr>
              <w:spacing w:after="0" w:line="360" w:lineRule="auto"/>
              <w:rPr>
                <w:rFonts w:ascii="Arial" w:hAnsi="Arial" w:cs="Arial"/>
                <w:sz w:val="24"/>
                <w:szCs w:val="24"/>
              </w:rPr>
            </w:pPr>
            <w:r w:rsidRPr="0064501C">
              <w:rPr>
                <w:rFonts w:ascii="Arial" w:hAnsi="Arial" w:cs="Arial"/>
                <w:sz w:val="24"/>
                <w:szCs w:val="24"/>
              </w:rPr>
              <w:t>79,860.00</w:t>
            </w:r>
          </w:p>
        </w:tc>
      </w:tr>
      <w:tr w:rsidR="00CE5F8F" w:rsidRPr="00F37C7B" w14:paraId="323CA225" w14:textId="77777777" w:rsidTr="00CF7972">
        <w:tc>
          <w:tcPr>
            <w:tcW w:w="2068" w:type="dxa"/>
          </w:tcPr>
          <w:p w14:paraId="6CEA28B9" w14:textId="77777777" w:rsidR="00CE5F8F" w:rsidRPr="0064501C" w:rsidRDefault="00CE5F8F" w:rsidP="0064501C">
            <w:pPr>
              <w:spacing w:after="0" w:line="360" w:lineRule="auto"/>
              <w:rPr>
                <w:rFonts w:ascii="Arial" w:hAnsi="Arial" w:cs="Arial"/>
                <w:sz w:val="24"/>
                <w:szCs w:val="24"/>
              </w:rPr>
            </w:pPr>
            <w:r w:rsidRPr="0064501C">
              <w:rPr>
                <w:rFonts w:ascii="Arial" w:hAnsi="Arial" w:cs="Arial"/>
                <w:sz w:val="24"/>
                <w:szCs w:val="24"/>
              </w:rPr>
              <w:t>Investment</w:t>
            </w:r>
          </w:p>
        </w:tc>
        <w:tc>
          <w:tcPr>
            <w:tcW w:w="1977" w:type="dxa"/>
            <w:tcBorders>
              <w:top w:val="single" w:sz="4" w:space="0" w:color="000000"/>
              <w:left w:val="single" w:sz="8" w:space="0" w:color="000000"/>
              <w:bottom w:val="single" w:sz="4" w:space="0" w:color="000000"/>
              <w:right w:val="single" w:sz="8" w:space="0" w:color="000000"/>
            </w:tcBorders>
            <w:vAlign w:val="bottom"/>
          </w:tcPr>
          <w:p w14:paraId="6E293DCF" w14:textId="5202E148" w:rsidR="00CE5F8F" w:rsidRPr="0064501C" w:rsidRDefault="00CE5F8F" w:rsidP="0064501C">
            <w:pPr>
              <w:spacing w:after="0" w:line="360" w:lineRule="auto"/>
              <w:rPr>
                <w:rFonts w:ascii="Arial" w:hAnsi="Arial" w:cs="Arial"/>
                <w:sz w:val="24"/>
                <w:szCs w:val="24"/>
              </w:rPr>
            </w:pPr>
            <w:r w:rsidRPr="0064501C">
              <w:rPr>
                <w:rFonts w:ascii="Arial" w:eastAsia="Times New Roman" w:hAnsi="Arial" w:cs="Arial"/>
                <w:sz w:val="24"/>
                <w:szCs w:val="24"/>
              </w:rPr>
              <w:t>0.00</w:t>
            </w:r>
          </w:p>
        </w:tc>
        <w:tc>
          <w:tcPr>
            <w:tcW w:w="1980" w:type="dxa"/>
            <w:tcBorders>
              <w:top w:val="single" w:sz="4" w:space="0" w:color="000000"/>
              <w:left w:val="single" w:sz="8" w:space="0" w:color="000000"/>
              <w:bottom w:val="single" w:sz="4" w:space="0" w:color="000000"/>
              <w:right w:val="single" w:sz="8" w:space="0" w:color="000000"/>
            </w:tcBorders>
            <w:vAlign w:val="bottom"/>
          </w:tcPr>
          <w:p w14:paraId="3F353119" w14:textId="39DF2CDF" w:rsidR="00CE5F8F" w:rsidRPr="0064501C" w:rsidRDefault="00A9762F" w:rsidP="0064501C">
            <w:pPr>
              <w:spacing w:after="0" w:line="360" w:lineRule="auto"/>
              <w:rPr>
                <w:rFonts w:ascii="Arial" w:hAnsi="Arial" w:cs="Arial"/>
                <w:sz w:val="24"/>
                <w:szCs w:val="24"/>
              </w:rPr>
            </w:pPr>
            <w:r>
              <w:rPr>
                <w:rFonts w:ascii="Arial" w:hAnsi="Arial" w:cs="Arial"/>
                <w:sz w:val="24"/>
                <w:szCs w:val="24"/>
              </w:rPr>
              <w:t>0.00</w:t>
            </w:r>
          </w:p>
        </w:tc>
        <w:tc>
          <w:tcPr>
            <w:tcW w:w="1620" w:type="dxa"/>
          </w:tcPr>
          <w:p w14:paraId="76A97282" w14:textId="0A7DCBB7" w:rsidR="00CE5F8F" w:rsidRPr="0064501C" w:rsidRDefault="00CE5F8F" w:rsidP="0064501C">
            <w:pPr>
              <w:spacing w:after="0" w:line="360" w:lineRule="auto"/>
              <w:rPr>
                <w:rFonts w:ascii="Arial" w:hAnsi="Arial" w:cs="Arial"/>
                <w:sz w:val="24"/>
                <w:szCs w:val="24"/>
              </w:rPr>
            </w:pPr>
            <w:r w:rsidRPr="0064501C">
              <w:rPr>
                <w:rFonts w:ascii="Arial" w:hAnsi="Arial" w:cs="Arial"/>
                <w:sz w:val="24"/>
                <w:szCs w:val="24"/>
              </w:rPr>
              <w:t>0.00</w:t>
            </w:r>
          </w:p>
        </w:tc>
        <w:tc>
          <w:tcPr>
            <w:tcW w:w="2430" w:type="dxa"/>
          </w:tcPr>
          <w:p w14:paraId="5D9ACAAE" w14:textId="07F9E23C" w:rsidR="00CE5F8F" w:rsidRPr="0064501C" w:rsidRDefault="00770EEC" w:rsidP="0064501C">
            <w:pPr>
              <w:tabs>
                <w:tab w:val="left" w:pos="1095"/>
              </w:tabs>
              <w:spacing w:after="0" w:line="360" w:lineRule="auto"/>
              <w:rPr>
                <w:rFonts w:ascii="Arial" w:hAnsi="Arial" w:cs="Arial"/>
                <w:sz w:val="24"/>
                <w:szCs w:val="24"/>
              </w:rPr>
            </w:pPr>
            <w:r w:rsidRPr="0064501C">
              <w:rPr>
                <w:rFonts w:ascii="Arial" w:hAnsi="Arial" w:cs="Arial"/>
                <w:sz w:val="24"/>
                <w:szCs w:val="24"/>
              </w:rPr>
              <w:t>0.00</w:t>
            </w:r>
          </w:p>
        </w:tc>
        <w:tc>
          <w:tcPr>
            <w:tcW w:w="1890" w:type="dxa"/>
          </w:tcPr>
          <w:p w14:paraId="165E4CF4" w14:textId="57176E3B" w:rsidR="00CE5F8F" w:rsidRPr="0064501C" w:rsidRDefault="00113B2C" w:rsidP="0064501C">
            <w:pPr>
              <w:spacing w:after="0" w:line="360" w:lineRule="auto"/>
              <w:rPr>
                <w:rFonts w:ascii="Arial" w:hAnsi="Arial" w:cs="Arial"/>
                <w:sz w:val="24"/>
                <w:szCs w:val="24"/>
              </w:rPr>
            </w:pPr>
            <w:r w:rsidRPr="0064501C">
              <w:rPr>
                <w:rFonts w:ascii="Arial" w:hAnsi="Arial" w:cs="Arial"/>
                <w:sz w:val="24"/>
                <w:szCs w:val="24"/>
              </w:rPr>
              <w:t>0.00</w:t>
            </w:r>
          </w:p>
        </w:tc>
        <w:tc>
          <w:tcPr>
            <w:tcW w:w="1980" w:type="dxa"/>
          </w:tcPr>
          <w:p w14:paraId="3ABAFB04" w14:textId="03124DC9" w:rsidR="00CE5F8F" w:rsidRPr="0064501C" w:rsidRDefault="00CE28CF" w:rsidP="0064501C">
            <w:pPr>
              <w:spacing w:after="0" w:line="360" w:lineRule="auto"/>
              <w:rPr>
                <w:rFonts w:ascii="Arial" w:hAnsi="Arial" w:cs="Arial"/>
                <w:sz w:val="24"/>
                <w:szCs w:val="24"/>
              </w:rPr>
            </w:pPr>
            <w:r w:rsidRPr="0064501C">
              <w:rPr>
                <w:rFonts w:ascii="Arial" w:hAnsi="Arial" w:cs="Arial"/>
                <w:sz w:val="24"/>
                <w:szCs w:val="24"/>
              </w:rPr>
              <w:t>0.00</w:t>
            </w:r>
          </w:p>
        </w:tc>
      </w:tr>
      <w:tr w:rsidR="00CE5F8F" w:rsidRPr="00F37C7B" w14:paraId="07284B2E" w14:textId="77777777" w:rsidTr="00E4000F">
        <w:tc>
          <w:tcPr>
            <w:tcW w:w="2068" w:type="dxa"/>
            <w:shd w:val="clear" w:color="auto" w:fill="D0CECE" w:themeFill="background2" w:themeFillShade="E6"/>
          </w:tcPr>
          <w:p w14:paraId="5CC4A9EB" w14:textId="77777777" w:rsidR="00CE5F8F" w:rsidRPr="0064501C" w:rsidRDefault="00CE5F8F" w:rsidP="0064501C">
            <w:pPr>
              <w:spacing w:after="0" w:line="360" w:lineRule="auto"/>
              <w:jc w:val="center"/>
              <w:rPr>
                <w:rFonts w:ascii="Arial" w:hAnsi="Arial" w:cs="Arial"/>
                <w:b/>
                <w:sz w:val="24"/>
                <w:szCs w:val="24"/>
              </w:rPr>
            </w:pPr>
          </w:p>
          <w:p w14:paraId="7FB77502" w14:textId="77777777" w:rsidR="00CE5F8F" w:rsidRPr="0064501C" w:rsidRDefault="00CE5F8F" w:rsidP="0064501C">
            <w:pPr>
              <w:spacing w:after="0" w:line="360" w:lineRule="auto"/>
              <w:jc w:val="center"/>
              <w:rPr>
                <w:rFonts w:ascii="Arial" w:hAnsi="Arial" w:cs="Arial"/>
                <w:b/>
                <w:sz w:val="24"/>
                <w:szCs w:val="24"/>
              </w:rPr>
            </w:pPr>
            <w:r w:rsidRPr="0064501C">
              <w:rPr>
                <w:rFonts w:ascii="Arial" w:hAnsi="Arial" w:cs="Arial"/>
                <w:b/>
                <w:sz w:val="24"/>
                <w:szCs w:val="24"/>
              </w:rPr>
              <w:t>GRAND TOTAL</w:t>
            </w:r>
          </w:p>
        </w:tc>
        <w:tc>
          <w:tcPr>
            <w:tcW w:w="1977" w:type="dxa"/>
            <w:shd w:val="clear" w:color="auto" w:fill="D0CECE" w:themeFill="background2" w:themeFillShade="E6"/>
            <w:vAlign w:val="bottom"/>
          </w:tcPr>
          <w:p w14:paraId="3C10C95C" w14:textId="5912E008" w:rsidR="00CE5F8F" w:rsidRPr="0064501C" w:rsidRDefault="00CE5F8F" w:rsidP="0064501C">
            <w:pPr>
              <w:spacing w:after="0" w:line="360" w:lineRule="auto"/>
              <w:rPr>
                <w:rFonts w:ascii="Arial" w:hAnsi="Arial" w:cs="Arial"/>
                <w:b/>
                <w:sz w:val="24"/>
                <w:szCs w:val="24"/>
              </w:rPr>
            </w:pPr>
            <w:r w:rsidRPr="0064501C">
              <w:rPr>
                <w:rFonts w:ascii="Arial" w:eastAsia="Times New Roman" w:hAnsi="Arial" w:cs="Arial"/>
                <w:b/>
                <w:sz w:val="24"/>
                <w:szCs w:val="24"/>
              </w:rPr>
              <w:t>3,500,000.00</w:t>
            </w:r>
          </w:p>
        </w:tc>
        <w:tc>
          <w:tcPr>
            <w:tcW w:w="1980" w:type="dxa"/>
            <w:shd w:val="clear" w:color="auto" w:fill="D0CECE" w:themeFill="background2" w:themeFillShade="E6"/>
            <w:vAlign w:val="bottom"/>
          </w:tcPr>
          <w:p w14:paraId="6B099D2B" w14:textId="33569717" w:rsidR="00CE5F8F" w:rsidRPr="0064501C" w:rsidRDefault="00CE5F8F" w:rsidP="0064501C">
            <w:pPr>
              <w:spacing w:after="0" w:line="360" w:lineRule="auto"/>
              <w:jc w:val="center"/>
              <w:rPr>
                <w:rFonts w:ascii="Arial" w:hAnsi="Arial" w:cs="Arial"/>
                <w:b/>
                <w:sz w:val="24"/>
                <w:szCs w:val="24"/>
              </w:rPr>
            </w:pPr>
            <w:r w:rsidRPr="0064501C">
              <w:rPr>
                <w:rFonts w:ascii="Arial" w:eastAsia="Times New Roman" w:hAnsi="Arial" w:cs="Arial"/>
                <w:b/>
                <w:sz w:val="24"/>
                <w:szCs w:val="24"/>
              </w:rPr>
              <w:t>2,</w:t>
            </w:r>
            <w:r w:rsidR="00A9762F">
              <w:rPr>
                <w:rFonts w:ascii="Arial" w:eastAsia="Times New Roman" w:hAnsi="Arial" w:cs="Arial"/>
                <w:b/>
                <w:sz w:val="24"/>
                <w:szCs w:val="24"/>
              </w:rPr>
              <w:t>706,264.50</w:t>
            </w:r>
          </w:p>
        </w:tc>
        <w:tc>
          <w:tcPr>
            <w:tcW w:w="1620" w:type="dxa"/>
            <w:shd w:val="clear" w:color="auto" w:fill="D0CECE" w:themeFill="background2" w:themeFillShade="E6"/>
          </w:tcPr>
          <w:p w14:paraId="6ADF7726" w14:textId="5768DA1B" w:rsidR="00CE5F8F" w:rsidRPr="0064501C" w:rsidRDefault="003A3EA7" w:rsidP="0064501C">
            <w:pPr>
              <w:spacing w:after="0" w:line="360" w:lineRule="auto"/>
              <w:jc w:val="center"/>
              <w:rPr>
                <w:rFonts w:ascii="Arial" w:hAnsi="Arial" w:cs="Arial"/>
                <w:b/>
                <w:sz w:val="24"/>
                <w:szCs w:val="24"/>
              </w:rPr>
            </w:pPr>
            <w:r w:rsidRPr="0064501C">
              <w:rPr>
                <w:rFonts w:ascii="Arial" w:hAnsi="Arial" w:cs="Arial"/>
                <w:b/>
                <w:sz w:val="24"/>
                <w:szCs w:val="24"/>
              </w:rPr>
              <w:t>3</w:t>
            </w:r>
            <w:r w:rsidR="00CE5F8F" w:rsidRPr="0064501C">
              <w:rPr>
                <w:rFonts w:ascii="Arial" w:hAnsi="Arial" w:cs="Arial"/>
                <w:b/>
                <w:sz w:val="24"/>
                <w:szCs w:val="24"/>
              </w:rPr>
              <w:t>,500,000.00</w:t>
            </w:r>
          </w:p>
        </w:tc>
        <w:tc>
          <w:tcPr>
            <w:tcW w:w="2430" w:type="dxa"/>
            <w:shd w:val="clear" w:color="auto" w:fill="D0CECE" w:themeFill="background2" w:themeFillShade="E6"/>
          </w:tcPr>
          <w:p w14:paraId="19EAE8D0" w14:textId="22DCF4B1" w:rsidR="00CE5F8F" w:rsidRPr="0064501C" w:rsidRDefault="00C8136C" w:rsidP="0064501C">
            <w:pPr>
              <w:spacing w:after="0" w:line="360" w:lineRule="auto"/>
              <w:jc w:val="center"/>
              <w:rPr>
                <w:rFonts w:ascii="Arial" w:hAnsi="Arial" w:cs="Arial"/>
                <w:b/>
                <w:sz w:val="24"/>
                <w:szCs w:val="24"/>
              </w:rPr>
            </w:pPr>
            <w:r w:rsidRPr="0064501C">
              <w:rPr>
                <w:rFonts w:ascii="Arial" w:hAnsi="Arial" w:cs="Arial"/>
                <w:b/>
                <w:sz w:val="24"/>
                <w:szCs w:val="24"/>
              </w:rPr>
              <w:t>3,850,000.00</w:t>
            </w:r>
          </w:p>
        </w:tc>
        <w:tc>
          <w:tcPr>
            <w:tcW w:w="1890" w:type="dxa"/>
            <w:shd w:val="clear" w:color="auto" w:fill="D0CECE" w:themeFill="background2" w:themeFillShade="E6"/>
          </w:tcPr>
          <w:p w14:paraId="63F23EB7" w14:textId="79EB3860" w:rsidR="00CE5F8F" w:rsidRPr="0064501C" w:rsidRDefault="00113B2C" w:rsidP="0064501C">
            <w:pPr>
              <w:spacing w:after="0" w:line="360" w:lineRule="auto"/>
              <w:jc w:val="center"/>
              <w:rPr>
                <w:rFonts w:ascii="Arial" w:hAnsi="Arial" w:cs="Arial"/>
                <w:b/>
                <w:sz w:val="24"/>
                <w:szCs w:val="24"/>
              </w:rPr>
            </w:pPr>
            <w:r w:rsidRPr="0064501C">
              <w:rPr>
                <w:rFonts w:ascii="Arial" w:hAnsi="Arial" w:cs="Arial"/>
                <w:b/>
                <w:sz w:val="24"/>
                <w:szCs w:val="24"/>
              </w:rPr>
              <w:t>4,235,000.00</w:t>
            </w:r>
          </w:p>
        </w:tc>
        <w:tc>
          <w:tcPr>
            <w:tcW w:w="1980" w:type="dxa"/>
            <w:shd w:val="clear" w:color="auto" w:fill="D0CECE" w:themeFill="background2" w:themeFillShade="E6"/>
          </w:tcPr>
          <w:p w14:paraId="5F5CD370" w14:textId="2A18524F" w:rsidR="00CE5F8F" w:rsidRPr="0064501C" w:rsidRDefault="00CE28CF" w:rsidP="0064501C">
            <w:pPr>
              <w:spacing w:after="0" w:line="360" w:lineRule="auto"/>
              <w:jc w:val="center"/>
              <w:rPr>
                <w:rFonts w:ascii="Arial" w:hAnsi="Arial" w:cs="Arial"/>
                <w:b/>
                <w:sz w:val="24"/>
                <w:szCs w:val="24"/>
              </w:rPr>
            </w:pPr>
            <w:r w:rsidRPr="0064501C">
              <w:rPr>
                <w:rFonts w:ascii="Arial" w:hAnsi="Arial" w:cs="Arial"/>
                <w:b/>
                <w:sz w:val="24"/>
                <w:szCs w:val="24"/>
              </w:rPr>
              <w:t>4,658,500.00</w:t>
            </w:r>
          </w:p>
        </w:tc>
      </w:tr>
    </w:tbl>
    <w:p w14:paraId="4CFE3FDE" w14:textId="77777777" w:rsidR="00440D4D" w:rsidRDefault="00440D4D" w:rsidP="00AF4FF8">
      <w:pPr>
        <w:spacing w:after="0" w:line="360" w:lineRule="auto"/>
        <w:jc w:val="both"/>
        <w:rPr>
          <w:rFonts w:ascii="Arial" w:hAnsi="Arial" w:cs="Arial"/>
          <w:sz w:val="24"/>
          <w:szCs w:val="24"/>
        </w:rPr>
      </w:pPr>
    </w:p>
    <w:p w14:paraId="7DC73AF3" w14:textId="77777777" w:rsidR="007343DA" w:rsidRDefault="007343DA" w:rsidP="00AF4FF8">
      <w:pPr>
        <w:spacing w:after="0" w:line="360" w:lineRule="auto"/>
        <w:jc w:val="both"/>
        <w:rPr>
          <w:rFonts w:ascii="Arial" w:hAnsi="Arial" w:cs="Arial"/>
          <w:sz w:val="24"/>
          <w:szCs w:val="24"/>
        </w:rPr>
      </w:pPr>
    </w:p>
    <w:p w14:paraId="6BB792EA" w14:textId="77777777" w:rsidR="007343DA" w:rsidRDefault="007343DA" w:rsidP="00AF4FF8">
      <w:pPr>
        <w:spacing w:after="0" w:line="360" w:lineRule="auto"/>
        <w:jc w:val="both"/>
        <w:rPr>
          <w:rFonts w:ascii="Arial" w:hAnsi="Arial" w:cs="Arial"/>
          <w:sz w:val="24"/>
          <w:szCs w:val="24"/>
        </w:rPr>
      </w:pPr>
    </w:p>
    <w:p w14:paraId="21B589B7" w14:textId="77777777" w:rsidR="007343DA" w:rsidRDefault="007343DA" w:rsidP="00AF4FF8">
      <w:pPr>
        <w:spacing w:after="0" w:line="360" w:lineRule="auto"/>
        <w:jc w:val="both"/>
        <w:rPr>
          <w:rFonts w:ascii="Arial" w:hAnsi="Arial" w:cs="Arial"/>
          <w:sz w:val="24"/>
          <w:szCs w:val="24"/>
        </w:rPr>
      </w:pPr>
    </w:p>
    <w:p w14:paraId="08D442D5" w14:textId="31CE5572" w:rsidR="007343DA" w:rsidRPr="00F37C7B" w:rsidRDefault="007343DA" w:rsidP="007343DA">
      <w:pPr>
        <w:spacing w:after="0" w:line="360" w:lineRule="auto"/>
        <w:jc w:val="both"/>
        <w:rPr>
          <w:rFonts w:ascii="Arial" w:hAnsi="Arial" w:cs="Arial"/>
          <w:sz w:val="24"/>
          <w:szCs w:val="24"/>
        </w:rPr>
      </w:pPr>
      <w:bookmarkStart w:id="70" w:name="_Toc52338081"/>
      <w:bookmarkStart w:id="71" w:name="_Toc117572676"/>
      <w:r w:rsidRPr="00F37C7B">
        <w:rPr>
          <w:rFonts w:ascii="Arial" w:hAnsi="Arial" w:cs="Arial"/>
          <w:sz w:val="24"/>
          <w:szCs w:val="24"/>
        </w:rPr>
        <w:t xml:space="preserve">From the table and figure above, the Assembly is projecting a growth rate of </w:t>
      </w:r>
      <w:r w:rsidRPr="007343DA">
        <w:rPr>
          <w:rFonts w:ascii="Arial" w:hAnsi="Arial" w:cs="Arial"/>
          <w:b/>
          <w:bCs/>
          <w:sz w:val="24"/>
          <w:szCs w:val="24"/>
        </w:rPr>
        <w:t>10 percent</w:t>
      </w:r>
      <w:r w:rsidRPr="00F37C7B">
        <w:rPr>
          <w:rFonts w:ascii="Arial" w:hAnsi="Arial" w:cs="Arial"/>
          <w:sz w:val="24"/>
          <w:szCs w:val="24"/>
        </w:rPr>
        <w:t xml:space="preserve"> in revenue mobilization for year, 202</w:t>
      </w:r>
      <w:r>
        <w:rPr>
          <w:rFonts w:ascii="Arial" w:hAnsi="Arial" w:cs="Arial"/>
          <w:sz w:val="24"/>
          <w:szCs w:val="24"/>
        </w:rPr>
        <w:t>6</w:t>
      </w:r>
      <w:r w:rsidRPr="00F37C7B">
        <w:rPr>
          <w:rFonts w:ascii="Arial" w:hAnsi="Arial" w:cs="Arial"/>
          <w:sz w:val="24"/>
          <w:szCs w:val="24"/>
        </w:rPr>
        <w:t xml:space="preserve"> through to 202</w:t>
      </w:r>
      <w:r>
        <w:rPr>
          <w:rFonts w:ascii="Arial" w:hAnsi="Arial" w:cs="Arial"/>
          <w:sz w:val="24"/>
          <w:szCs w:val="24"/>
        </w:rPr>
        <w:t>9</w:t>
      </w:r>
      <w:r w:rsidRPr="00F37C7B">
        <w:rPr>
          <w:rFonts w:ascii="Arial" w:hAnsi="Arial" w:cs="Arial"/>
          <w:sz w:val="24"/>
          <w:szCs w:val="24"/>
        </w:rPr>
        <w:t>. This is to strengthen development control and improve revenue generation. We intend to expand the management collectible areas so that more companies would be captured and bill would be served.  Going forward into year 202</w:t>
      </w:r>
      <w:r>
        <w:rPr>
          <w:rFonts w:ascii="Arial" w:hAnsi="Arial" w:cs="Arial"/>
          <w:sz w:val="24"/>
          <w:szCs w:val="24"/>
        </w:rPr>
        <w:t>6</w:t>
      </w:r>
      <w:r w:rsidRPr="00F37C7B">
        <w:rPr>
          <w:rFonts w:ascii="Arial" w:hAnsi="Arial" w:cs="Arial"/>
          <w:sz w:val="24"/>
          <w:szCs w:val="24"/>
        </w:rPr>
        <w:t>, it is the expectation that management will continue sensitize with drive and ensure that all rate payers participate in the development of the Assembly by paying their rates.</w:t>
      </w:r>
    </w:p>
    <w:p w14:paraId="521493AF" w14:textId="77777777" w:rsidR="007343DA" w:rsidRPr="00F37C7B" w:rsidRDefault="007343DA" w:rsidP="007343DA">
      <w:pPr>
        <w:pStyle w:val="Heading1"/>
      </w:pPr>
      <w:bookmarkStart w:id="72" w:name="_Toc180488197"/>
      <w:r w:rsidRPr="00F37C7B">
        <w:t>2.1 REVENUE MOBILIZATION STRATEGIES FOR KEY REVENUE SOURCES IN 202</w:t>
      </w:r>
      <w:bookmarkEnd w:id="70"/>
      <w:bookmarkEnd w:id="71"/>
      <w:r w:rsidRPr="00F37C7B">
        <w:t>5</w:t>
      </w:r>
      <w:bookmarkEnd w:id="72"/>
    </w:p>
    <w:p w14:paraId="7A728FA7" w14:textId="79A5A8F0" w:rsidR="007343DA" w:rsidRPr="00F37C7B" w:rsidRDefault="00D359FB" w:rsidP="007343DA">
      <w:pPr>
        <w:rPr>
          <w:rFonts w:ascii="Arial" w:hAnsi="Arial" w:cs="Arial"/>
          <w:sz w:val="24"/>
          <w:szCs w:val="24"/>
        </w:rPr>
      </w:pPr>
      <w:r>
        <w:rPr>
          <w:rFonts w:ascii="Arial" w:hAnsi="Arial" w:cs="Arial"/>
          <w:sz w:val="24"/>
          <w:szCs w:val="24"/>
        </w:rPr>
        <w:t>Ada West</w:t>
      </w:r>
      <w:r w:rsidR="007343DA" w:rsidRPr="00F37C7B">
        <w:rPr>
          <w:rFonts w:ascii="Arial" w:hAnsi="Arial" w:cs="Arial"/>
          <w:sz w:val="24"/>
          <w:szCs w:val="24"/>
        </w:rPr>
        <w:t xml:space="preserve"> District Assembly has projected to collect an amount of </w:t>
      </w:r>
      <w:proofErr w:type="spellStart"/>
      <w:r w:rsidR="007343DA" w:rsidRPr="00F37C7B">
        <w:rPr>
          <w:rFonts w:ascii="Arial" w:hAnsi="Arial" w:cs="Arial"/>
          <w:b/>
          <w:sz w:val="24"/>
          <w:szCs w:val="24"/>
        </w:rPr>
        <w:t>GHc</w:t>
      </w:r>
      <w:proofErr w:type="spellEnd"/>
      <w:r w:rsidR="007343DA" w:rsidRPr="00F37C7B">
        <w:rPr>
          <w:rFonts w:ascii="Arial" w:hAnsi="Arial" w:cs="Arial"/>
          <w:b/>
          <w:sz w:val="24"/>
          <w:szCs w:val="24"/>
        </w:rPr>
        <w:t xml:space="preserve"> </w:t>
      </w:r>
      <w:r w:rsidR="00103CE2">
        <w:rPr>
          <w:rFonts w:ascii="Arial" w:hAnsi="Arial" w:cs="Arial"/>
          <w:b/>
          <w:sz w:val="24"/>
          <w:szCs w:val="24"/>
        </w:rPr>
        <w:t>3,5</w:t>
      </w:r>
      <w:r w:rsidR="007343DA" w:rsidRPr="00F37C7B">
        <w:rPr>
          <w:rFonts w:ascii="Arial" w:hAnsi="Arial" w:cs="Arial"/>
          <w:b/>
          <w:sz w:val="24"/>
          <w:szCs w:val="24"/>
        </w:rPr>
        <w:t>00,000.00</w:t>
      </w:r>
      <w:r w:rsidR="007343DA" w:rsidRPr="00F37C7B">
        <w:rPr>
          <w:rFonts w:ascii="Arial" w:hAnsi="Arial" w:cs="Arial"/>
          <w:sz w:val="24"/>
          <w:szCs w:val="24"/>
        </w:rPr>
        <w:t xml:space="preserve"> during the 202</w:t>
      </w:r>
      <w:r w:rsidR="00AC1428">
        <w:rPr>
          <w:rFonts w:ascii="Arial" w:hAnsi="Arial" w:cs="Arial"/>
          <w:sz w:val="24"/>
          <w:szCs w:val="24"/>
        </w:rPr>
        <w:t>6</w:t>
      </w:r>
      <w:r w:rsidR="007343DA" w:rsidRPr="00F37C7B">
        <w:rPr>
          <w:rFonts w:ascii="Arial" w:hAnsi="Arial" w:cs="Arial"/>
          <w:sz w:val="24"/>
          <w:szCs w:val="24"/>
        </w:rPr>
        <w:t xml:space="preserve"> financial year.</w:t>
      </w:r>
    </w:p>
    <w:p w14:paraId="17FDF18E" w14:textId="77777777" w:rsidR="007343DA" w:rsidRPr="00F37C7B" w:rsidRDefault="007343DA" w:rsidP="007343DA">
      <w:pPr>
        <w:rPr>
          <w:rFonts w:ascii="Arial" w:hAnsi="Arial" w:cs="Arial"/>
          <w:sz w:val="24"/>
          <w:szCs w:val="24"/>
        </w:rPr>
      </w:pPr>
      <w:r w:rsidRPr="00F37C7B">
        <w:rPr>
          <w:rFonts w:ascii="Arial" w:hAnsi="Arial" w:cs="Arial"/>
          <w:sz w:val="24"/>
          <w:szCs w:val="24"/>
        </w:rPr>
        <w:t>These are the strategies that have been adopted by the District to achieve the target:</w:t>
      </w:r>
    </w:p>
    <w:p w14:paraId="0428A00B" w14:textId="1743489D" w:rsidR="007343DA" w:rsidRPr="00F37C7B" w:rsidRDefault="007343DA" w:rsidP="007343DA">
      <w:pPr>
        <w:spacing w:line="360" w:lineRule="auto"/>
        <w:jc w:val="both"/>
        <w:rPr>
          <w:rFonts w:ascii="Arial" w:hAnsi="Arial" w:cs="Arial"/>
          <w:sz w:val="24"/>
          <w:szCs w:val="24"/>
        </w:rPr>
      </w:pPr>
      <w:r w:rsidRPr="00F37C7B">
        <w:rPr>
          <w:rFonts w:ascii="Arial" w:hAnsi="Arial" w:cs="Arial"/>
          <w:sz w:val="24"/>
          <w:szCs w:val="24"/>
        </w:rPr>
        <w:t>1.</w:t>
      </w:r>
      <w:r w:rsidRPr="00F37C7B">
        <w:rPr>
          <w:rFonts w:ascii="Arial" w:hAnsi="Arial" w:cs="Arial"/>
          <w:b/>
          <w:sz w:val="24"/>
          <w:szCs w:val="24"/>
          <w:u w:val="single"/>
        </w:rPr>
        <w:t xml:space="preserve"> Collection of Property Rates Data Collection:</w:t>
      </w:r>
      <w:r w:rsidRPr="00F37C7B">
        <w:rPr>
          <w:rFonts w:ascii="Arial" w:hAnsi="Arial" w:cs="Arial"/>
          <w:b/>
          <w:sz w:val="24"/>
          <w:szCs w:val="24"/>
        </w:rPr>
        <w:t xml:space="preserve"> </w:t>
      </w:r>
      <w:r w:rsidRPr="00F37C7B">
        <w:rPr>
          <w:rFonts w:ascii="Arial" w:hAnsi="Arial" w:cs="Arial"/>
          <w:sz w:val="24"/>
          <w:szCs w:val="24"/>
        </w:rPr>
        <w:t xml:space="preserve"> The Assembly is not able to generate the required revenue from property rates as a result of low values paid by the property owners, due to inadequate data and low collection rates. In view of this, management has decided to value some of the properties especially the companies in the District. </w:t>
      </w:r>
      <w:r w:rsidR="00AC1428">
        <w:rPr>
          <w:rFonts w:ascii="Arial" w:hAnsi="Arial" w:cs="Arial"/>
          <w:sz w:val="24"/>
          <w:szCs w:val="24"/>
        </w:rPr>
        <w:t>Management intend to expand the data collection on the properties in the District.</w:t>
      </w:r>
    </w:p>
    <w:p w14:paraId="2590761A" w14:textId="77777777" w:rsidR="007343DA" w:rsidRPr="00F37C7B" w:rsidRDefault="007343DA" w:rsidP="007343DA">
      <w:pPr>
        <w:spacing w:line="360" w:lineRule="auto"/>
        <w:jc w:val="both"/>
        <w:rPr>
          <w:rFonts w:ascii="Arial" w:hAnsi="Arial" w:cs="Arial"/>
          <w:sz w:val="24"/>
          <w:szCs w:val="24"/>
        </w:rPr>
      </w:pPr>
      <w:r w:rsidRPr="00F37C7B">
        <w:rPr>
          <w:rFonts w:ascii="Arial" w:hAnsi="Arial" w:cs="Arial"/>
          <w:b/>
          <w:sz w:val="24"/>
          <w:szCs w:val="24"/>
        </w:rPr>
        <w:t xml:space="preserve">2. </w:t>
      </w:r>
      <w:r w:rsidRPr="00F37C7B">
        <w:rPr>
          <w:rFonts w:ascii="Arial" w:hAnsi="Arial" w:cs="Arial"/>
          <w:b/>
          <w:sz w:val="24"/>
          <w:szCs w:val="24"/>
          <w:u w:val="single"/>
        </w:rPr>
        <w:t>Facilitation of securing Land for the Establishment of Companies</w:t>
      </w:r>
      <w:r w:rsidRPr="00F37C7B">
        <w:rPr>
          <w:rFonts w:ascii="Arial" w:hAnsi="Arial" w:cs="Arial"/>
          <w:b/>
          <w:sz w:val="24"/>
          <w:szCs w:val="24"/>
        </w:rPr>
        <w:t xml:space="preserve">: </w:t>
      </w:r>
      <w:r w:rsidRPr="00F37C7B">
        <w:rPr>
          <w:rFonts w:ascii="Arial" w:hAnsi="Arial" w:cs="Arial"/>
          <w:sz w:val="24"/>
          <w:szCs w:val="24"/>
        </w:rPr>
        <w:t>The Assembly being the lowest industry hub in the Greater Accra region, has also culminated into its inability to rake in revenue when it comes to Business Operating permit. In order to resolve this problem, management has decided that the Assembly will facilitate the securing in land and liaise with Ghana Investment Promotion Centre to facilitate in attracting companies to establish in the District.</w:t>
      </w:r>
    </w:p>
    <w:p w14:paraId="320F8E73" w14:textId="64D2C0F6" w:rsidR="007343DA" w:rsidRPr="00F37C7B" w:rsidRDefault="007343DA" w:rsidP="007343DA">
      <w:pPr>
        <w:spacing w:line="360" w:lineRule="auto"/>
        <w:jc w:val="both"/>
        <w:rPr>
          <w:rFonts w:ascii="Arial" w:hAnsi="Arial" w:cs="Arial"/>
          <w:sz w:val="24"/>
          <w:szCs w:val="24"/>
        </w:rPr>
      </w:pPr>
      <w:r w:rsidRPr="00F37C7B">
        <w:rPr>
          <w:rFonts w:ascii="Arial" w:hAnsi="Arial" w:cs="Arial"/>
          <w:b/>
          <w:sz w:val="24"/>
          <w:szCs w:val="24"/>
        </w:rPr>
        <w:t xml:space="preserve">3. </w:t>
      </w:r>
      <w:r w:rsidRPr="00F37C7B">
        <w:rPr>
          <w:rFonts w:ascii="Arial" w:hAnsi="Arial" w:cs="Arial"/>
          <w:b/>
          <w:sz w:val="24"/>
          <w:szCs w:val="24"/>
          <w:u w:val="single"/>
        </w:rPr>
        <w:t>Operationalization of the Area Councils:</w:t>
      </w:r>
      <w:r w:rsidRPr="00F37C7B">
        <w:rPr>
          <w:rFonts w:ascii="Arial" w:hAnsi="Arial" w:cs="Arial"/>
          <w:sz w:val="24"/>
          <w:szCs w:val="24"/>
        </w:rPr>
        <w:t xml:space="preserve"> The Assembly has Two (2) Area Councils which management had operationalized and ceded revenue areas for collection. This year, 202</w:t>
      </w:r>
      <w:r w:rsidR="005C51E6">
        <w:rPr>
          <w:rFonts w:ascii="Arial" w:hAnsi="Arial" w:cs="Arial"/>
          <w:sz w:val="24"/>
          <w:szCs w:val="24"/>
        </w:rPr>
        <w:t>5</w:t>
      </w:r>
      <w:r w:rsidRPr="00F37C7B">
        <w:rPr>
          <w:rFonts w:ascii="Arial" w:hAnsi="Arial" w:cs="Arial"/>
          <w:sz w:val="24"/>
          <w:szCs w:val="24"/>
        </w:rPr>
        <w:t xml:space="preserve"> the District Assembly assigned officers to the Area Councils and employed additional revenue collectors to assist in the revenue mobilisation drive. It is expected that those </w:t>
      </w:r>
      <w:r w:rsidRPr="00F37C7B">
        <w:rPr>
          <w:rFonts w:ascii="Arial" w:hAnsi="Arial" w:cs="Arial"/>
          <w:sz w:val="24"/>
          <w:szCs w:val="24"/>
        </w:rPr>
        <w:lastRenderedPageBreak/>
        <w:t>revenue items that recorded low figures in the financial statement, 202</w:t>
      </w:r>
      <w:r w:rsidR="005C51E6">
        <w:rPr>
          <w:rFonts w:ascii="Arial" w:hAnsi="Arial" w:cs="Arial"/>
          <w:sz w:val="24"/>
          <w:szCs w:val="24"/>
        </w:rPr>
        <w:t>5</w:t>
      </w:r>
      <w:r w:rsidRPr="00F37C7B">
        <w:rPr>
          <w:rFonts w:ascii="Arial" w:hAnsi="Arial" w:cs="Arial"/>
          <w:sz w:val="24"/>
          <w:szCs w:val="24"/>
        </w:rPr>
        <w:t xml:space="preserve">, will start appreciating when the Area Councils start with collection. We are committed to strengthening the staff and commission collectors in the Area Councils in the Assembly to help increase revenue generation in the Assembly. </w:t>
      </w:r>
    </w:p>
    <w:p w14:paraId="19D8A4CD" w14:textId="6257B931" w:rsidR="007343DA" w:rsidRPr="00F37C7B" w:rsidRDefault="007343DA" w:rsidP="007343DA">
      <w:pPr>
        <w:spacing w:line="360" w:lineRule="auto"/>
        <w:jc w:val="both"/>
        <w:rPr>
          <w:rFonts w:ascii="Arial" w:hAnsi="Arial" w:cs="Arial"/>
          <w:sz w:val="24"/>
          <w:szCs w:val="24"/>
        </w:rPr>
      </w:pPr>
      <w:r w:rsidRPr="00F37C7B">
        <w:rPr>
          <w:rFonts w:ascii="Arial" w:hAnsi="Arial" w:cs="Arial"/>
          <w:b/>
          <w:sz w:val="24"/>
          <w:szCs w:val="24"/>
          <w:u w:val="single"/>
        </w:rPr>
        <w:t>4. Quarterly Monitoring of Revenue Collectors and Building Task Force</w:t>
      </w:r>
      <w:r w:rsidRPr="00F37C7B">
        <w:rPr>
          <w:rFonts w:ascii="Arial" w:hAnsi="Arial" w:cs="Arial"/>
          <w:b/>
          <w:sz w:val="24"/>
          <w:szCs w:val="24"/>
        </w:rPr>
        <w:t>:</w:t>
      </w:r>
      <w:r w:rsidRPr="00F37C7B">
        <w:rPr>
          <w:rFonts w:ascii="Arial" w:hAnsi="Arial" w:cs="Arial"/>
          <w:sz w:val="24"/>
          <w:szCs w:val="24"/>
        </w:rPr>
        <w:t xml:space="preserve"> The Assembly </w:t>
      </w:r>
      <w:r w:rsidR="00336F0E">
        <w:rPr>
          <w:rFonts w:ascii="Arial" w:hAnsi="Arial" w:cs="Arial"/>
          <w:sz w:val="24"/>
          <w:szCs w:val="24"/>
        </w:rPr>
        <w:t xml:space="preserve">has </w:t>
      </w:r>
      <w:r w:rsidR="00336F0E" w:rsidRPr="00F37C7B">
        <w:rPr>
          <w:rFonts w:ascii="Arial" w:hAnsi="Arial" w:cs="Arial"/>
          <w:sz w:val="24"/>
          <w:szCs w:val="24"/>
        </w:rPr>
        <w:t>formed</w:t>
      </w:r>
      <w:r w:rsidRPr="00F37C7B">
        <w:rPr>
          <w:rFonts w:ascii="Arial" w:hAnsi="Arial" w:cs="Arial"/>
          <w:sz w:val="24"/>
          <w:szCs w:val="24"/>
        </w:rPr>
        <w:t xml:space="preserve"> revenue monitoring taskforce that </w:t>
      </w:r>
      <w:r w:rsidR="005C51E6">
        <w:rPr>
          <w:rFonts w:ascii="Arial" w:hAnsi="Arial" w:cs="Arial"/>
          <w:sz w:val="24"/>
          <w:szCs w:val="24"/>
        </w:rPr>
        <w:t xml:space="preserve">is </w:t>
      </w:r>
      <w:r w:rsidRPr="00F37C7B">
        <w:rPr>
          <w:rFonts w:ascii="Arial" w:hAnsi="Arial" w:cs="Arial"/>
          <w:sz w:val="24"/>
          <w:szCs w:val="24"/>
        </w:rPr>
        <w:t xml:space="preserve">mandated to undertake quarterly monitoring and report to management for appropriate actions. The modus operandi of the team will be to take </w:t>
      </w:r>
      <w:r w:rsidR="005C51E6" w:rsidRPr="00F37C7B">
        <w:rPr>
          <w:rFonts w:ascii="Arial" w:hAnsi="Arial" w:cs="Arial"/>
          <w:sz w:val="24"/>
          <w:szCs w:val="24"/>
        </w:rPr>
        <w:t>snapshot</w:t>
      </w:r>
      <w:r w:rsidRPr="00F37C7B">
        <w:rPr>
          <w:rFonts w:ascii="Arial" w:hAnsi="Arial" w:cs="Arial"/>
          <w:sz w:val="24"/>
          <w:szCs w:val="24"/>
        </w:rPr>
        <w:t xml:space="preserve"> of original copies issued to the rate payers and compare same with the duplicates submitted to the office. This task will be complemented by the Internal Auditors. </w:t>
      </w:r>
      <w:r w:rsidR="005C51E6">
        <w:rPr>
          <w:rFonts w:ascii="Arial" w:hAnsi="Arial" w:cs="Arial"/>
          <w:sz w:val="24"/>
          <w:szCs w:val="24"/>
        </w:rPr>
        <w:t xml:space="preserve">Going forward next year, management will intensify this activity so that the taskforce in other to undertake its field work monthly. </w:t>
      </w:r>
    </w:p>
    <w:p w14:paraId="273709D7" w14:textId="0BAEC604" w:rsidR="007343DA" w:rsidRPr="00F37C7B" w:rsidRDefault="007343DA" w:rsidP="007343DA">
      <w:pPr>
        <w:spacing w:line="360" w:lineRule="auto"/>
        <w:jc w:val="both"/>
        <w:rPr>
          <w:rFonts w:ascii="Arial" w:hAnsi="Arial" w:cs="Arial"/>
          <w:sz w:val="24"/>
          <w:szCs w:val="24"/>
        </w:rPr>
      </w:pPr>
      <w:r w:rsidRPr="00F37C7B">
        <w:rPr>
          <w:rFonts w:ascii="Arial" w:hAnsi="Arial" w:cs="Arial"/>
          <w:b/>
          <w:sz w:val="24"/>
          <w:szCs w:val="24"/>
          <w:u w:val="single"/>
        </w:rPr>
        <w:t>5. Early Issuance of Demand Notice and Reminders to the Rate Payers:</w:t>
      </w:r>
      <w:r w:rsidRPr="00F37C7B">
        <w:rPr>
          <w:rFonts w:ascii="Arial" w:hAnsi="Arial" w:cs="Arial"/>
          <w:sz w:val="24"/>
          <w:szCs w:val="24"/>
        </w:rPr>
        <w:t xml:space="preserve"> The improvement of revenue mobilisation is contingent on the efficient and effective issuance of demand notices. For this reason, the Assembly would issue the demand notices in </w:t>
      </w:r>
      <w:r w:rsidR="00336F0E" w:rsidRPr="00F37C7B">
        <w:rPr>
          <w:rFonts w:ascii="Arial" w:hAnsi="Arial" w:cs="Arial"/>
          <w:sz w:val="24"/>
          <w:szCs w:val="24"/>
        </w:rPr>
        <w:t>December</w:t>
      </w:r>
      <w:r w:rsidR="00336F0E">
        <w:rPr>
          <w:rFonts w:ascii="Arial" w:hAnsi="Arial" w:cs="Arial"/>
          <w:sz w:val="24"/>
          <w:szCs w:val="24"/>
        </w:rPr>
        <w:t>,</w:t>
      </w:r>
      <w:r w:rsidRPr="00F37C7B">
        <w:rPr>
          <w:rFonts w:ascii="Arial" w:hAnsi="Arial" w:cs="Arial"/>
          <w:sz w:val="24"/>
          <w:szCs w:val="24"/>
        </w:rPr>
        <w:t xml:space="preserve"> 202</w:t>
      </w:r>
      <w:r w:rsidR="00336F0E">
        <w:rPr>
          <w:rFonts w:ascii="Arial" w:hAnsi="Arial" w:cs="Arial"/>
          <w:sz w:val="24"/>
          <w:szCs w:val="24"/>
        </w:rPr>
        <w:t>5</w:t>
      </w:r>
      <w:r w:rsidRPr="00F37C7B">
        <w:rPr>
          <w:rFonts w:ascii="Arial" w:hAnsi="Arial" w:cs="Arial"/>
          <w:sz w:val="24"/>
          <w:szCs w:val="24"/>
        </w:rPr>
        <w:t xml:space="preserve"> especially the Management Collectible Areas and distribute same before the year ends. When implemented will assist the rate payers to know how much they will be paying and make adequate preparation for the payment. Management has also agreed to remind rate payers who cannot pay within the stipulated time indicated in the demand notice by end of June, 202</w:t>
      </w:r>
      <w:r w:rsidR="00336F0E">
        <w:rPr>
          <w:rFonts w:ascii="Arial" w:hAnsi="Arial" w:cs="Arial"/>
          <w:sz w:val="24"/>
          <w:szCs w:val="24"/>
        </w:rPr>
        <w:t>6</w:t>
      </w:r>
      <w:r w:rsidRPr="00F37C7B">
        <w:rPr>
          <w:rFonts w:ascii="Arial" w:hAnsi="Arial" w:cs="Arial"/>
          <w:sz w:val="24"/>
          <w:szCs w:val="24"/>
        </w:rPr>
        <w:t>. The Assembly intend to institute legal actions to all rates payers who fail to honour their payment within stipulated time by end of December, 202</w:t>
      </w:r>
      <w:r w:rsidR="00336F0E">
        <w:rPr>
          <w:rFonts w:ascii="Arial" w:hAnsi="Arial" w:cs="Arial"/>
          <w:sz w:val="24"/>
          <w:szCs w:val="24"/>
        </w:rPr>
        <w:t>6</w:t>
      </w:r>
      <w:r w:rsidRPr="00F37C7B">
        <w:rPr>
          <w:rFonts w:ascii="Arial" w:hAnsi="Arial" w:cs="Arial"/>
          <w:sz w:val="24"/>
          <w:szCs w:val="24"/>
        </w:rPr>
        <w:t>.</w:t>
      </w:r>
    </w:p>
    <w:p w14:paraId="05814DE2" w14:textId="77777777" w:rsidR="007343DA" w:rsidRPr="00F37C7B" w:rsidRDefault="007343DA" w:rsidP="007343DA">
      <w:pPr>
        <w:spacing w:line="360" w:lineRule="auto"/>
        <w:jc w:val="both"/>
        <w:rPr>
          <w:rFonts w:ascii="Arial" w:hAnsi="Arial" w:cs="Arial"/>
          <w:b/>
          <w:sz w:val="24"/>
          <w:szCs w:val="24"/>
          <w:u w:val="single"/>
        </w:rPr>
      </w:pPr>
      <w:r w:rsidRPr="00F37C7B">
        <w:rPr>
          <w:rFonts w:ascii="Arial" w:hAnsi="Arial" w:cs="Arial"/>
          <w:b/>
          <w:sz w:val="24"/>
          <w:szCs w:val="24"/>
          <w:u w:val="single"/>
        </w:rPr>
        <w:t>6. Establishment of Revenue Collection Points at Area Councils and Vantage Points</w:t>
      </w:r>
      <w:r w:rsidRPr="00F37C7B">
        <w:rPr>
          <w:rFonts w:ascii="Arial" w:hAnsi="Arial" w:cs="Arial"/>
          <w:sz w:val="24"/>
          <w:szCs w:val="24"/>
        </w:rPr>
        <w:t xml:space="preserve">: The Assembly intends to have Two (2) Revenue Points in the Area Councils at vantage areas so that it would be easy for the rates payers to honour their tax obligations.it is also expected to ease the burden imposed on the rates payers to pay their revenue to the Assembly and help increase the revenue in the Assembly. </w:t>
      </w:r>
    </w:p>
    <w:p w14:paraId="4C95833C" w14:textId="77777777" w:rsidR="007343DA" w:rsidRPr="00F37C7B" w:rsidRDefault="007343DA" w:rsidP="007343DA">
      <w:pPr>
        <w:spacing w:line="360" w:lineRule="auto"/>
        <w:jc w:val="both"/>
        <w:rPr>
          <w:rFonts w:ascii="Arial" w:hAnsi="Arial" w:cs="Arial"/>
          <w:sz w:val="24"/>
          <w:szCs w:val="24"/>
        </w:rPr>
      </w:pPr>
      <w:r w:rsidRPr="00F37C7B">
        <w:rPr>
          <w:rFonts w:ascii="Arial" w:hAnsi="Arial" w:cs="Arial"/>
          <w:b/>
          <w:sz w:val="24"/>
          <w:szCs w:val="24"/>
          <w:u w:val="single"/>
        </w:rPr>
        <w:t>7. Intensification of Education and Sensitization:</w:t>
      </w:r>
      <w:r w:rsidRPr="00F37C7B">
        <w:rPr>
          <w:rFonts w:ascii="Arial" w:hAnsi="Arial" w:cs="Arial"/>
          <w:sz w:val="24"/>
          <w:szCs w:val="24"/>
        </w:rPr>
        <w:t xml:space="preserve"> One of the key strategies in achieving the Internally Generated Funds next year will be to intensify public education and sensitization meetings with (Landlord Associations, Churches, and </w:t>
      </w:r>
      <w:r w:rsidRPr="00F37C7B">
        <w:rPr>
          <w:rFonts w:ascii="Arial" w:hAnsi="Arial" w:cs="Arial"/>
          <w:sz w:val="24"/>
          <w:szCs w:val="24"/>
        </w:rPr>
        <w:lastRenderedPageBreak/>
        <w:t>Mosques etc). We intend to undertake this programme monthly. Also, we will engage the rate payers using the Public Address Systems in the communities in the District.</w:t>
      </w:r>
    </w:p>
    <w:p w14:paraId="1ED86E1D" w14:textId="404F7B5B" w:rsidR="007343DA" w:rsidRPr="00F37C7B" w:rsidRDefault="007343DA" w:rsidP="007343DA">
      <w:pPr>
        <w:spacing w:line="360" w:lineRule="auto"/>
        <w:contextualSpacing/>
        <w:jc w:val="both"/>
        <w:rPr>
          <w:rFonts w:ascii="Arial" w:hAnsi="Arial" w:cs="Arial"/>
          <w:b/>
          <w:sz w:val="24"/>
          <w:szCs w:val="24"/>
          <w:u w:val="single"/>
          <w:lang w:val="en-US"/>
        </w:rPr>
      </w:pPr>
      <w:r w:rsidRPr="00F37C7B">
        <w:rPr>
          <w:rFonts w:ascii="Arial" w:hAnsi="Arial" w:cs="Arial"/>
          <w:b/>
          <w:i/>
          <w:sz w:val="24"/>
          <w:szCs w:val="24"/>
          <w:u w:val="single"/>
          <w:lang w:val="en-US"/>
        </w:rPr>
        <w:t>8. Quarterly Training and Development of Revenue Collectors:</w:t>
      </w:r>
      <w:r w:rsidRPr="00F37C7B">
        <w:rPr>
          <w:rFonts w:ascii="Arial" w:hAnsi="Arial" w:cs="Arial"/>
          <w:b/>
          <w:sz w:val="24"/>
          <w:szCs w:val="24"/>
          <w:u w:val="single"/>
          <w:lang w:val="en-US"/>
        </w:rPr>
        <w:t xml:space="preserve"> </w:t>
      </w:r>
      <w:r w:rsidRPr="00F37C7B">
        <w:rPr>
          <w:rFonts w:ascii="Arial" w:hAnsi="Arial" w:cs="Arial"/>
          <w:sz w:val="24"/>
          <w:szCs w:val="24"/>
          <w:lang w:val="en-US"/>
        </w:rPr>
        <w:t xml:space="preserve">In order to upgrade skills and knowledge of the revenue collectors in the Assembly, we plan to undertake quarterly meetings and </w:t>
      </w:r>
      <w:r w:rsidR="00481A41" w:rsidRPr="00F37C7B">
        <w:rPr>
          <w:rFonts w:ascii="Arial" w:hAnsi="Arial" w:cs="Arial"/>
          <w:sz w:val="24"/>
          <w:szCs w:val="24"/>
          <w:lang w:val="en-US"/>
        </w:rPr>
        <w:t>training courses</w:t>
      </w:r>
      <w:r w:rsidRPr="00F37C7B">
        <w:rPr>
          <w:rFonts w:ascii="Arial" w:hAnsi="Arial" w:cs="Arial"/>
          <w:sz w:val="24"/>
          <w:szCs w:val="24"/>
          <w:lang w:val="en-US"/>
        </w:rPr>
        <w:t xml:space="preserve">. </w:t>
      </w:r>
    </w:p>
    <w:p w14:paraId="52EB8E0C" w14:textId="77777777" w:rsidR="00481A41" w:rsidRDefault="007343DA" w:rsidP="007343DA">
      <w:pPr>
        <w:spacing w:after="0" w:line="360" w:lineRule="auto"/>
        <w:jc w:val="both"/>
        <w:rPr>
          <w:rFonts w:ascii="Arial" w:hAnsi="Arial" w:cs="Arial"/>
          <w:bCs/>
          <w:sz w:val="24"/>
          <w:szCs w:val="24"/>
          <w:lang w:val="en-US"/>
        </w:rPr>
      </w:pPr>
      <w:r w:rsidRPr="00F37C7B">
        <w:rPr>
          <w:rFonts w:ascii="Arial" w:hAnsi="Arial" w:cs="Arial"/>
          <w:b/>
          <w:sz w:val="24"/>
          <w:szCs w:val="24"/>
          <w:u w:val="single"/>
          <w:lang w:val="en-US"/>
        </w:rPr>
        <w:t>9. Procurement of Revenue Software ”:</w:t>
      </w:r>
      <w:r w:rsidRPr="00F37C7B">
        <w:rPr>
          <w:rFonts w:ascii="Arial" w:hAnsi="Arial" w:cs="Arial"/>
          <w:b/>
          <w:sz w:val="24"/>
          <w:szCs w:val="24"/>
          <w:lang w:val="en-US"/>
        </w:rPr>
        <w:t xml:space="preserve"> </w:t>
      </w:r>
      <w:r w:rsidRPr="00F37C7B">
        <w:rPr>
          <w:rFonts w:ascii="Arial" w:hAnsi="Arial" w:cs="Arial"/>
          <w:bCs/>
          <w:sz w:val="24"/>
          <w:szCs w:val="24"/>
          <w:lang w:val="en-US"/>
        </w:rPr>
        <w:t xml:space="preserve">One of the key challenges when it comes to the revenue mobilization and collection in the District is that, the District does not have up-to-date software that will help print the demand notices. In the milieu of this, management has stated discussing with software developers to procure for next year. </w:t>
      </w:r>
    </w:p>
    <w:p w14:paraId="23AA4A0E" w14:textId="52BA78C7" w:rsidR="007343DA" w:rsidRPr="00481A41" w:rsidRDefault="00481A41" w:rsidP="007343DA">
      <w:pPr>
        <w:spacing w:after="0" w:line="360" w:lineRule="auto"/>
        <w:jc w:val="both"/>
        <w:rPr>
          <w:rFonts w:ascii="Arial" w:hAnsi="Arial" w:cs="Arial"/>
          <w:b/>
          <w:sz w:val="24"/>
          <w:szCs w:val="24"/>
          <w:u w:val="single"/>
        </w:rPr>
      </w:pPr>
      <w:r w:rsidRPr="00481A41">
        <w:rPr>
          <w:rFonts w:ascii="Arial" w:hAnsi="Arial" w:cs="Arial"/>
          <w:b/>
          <w:sz w:val="24"/>
          <w:szCs w:val="24"/>
          <w:u w:val="single"/>
          <w:lang w:val="en-US"/>
        </w:rPr>
        <w:t>10. Recruitment of additional commission collectors:</w:t>
      </w:r>
      <w:r w:rsidR="007343DA" w:rsidRPr="00481A41">
        <w:rPr>
          <w:rFonts w:ascii="Arial" w:hAnsi="Arial" w:cs="Arial"/>
          <w:b/>
          <w:sz w:val="24"/>
          <w:szCs w:val="24"/>
          <w:u w:val="single"/>
          <w:lang w:val="en-US"/>
        </w:rPr>
        <w:t xml:space="preserve"> </w:t>
      </w:r>
    </w:p>
    <w:p w14:paraId="61EDCB37" w14:textId="77777777" w:rsidR="007343DA" w:rsidRDefault="00481A41" w:rsidP="00AF4FF8">
      <w:pPr>
        <w:spacing w:after="0" w:line="360" w:lineRule="auto"/>
        <w:jc w:val="both"/>
        <w:rPr>
          <w:rFonts w:ascii="Arial" w:hAnsi="Arial" w:cs="Arial"/>
          <w:sz w:val="24"/>
          <w:szCs w:val="24"/>
        </w:rPr>
      </w:pPr>
      <w:r>
        <w:rPr>
          <w:rFonts w:ascii="Arial" w:hAnsi="Arial" w:cs="Arial"/>
          <w:sz w:val="24"/>
          <w:szCs w:val="24"/>
        </w:rPr>
        <w:t>The total commission collectors in the District is five (5). The Assembly intends to recruit additional commission collectors to beef up the collection in the Distr</w:t>
      </w:r>
      <w:r w:rsidR="00A96246">
        <w:rPr>
          <w:rFonts w:ascii="Arial" w:hAnsi="Arial" w:cs="Arial"/>
          <w:sz w:val="24"/>
          <w:szCs w:val="24"/>
        </w:rPr>
        <w:t>i</w:t>
      </w:r>
      <w:r w:rsidR="003F48A7">
        <w:rPr>
          <w:rFonts w:ascii="Arial" w:hAnsi="Arial" w:cs="Arial"/>
          <w:sz w:val="24"/>
          <w:szCs w:val="24"/>
        </w:rPr>
        <w:t>ct.</w:t>
      </w:r>
    </w:p>
    <w:p w14:paraId="7F621373" w14:textId="77777777" w:rsidR="003F48A7" w:rsidRDefault="003F48A7" w:rsidP="00AF4FF8">
      <w:pPr>
        <w:spacing w:after="0" w:line="360" w:lineRule="auto"/>
        <w:jc w:val="both"/>
        <w:rPr>
          <w:rFonts w:ascii="Arial" w:hAnsi="Arial" w:cs="Arial"/>
          <w:sz w:val="24"/>
          <w:szCs w:val="24"/>
        </w:rPr>
      </w:pPr>
    </w:p>
    <w:p w14:paraId="5FD1980E" w14:textId="77777777" w:rsidR="00E46D5E" w:rsidRDefault="00E46D5E" w:rsidP="00AF4FF8">
      <w:pPr>
        <w:spacing w:after="0" w:line="360" w:lineRule="auto"/>
        <w:jc w:val="both"/>
        <w:rPr>
          <w:rFonts w:ascii="Arial" w:hAnsi="Arial" w:cs="Arial"/>
          <w:sz w:val="24"/>
          <w:szCs w:val="24"/>
        </w:rPr>
      </w:pPr>
    </w:p>
    <w:p w14:paraId="0847184A" w14:textId="77777777" w:rsidR="00E46D5E" w:rsidRDefault="00E46D5E" w:rsidP="00AF4FF8">
      <w:pPr>
        <w:spacing w:after="0" w:line="360" w:lineRule="auto"/>
        <w:jc w:val="both"/>
        <w:rPr>
          <w:rFonts w:ascii="Arial" w:hAnsi="Arial" w:cs="Arial"/>
          <w:sz w:val="24"/>
          <w:szCs w:val="24"/>
        </w:rPr>
      </w:pPr>
    </w:p>
    <w:p w14:paraId="1C66D080" w14:textId="77777777" w:rsidR="00E46D5E" w:rsidRDefault="00E46D5E" w:rsidP="00AF4FF8">
      <w:pPr>
        <w:spacing w:after="0" w:line="360" w:lineRule="auto"/>
        <w:jc w:val="both"/>
        <w:rPr>
          <w:rFonts w:ascii="Arial" w:hAnsi="Arial" w:cs="Arial"/>
          <w:sz w:val="24"/>
          <w:szCs w:val="24"/>
        </w:rPr>
      </w:pPr>
    </w:p>
    <w:p w14:paraId="773F4463" w14:textId="77777777" w:rsidR="00E46D5E" w:rsidRDefault="00E46D5E" w:rsidP="00AF4FF8">
      <w:pPr>
        <w:spacing w:after="0" w:line="360" w:lineRule="auto"/>
        <w:jc w:val="both"/>
        <w:rPr>
          <w:rFonts w:ascii="Arial" w:hAnsi="Arial" w:cs="Arial"/>
          <w:sz w:val="24"/>
          <w:szCs w:val="24"/>
        </w:rPr>
      </w:pPr>
    </w:p>
    <w:p w14:paraId="67C4BF14" w14:textId="77777777" w:rsidR="00E46D5E" w:rsidRDefault="00E46D5E" w:rsidP="00AF4FF8">
      <w:pPr>
        <w:spacing w:after="0" w:line="360" w:lineRule="auto"/>
        <w:jc w:val="both"/>
        <w:rPr>
          <w:rFonts w:ascii="Arial" w:hAnsi="Arial" w:cs="Arial"/>
          <w:sz w:val="24"/>
          <w:szCs w:val="24"/>
        </w:rPr>
      </w:pPr>
    </w:p>
    <w:p w14:paraId="64CA08EF" w14:textId="77777777" w:rsidR="00E46D5E" w:rsidRDefault="00E46D5E" w:rsidP="00AF4FF8">
      <w:pPr>
        <w:spacing w:after="0" w:line="360" w:lineRule="auto"/>
        <w:jc w:val="both"/>
        <w:rPr>
          <w:rFonts w:ascii="Arial" w:hAnsi="Arial" w:cs="Arial"/>
          <w:sz w:val="24"/>
          <w:szCs w:val="24"/>
        </w:rPr>
      </w:pPr>
    </w:p>
    <w:p w14:paraId="3F7C1F09" w14:textId="77777777" w:rsidR="00E46D5E" w:rsidRDefault="00E46D5E" w:rsidP="00AF4FF8">
      <w:pPr>
        <w:spacing w:after="0" w:line="360" w:lineRule="auto"/>
        <w:jc w:val="both"/>
        <w:rPr>
          <w:rFonts w:ascii="Arial" w:hAnsi="Arial" w:cs="Arial"/>
          <w:sz w:val="24"/>
          <w:szCs w:val="24"/>
        </w:rPr>
      </w:pPr>
    </w:p>
    <w:p w14:paraId="1C5489FD" w14:textId="77777777" w:rsidR="00E46D5E" w:rsidRDefault="00E46D5E" w:rsidP="00AF4FF8">
      <w:pPr>
        <w:spacing w:after="0" w:line="360" w:lineRule="auto"/>
        <w:jc w:val="both"/>
        <w:rPr>
          <w:rFonts w:ascii="Arial" w:hAnsi="Arial" w:cs="Arial"/>
          <w:sz w:val="24"/>
          <w:szCs w:val="24"/>
        </w:rPr>
      </w:pPr>
    </w:p>
    <w:p w14:paraId="2E21E0F7" w14:textId="77777777" w:rsidR="00E46D5E" w:rsidRDefault="00E46D5E" w:rsidP="00AF4FF8">
      <w:pPr>
        <w:spacing w:after="0" w:line="360" w:lineRule="auto"/>
        <w:jc w:val="both"/>
        <w:rPr>
          <w:rFonts w:ascii="Arial" w:hAnsi="Arial" w:cs="Arial"/>
          <w:sz w:val="24"/>
          <w:szCs w:val="24"/>
        </w:rPr>
      </w:pPr>
    </w:p>
    <w:p w14:paraId="74F94689" w14:textId="77777777" w:rsidR="00E46D5E" w:rsidRDefault="00E46D5E" w:rsidP="00AF4FF8">
      <w:pPr>
        <w:spacing w:after="0" w:line="360" w:lineRule="auto"/>
        <w:jc w:val="both"/>
        <w:rPr>
          <w:rFonts w:ascii="Arial" w:hAnsi="Arial" w:cs="Arial"/>
          <w:sz w:val="24"/>
          <w:szCs w:val="24"/>
        </w:rPr>
      </w:pPr>
    </w:p>
    <w:p w14:paraId="441A0D85" w14:textId="77777777" w:rsidR="00E46D5E" w:rsidRDefault="00E46D5E" w:rsidP="00AF4FF8">
      <w:pPr>
        <w:spacing w:after="0" w:line="360" w:lineRule="auto"/>
        <w:jc w:val="both"/>
        <w:rPr>
          <w:rFonts w:ascii="Arial" w:hAnsi="Arial" w:cs="Arial"/>
          <w:sz w:val="24"/>
          <w:szCs w:val="24"/>
        </w:rPr>
      </w:pPr>
    </w:p>
    <w:p w14:paraId="3865C338" w14:textId="77777777" w:rsidR="00E46D5E" w:rsidRDefault="00E46D5E" w:rsidP="00AF4FF8">
      <w:pPr>
        <w:spacing w:after="0" w:line="360" w:lineRule="auto"/>
        <w:jc w:val="both"/>
        <w:rPr>
          <w:rFonts w:ascii="Arial" w:hAnsi="Arial" w:cs="Arial"/>
          <w:sz w:val="24"/>
          <w:szCs w:val="24"/>
        </w:rPr>
      </w:pPr>
    </w:p>
    <w:p w14:paraId="342CA4E0" w14:textId="7F85BB14" w:rsidR="003F48A7" w:rsidRPr="00F37C7B" w:rsidRDefault="003F48A7" w:rsidP="003F48A7">
      <w:pPr>
        <w:pStyle w:val="Caption"/>
        <w:rPr>
          <w:rFonts w:ascii="Arial" w:hAnsi="Arial" w:cs="Arial"/>
          <w:b/>
          <w:sz w:val="22"/>
          <w:szCs w:val="24"/>
        </w:rPr>
      </w:pPr>
      <w:bookmarkStart w:id="73" w:name="_Toc147804372"/>
      <w:r w:rsidRPr="00F37C7B">
        <w:rPr>
          <w:rFonts w:ascii="Arial" w:hAnsi="Arial" w:cs="Arial"/>
          <w:b/>
          <w:sz w:val="24"/>
        </w:rPr>
        <w:lastRenderedPageBreak/>
        <w:t>Tables</w:t>
      </w:r>
      <w:r w:rsidR="000A1320">
        <w:rPr>
          <w:rFonts w:ascii="Arial" w:hAnsi="Arial" w:cs="Arial"/>
          <w:b/>
          <w:sz w:val="24"/>
        </w:rPr>
        <w:t xml:space="preserve"> 1.14</w:t>
      </w:r>
      <w:r w:rsidRPr="00F37C7B">
        <w:rPr>
          <w:rFonts w:ascii="Arial" w:hAnsi="Arial" w:cs="Arial"/>
          <w:b/>
          <w:sz w:val="24"/>
        </w:rPr>
        <w:t xml:space="preserve"> </w:t>
      </w:r>
      <w:r w:rsidR="000A1320">
        <w:rPr>
          <w:rFonts w:ascii="Arial" w:hAnsi="Arial" w:cs="Arial"/>
          <w:b/>
          <w:sz w:val="24"/>
        </w:rPr>
        <w:t>2</w:t>
      </w:r>
      <w:r w:rsidRPr="00F37C7B">
        <w:rPr>
          <w:rFonts w:ascii="Arial" w:hAnsi="Arial" w:cs="Arial"/>
          <w:b/>
          <w:sz w:val="24"/>
        </w:rPr>
        <w:t>02</w:t>
      </w:r>
      <w:r w:rsidR="001C4918">
        <w:rPr>
          <w:rFonts w:ascii="Arial" w:hAnsi="Arial" w:cs="Arial"/>
          <w:b/>
          <w:sz w:val="24"/>
        </w:rPr>
        <w:t>6</w:t>
      </w:r>
      <w:r w:rsidRPr="00F37C7B">
        <w:rPr>
          <w:rFonts w:ascii="Arial" w:hAnsi="Arial" w:cs="Arial"/>
          <w:b/>
          <w:sz w:val="24"/>
        </w:rPr>
        <w:t>-202</w:t>
      </w:r>
      <w:r w:rsidR="001C4918">
        <w:rPr>
          <w:rFonts w:ascii="Arial" w:hAnsi="Arial" w:cs="Arial"/>
          <w:b/>
          <w:sz w:val="24"/>
        </w:rPr>
        <w:t>9</w:t>
      </w:r>
      <w:r w:rsidRPr="00F37C7B">
        <w:rPr>
          <w:rFonts w:ascii="Arial" w:hAnsi="Arial" w:cs="Arial"/>
          <w:b/>
          <w:sz w:val="24"/>
        </w:rPr>
        <w:t xml:space="preserve"> REVENUE PROJECTIONS-ALL REVENUE SOURCES</w:t>
      </w:r>
      <w:bookmarkEnd w:id="73"/>
    </w:p>
    <w:tbl>
      <w:tblPr>
        <w:tblStyle w:val="TableGrid1"/>
        <w:tblpPr w:leftFromText="180" w:rightFromText="180" w:vertAnchor="text" w:horzAnchor="margin" w:tblpXSpec="center" w:tblpY="228"/>
        <w:tblW w:w="14580" w:type="dxa"/>
        <w:tblLook w:val="04A0" w:firstRow="1" w:lastRow="0" w:firstColumn="1" w:lastColumn="0" w:noHBand="0" w:noVBand="1"/>
      </w:tblPr>
      <w:tblGrid>
        <w:gridCol w:w="3395"/>
        <w:gridCol w:w="2016"/>
        <w:gridCol w:w="2065"/>
        <w:gridCol w:w="1850"/>
        <w:gridCol w:w="1758"/>
        <w:gridCol w:w="1748"/>
        <w:gridCol w:w="1748"/>
      </w:tblGrid>
      <w:tr w:rsidR="00A02ACC" w:rsidRPr="00F37C7B" w14:paraId="223D527A" w14:textId="77777777" w:rsidTr="00AF0CF1">
        <w:trPr>
          <w:trHeight w:val="962"/>
        </w:trPr>
        <w:tc>
          <w:tcPr>
            <w:tcW w:w="3420" w:type="dxa"/>
            <w:shd w:val="clear" w:color="auto" w:fill="D9D9D9"/>
            <w:vAlign w:val="center"/>
          </w:tcPr>
          <w:p w14:paraId="2FBDE896" w14:textId="77777777" w:rsidR="003F48A7" w:rsidRPr="00F37C7B" w:rsidRDefault="003F48A7" w:rsidP="00AF0CF1">
            <w:pPr>
              <w:spacing w:after="0" w:line="240" w:lineRule="auto"/>
              <w:ind w:right="7" w:hanging="10"/>
              <w:contextualSpacing/>
              <w:rPr>
                <w:rFonts w:ascii="Arial" w:eastAsia="Candara" w:hAnsi="Arial" w:cs="Arial"/>
                <w:b/>
                <w:sz w:val="24"/>
                <w:szCs w:val="24"/>
                <w:lang w:val="en-US"/>
              </w:rPr>
            </w:pPr>
            <w:bookmarkStart w:id="74" w:name="_Toc52338082"/>
            <w:r w:rsidRPr="00F37C7B">
              <w:rPr>
                <w:rFonts w:ascii="Arial" w:eastAsia="Candara" w:hAnsi="Arial" w:cs="Arial"/>
                <w:b/>
                <w:sz w:val="24"/>
                <w:szCs w:val="24"/>
                <w:lang w:val="en-US"/>
              </w:rPr>
              <w:t>REVENUE   SOURCES</w:t>
            </w:r>
          </w:p>
        </w:tc>
        <w:tc>
          <w:tcPr>
            <w:tcW w:w="2020" w:type="dxa"/>
            <w:shd w:val="clear" w:color="auto" w:fill="D9D9D9" w:themeFill="background1" w:themeFillShade="D9"/>
            <w:vAlign w:val="center"/>
          </w:tcPr>
          <w:p w14:paraId="239099B6" w14:textId="01B00148" w:rsidR="003F48A7" w:rsidRPr="00F37C7B" w:rsidRDefault="003F48A7" w:rsidP="00AF0CF1">
            <w:pPr>
              <w:spacing w:after="0" w:line="240" w:lineRule="auto"/>
              <w:ind w:right="7" w:hanging="10"/>
              <w:contextualSpacing/>
              <w:jc w:val="center"/>
              <w:rPr>
                <w:rFonts w:ascii="Arial" w:eastAsia="Candara" w:hAnsi="Arial" w:cs="Arial"/>
                <w:b/>
                <w:sz w:val="24"/>
                <w:szCs w:val="24"/>
                <w:lang w:val="en-US"/>
              </w:rPr>
            </w:pPr>
            <w:r w:rsidRPr="00F37C7B">
              <w:rPr>
                <w:rFonts w:ascii="Arial" w:eastAsia="Candara" w:hAnsi="Arial" w:cs="Arial"/>
                <w:b/>
                <w:sz w:val="24"/>
                <w:szCs w:val="24"/>
                <w:lang w:val="en-US"/>
              </w:rPr>
              <w:t>Budget 202</w:t>
            </w:r>
            <w:r w:rsidR="001C4918">
              <w:rPr>
                <w:rFonts w:ascii="Arial" w:eastAsia="Candara" w:hAnsi="Arial" w:cs="Arial"/>
                <w:b/>
                <w:sz w:val="24"/>
                <w:szCs w:val="24"/>
                <w:lang w:val="en-US"/>
              </w:rPr>
              <w:t>5</w:t>
            </w:r>
          </w:p>
          <w:p w14:paraId="7D659F13" w14:textId="77777777" w:rsidR="003F48A7" w:rsidRPr="00F37C7B" w:rsidRDefault="003F48A7" w:rsidP="00AF0CF1">
            <w:pPr>
              <w:spacing w:after="0" w:line="240" w:lineRule="auto"/>
              <w:ind w:right="7" w:hanging="10"/>
              <w:contextualSpacing/>
              <w:jc w:val="center"/>
              <w:rPr>
                <w:rFonts w:ascii="Arial" w:eastAsia="Candara" w:hAnsi="Arial" w:cs="Arial"/>
                <w:b/>
                <w:sz w:val="24"/>
                <w:szCs w:val="24"/>
                <w:lang w:val="en-US"/>
              </w:rPr>
            </w:pPr>
            <w:r w:rsidRPr="00F37C7B">
              <w:rPr>
                <w:rFonts w:ascii="Arial" w:eastAsia="Candara" w:hAnsi="Arial" w:cs="Arial"/>
                <w:b/>
                <w:sz w:val="24"/>
                <w:szCs w:val="24"/>
                <w:lang w:val="en-US"/>
              </w:rPr>
              <w:t>(GH¢)</w:t>
            </w:r>
          </w:p>
        </w:tc>
        <w:tc>
          <w:tcPr>
            <w:tcW w:w="2065" w:type="dxa"/>
            <w:shd w:val="clear" w:color="auto" w:fill="D9D9D9" w:themeFill="background1" w:themeFillShade="D9"/>
            <w:vAlign w:val="center"/>
          </w:tcPr>
          <w:p w14:paraId="3E949270" w14:textId="7F0094A2" w:rsidR="003F48A7" w:rsidRPr="00F37C7B" w:rsidRDefault="003F48A7" w:rsidP="00AF0CF1">
            <w:pPr>
              <w:spacing w:after="0" w:line="240" w:lineRule="auto"/>
              <w:ind w:right="7" w:hanging="10"/>
              <w:contextualSpacing/>
              <w:rPr>
                <w:rFonts w:ascii="Arial" w:eastAsia="Candara" w:hAnsi="Arial" w:cs="Arial"/>
                <w:b/>
                <w:sz w:val="24"/>
                <w:szCs w:val="24"/>
                <w:lang w:val="en-US"/>
              </w:rPr>
            </w:pPr>
            <w:r w:rsidRPr="00F37C7B">
              <w:rPr>
                <w:rFonts w:ascii="Arial" w:eastAsia="Candara" w:hAnsi="Arial" w:cs="Arial"/>
                <w:b/>
                <w:sz w:val="24"/>
                <w:szCs w:val="24"/>
                <w:lang w:val="en-US"/>
              </w:rPr>
              <w:t xml:space="preserve">Actual as at </w:t>
            </w:r>
            <w:r w:rsidR="00D6740E">
              <w:rPr>
                <w:rFonts w:ascii="Arial" w:eastAsia="Candara" w:hAnsi="Arial" w:cs="Arial"/>
                <w:b/>
                <w:sz w:val="24"/>
                <w:szCs w:val="24"/>
                <w:lang w:val="en-US"/>
              </w:rPr>
              <w:t>September</w:t>
            </w:r>
            <w:r w:rsidRPr="00F37C7B">
              <w:rPr>
                <w:rFonts w:ascii="Arial" w:eastAsia="Candara" w:hAnsi="Arial" w:cs="Arial"/>
                <w:b/>
                <w:sz w:val="24"/>
                <w:szCs w:val="24"/>
                <w:lang w:val="en-US"/>
              </w:rPr>
              <w:t>,202</w:t>
            </w:r>
            <w:r w:rsidR="001C4918">
              <w:rPr>
                <w:rFonts w:ascii="Arial" w:eastAsia="Candara" w:hAnsi="Arial" w:cs="Arial"/>
                <w:b/>
                <w:sz w:val="24"/>
                <w:szCs w:val="24"/>
                <w:lang w:val="en-US"/>
              </w:rPr>
              <w:t>5</w:t>
            </w:r>
          </w:p>
        </w:tc>
        <w:tc>
          <w:tcPr>
            <w:tcW w:w="1851" w:type="dxa"/>
            <w:shd w:val="clear" w:color="auto" w:fill="D9D9D9" w:themeFill="background1" w:themeFillShade="D9"/>
            <w:vAlign w:val="center"/>
          </w:tcPr>
          <w:p w14:paraId="64C2BA50" w14:textId="5F8F847E" w:rsidR="003F48A7" w:rsidRPr="00F37C7B" w:rsidRDefault="003F48A7" w:rsidP="00AF0CF1">
            <w:pPr>
              <w:spacing w:after="0" w:line="240" w:lineRule="auto"/>
              <w:ind w:right="7" w:hanging="10"/>
              <w:contextualSpacing/>
              <w:jc w:val="center"/>
              <w:rPr>
                <w:rFonts w:ascii="Arial" w:eastAsia="Candara" w:hAnsi="Arial" w:cs="Arial"/>
                <w:b/>
                <w:sz w:val="24"/>
                <w:szCs w:val="24"/>
                <w:lang w:val="en-US"/>
              </w:rPr>
            </w:pPr>
            <w:r w:rsidRPr="00F37C7B">
              <w:rPr>
                <w:rFonts w:ascii="Arial" w:eastAsia="Candara" w:hAnsi="Arial" w:cs="Arial"/>
                <w:b/>
                <w:sz w:val="24"/>
                <w:szCs w:val="24"/>
                <w:lang w:val="en-US"/>
              </w:rPr>
              <w:t>202</w:t>
            </w:r>
            <w:r w:rsidR="001C4918">
              <w:rPr>
                <w:rFonts w:ascii="Arial" w:eastAsia="Candara" w:hAnsi="Arial" w:cs="Arial"/>
                <w:b/>
                <w:sz w:val="24"/>
                <w:szCs w:val="24"/>
                <w:lang w:val="en-US"/>
              </w:rPr>
              <w:t>6</w:t>
            </w:r>
          </w:p>
          <w:p w14:paraId="1D7270EC" w14:textId="77777777" w:rsidR="003F48A7" w:rsidRPr="00F37C7B" w:rsidRDefault="003F48A7" w:rsidP="00AF0CF1">
            <w:pPr>
              <w:spacing w:after="0" w:line="240" w:lineRule="auto"/>
              <w:ind w:right="7" w:hanging="10"/>
              <w:contextualSpacing/>
              <w:jc w:val="center"/>
              <w:rPr>
                <w:rFonts w:ascii="Arial" w:eastAsia="Candara" w:hAnsi="Arial" w:cs="Arial"/>
                <w:b/>
                <w:sz w:val="24"/>
                <w:szCs w:val="24"/>
                <w:lang w:val="en-US"/>
              </w:rPr>
            </w:pPr>
            <w:r w:rsidRPr="00F37C7B">
              <w:rPr>
                <w:rFonts w:ascii="Arial" w:eastAsia="Candara" w:hAnsi="Arial" w:cs="Arial"/>
                <w:b/>
                <w:sz w:val="24"/>
                <w:szCs w:val="24"/>
                <w:lang w:val="en-US"/>
              </w:rPr>
              <w:t>(GH¢)</w:t>
            </w:r>
          </w:p>
        </w:tc>
        <w:tc>
          <w:tcPr>
            <w:tcW w:w="1742" w:type="dxa"/>
            <w:shd w:val="clear" w:color="auto" w:fill="D9D9D9" w:themeFill="background1" w:themeFillShade="D9"/>
            <w:vAlign w:val="center"/>
          </w:tcPr>
          <w:p w14:paraId="4A62C9C0" w14:textId="23DAA859" w:rsidR="003F48A7" w:rsidRPr="00F37C7B" w:rsidRDefault="003F48A7" w:rsidP="00AF0CF1">
            <w:pPr>
              <w:spacing w:after="0" w:line="240" w:lineRule="auto"/>
              <w:ind w:right="7" w:hanging="10"/>
              <w:contextualSpacing/>
              <w:jc w:val="center"/>
              <w:rPr>
                <w:rFonts w:ascii="Arial" w:eastAsia="Candara" w:hAnsi="Arial" w:cs="Arial"/>
                <w:b/>
                <w:sz w:val="24"/>
                <w:szCs w:val="24"/>
                <w:lang w:val="en-US"/>
              </w:rPr>
            </w:pPr>
            <w:r w:rsidRPr="00F37C7B">
              <w:rPr>
                <w:rFonts w:ascii="Arial" w:eastAsia="Candara" w:hAnsi="Arial" w:cs="Arial"/>
                <w:b/>
                <w:sz w:val="24"/>
                <w:szCs w:val="24"/>
                <w:lang w:val="en-US"/>
              </w:rPr>
              <w:t>202</w:t>
            </w:r>
            <w:r w:rsidR="001C4918">
              <w:rPr>
                <w:rFonts w:ascii="Arial" w:eastAsia="Candara" w:hAnsi="Arial" w:cs="Arial"/>
                <w:b/>
                <w:sz w:val="24"/>
                <w:szCs w:val="24"/>
                <w:lang w:val="en-US"/>
              </w:rPr>
              <w:t>7</w:t>
            </w:r>
          </w:p>
          <w:p w14:paraId="4AE2B78C" w14:textId="77777777" w:rsidR="003F48A7" w:rsidRPr="00F37C7B" w:rsidRDefault="003F48A7" w:rsidP="00AF0CF1">
            <w:pPr>
              <w:spacing w:after="0" w:line="240" w:lineRule="auto"/>
              <w:ind w:right="7" w:hanging="10"/>
              <w:contextualSpacing/>
              <w:jc w:val="center"/>
              <w:rPr>
                <w:rFonts w:ascii="Arial" w:eastAsia="Candara" w:hAnsi="Arial" w:cs="Arial"/>
                <w:b/>
                <w:sz w:val="24"/>
                <w:szCs w:val="24"/>
                <w:lang w:val="en-US"/>
              </w:rPr>
            </w:pPr>
            <w:r w:rsidRPr="00F37C7B">
              <w:rPr>
                <w:rFonts w:ascii="Arial" w:eastAsia="Candara" w:hAnsi="Arial" w:cs="Arial"/>
                <w:b/>
                <w:sz w:val="24"/>
                <w:szCs w:val="24"/>
                <w:lang w:val="en-US"/>
              </w:rPr>
              <w:t>(GH¢)</w:t>
            </w:r>
          </w:p>
        </w:tc>
        <w:tc>
          <w:tcPr>
            <w:tcW w:w="1741" w:type="dxa"/>
            <w:shd w:val="clear" w:color="auto" w:fill="D9D9D9" w:themeFill="background1" w:themeFillShade="D9"/>
            <w:vAlign w:val="center"/>
          </w:tcPr>
          <w:p w14:paraId="76A845CE" w14:textId="3ECC76F0" w:rsidR="003F48A7" w:rsidRPr="00F37C7B" w:rsidRDefault="003F48A7" w:rsidP="00AF0CF1">
            <w:pPr>
              <w:spacing w:after="0" w:line="240" w:lineRule="auto"/>
              <w:ind w:right="7" w:hanging="10"/>
              <w:contextualSpacing/>
              <w:jc w:val="center"/>
              <w:rPr>
                <w:rFonts w:ascii="Arial" w:eastAsia="Candara" w:hAnsi="Arial" w:cs="Arial"/>
                <w:b/>
                <w:sz w:val="24"/>
                <w:szCs w:val="24"/>
                <w:lang w:val="en-US"/>
              </w:rPr>
            </w:pPr>
            <w:r w:rsidRPr="00F37C7B">
              <w:rPr>
                <w:rFonts w:ascii="Arial" w:eastAsia="Candara" w:hAnsi="Arial" w:cs="Arial"/>
                <w:b/>
                <w:sz w:val="24"/>
                <w:szCs w:val="24"/>
                <w:lang w:val="en-US"/>
              </w:rPr>
              <w:t>202</w:t>
            </w:r>
            <w:r w:rsidR="001C4918">
              <w:rPr>
                <w:rFonts w:ascii="Arial" w:eastAsia="Candara" w:hAnsi="Arial" w:cs="Arial"/>
                <w:b/>
                <w:sz w:val="24"/>
                <w:szCs w:val="24"/>
                <w:lang w:val="en-US"/>
              </w:rPr>
              <w:t>8</w:t>
            </w:r>
          </w:p>
          <w:p w14:paraId="308AE8C5" w14:textId="77777777" w:rsidR="003F48A7" w:rsidRPr="00F37C7B" w:rsidRDefault="003F48A7" w:rsidP="00AF0CF1">
            <w:pPr>
              <w:spacing w:after="0" w:line="240" w:lineRule="auto"/>
              <w:ind w:right="7" w:hanging="10"/>
              <w:contextualSpacing/>
              <w:jc w:val="center"/>
              <w:rPr>
                <w:rFonts w:ascii="Arial" w:eastAsia="Candara" w:hAnsi="Arial" w:cs="Arial"/>
                <w:b/>
                <w:sz w:val="24"/>
                <w:szCs w:val="24"/>
                <w:lang w:val="en-US"/>
              </w:rPr>
            </w:pPr>
            <w:r w:rsidRPr="00F37C7B">
              <w:rPr>
                <w:rFonts w:ascii="Arial" w:eastAsia="Candara" w:hAnsi="Arial" w:cs="Arial"/>
                <w:b/>
                <w:sz w:val="24"/>
                <w:szCs w:val="24"/>
                <w:lang w:val="en-US"/>
              </w:rPr>
              <w:t>(GH¢)</w:t>
            </w:r>
          </w:p>
        </w:tc>
        <w:tc>
          <w:tcPr>
            <w:tcW w:w="1741" w:type="dxa"/>
            <w:shd w:val="clear" w:color="auto" w:fill="D9D9D9" w:themeFill="background1" w:themeFillShade="D9"/>
          </w:tcPr>
          <w:p w14:paraId="5C10ADFF" w14:textId="77777777" w:rsidR="003F48A7" w:rsidRPr="00F37C7B" w:rsidRDefault="003F48A7" w:rsidP="00AF0CF1">
            <w:pPr>
              <w:spacing w:after="0" w:line="240" w:lineRule="auto"/>
              <w:ind w:right="7" w:hanging="10"/>
              <w:contextualSpacing/>
              <w:jc w:val="center"/>
              <w:rPr>
                <w:rFonts w:ascii="Arial" w:eastAsia="Candara" w:hAnsi="Arial" w:cs="Arial"/>
                <w:b/>
                <w:sz w:val="24"/>
                <w:szCs w:val="24"/>
                <w:lang w:val="en-US"/>
              </w:rPr>
            </w:pPr>
          </w:p>
          <w:p w14:paraId="06F00714" w14:textId="07E0A0EC" w:rsidR="003F48A7" w:rsidRPr="00F37C7B" w:rsidRDefault="003F48A7" w:rsidP="00AF0CF1">
            <w:pPr>
              <w:spacing w:after="0" w:line="240" w:lineRule="auto"/>
              <w:ind w:right="7" w:hanging="10"/>
              <w:contextualSpacing/>
              <w:jc w:val="center"/>
              <w:rPr>
                <w:rFonts w:ascii="Arial" w:eastAsia="Candara" w:hAnsi="Arial" w:cs="Arial"/>
                <w:b/>
                <w:sz w:val="24"/>
                <w:szCs w:val="24"/>
                <w:lang w:val="en-US"/>
              </w:rPr>
            </w:pPr>
            <w:r w:rsidRPr="00F37C7B">
              <w:rPr>
                <w:rFonts w:ascii="Arial" w:eastAsia="Candara" w:hAnsi="Arial" w:cs="Arial"/>
                <w:b/>
                <w:sz w:val="24"/>
                <w:szCs w:val="24"/>
                <w:lang w:val="en-US"/>
              </w:rPr>
              <w:t>202</w:t>
            </w:r>
            <w:r w:rsidR="001C4918">
              <w:rPr>
                <w:rFonts w:ascii="Arial" w:eastAsia="Candara" w:hAnsi="Arial" w:cs="Arial"/>
                <w:b/>
                <w:sz w:val="24"/>
                <w:szCs w:val="24"/>
                <w:lang w:val="en-US"/>
              </w:rPr>
              <w:t>9</w:t>
            </w:r>
          </w:p>
          <w:p w14:paraId="414C2BE9" w14:textId="77777777" w:rsidR="003F48A7" w:rsidRPr="00F37C7B" w:rsidRDefault="003F48A7" w:rsidP="00AF0CF1">
            <w:pPr>
              <w:spacing w:after="0" w:line="240" w:lineRule="auto"/>
              <w:ind w:right="7" w:hanging="10"/>
              <w:contextualSpacing/>
              <w:jc w:val="center"/>
              <w:rPr>
                <w:rFonts w:ascii="Arial" w:eastAsia="Candara" w:hAnsi="Arial" w:cs="Arial"/>
                <w:b/>
                <w:sz w:val="24"/>
                <w:szCs w:val="24"/>
                <w:lang w:val="en-US"/>
              </w:rPr>
            </w:pPr>
            <w:r w:rsidRPr="00F37C7B">
              <w:rPr>
                <w:rFonts w:ascii="Arial" w:eastAsia="Candara" w:hAnsi="Arial" w:cs="Arial"/>
                <w:b/>
                <w:sz w:val="24"/>
                <w:szCs w:val="24"/>
                <w:lang w:val="en-US"/>
              </w:rPr>
              <w:t>(GH¢)</w:t>
            </w:r>
          </w:p>
        </w:tc>
      </w:tr>
      <w:tr w:rsidR="00A02ACC" w:rsidRPr="00F37C7B" w14:paraId="4253314D" w14:textId="77777777" w:rsidTr="00AF0CF1">
        <w:trPr>
          <w:trHeight w:val="422"/>
        </w:trPr>
        <w:tc>
          <w:tcPr>
            <w:tcW w:w="3420" w:type="dxa"/>
          </w:tcPr>
          <w:p w14:paraId="2591DB14" w14:textId="77777777" w:rsidR="003F48A7" w:rsidRPr="00F37C7B" w:rsidRDefault="003F48A7" w:rsidP="00AF0CF1">
            <w:pPr>
              <w:spacing w:after="0" w:line="240" w:lineRule="auto"/>
              <w:ind w:right="7" w:hanging="10"/>
              <w:contextualSpacing/>
              <w:rPr>
                <w:rFonts w:ascii="Arial" w:eastAsia="Candara" w:hAnsi="Arial" w:cs="Arial"/>
                <w:sz w:val="24"/>
                <w:szCs w:val="24"/>
                <w:lang w:val="en-US"/>
              </w:rPr>
            </w:pPr>
            <w:r w:rsidRPr="00F37C7B">
              <w:rPr>
                <w:rFonts w:ascii="Arial" w:eastAsia="Candara" w:hAnsi="Arial" w:cs="Arial"/>
                <w:sz w:val="24"/>
                <w:szCs w:val="24"/>
                <w:lang w:val="en-US"/>
              </w:rPr>
              <w:t>Internally Generated Revenue</w:t>
            </w:r>
          </w:p>
        </w:tc>
        <w:tc>
          <w:tcPr>
            <w:tcW w:w="2020" w:type="dxa"/>
          </w:tcPr>
          <w:p w14:paraId="678E500D" w14:textId="17F71B3F" w:rsidR="003F48A7" w:rsidRPr="00F37C7B" w:rsidRDefault="00BC20D6" w:rsidP="00AF0CF1">
            <w:pPr>
              <w:spacing w:after="0" w:line="240" w:lineRule="auto"/>
              <w:rPr>
                <w:rFonts w:ascii="Arial" w:hAnsi="Arial" w:cs="Arial"/>
                <w:sz w:val="24"/>
                <w:szCs w:val="24"/>
              </w:rPr>
            </w:pPr>
            <w:r>
              <w:rPr>
                <w:rFonts w:ascii="Arial" w:hAnsi="Arial" w:cs="Arial"/>
                <w:sz w:val="24"/>
                <w:szCs w:val="24"/>
              </w:rPr>
              <w:t>3,500,000.00</w:t>
            </w:r>
          </w:p>
        </w:tc>
        <w:tc>
          <w:tcPr>
            <w:tcW w:w="2065" w:type="dxa"/>
          </w:tcPr>
          <w:p w14:paraId="59A1EEFE" w14:textId="458392B7" w:rsidR="003F48A7" w:rsidRPr="00F37C7B" w:rsidRDefault="00032AA5" w:rsidP="00AF0CF1">
            <w:pPr>
              <w:spacing w:after="0" w:line="240" w:lineRule="auto"/>
              <w:rPr>
                <w:rFonts w:ascii="Arial" w:hAnsi="Arial" w:cs="Arial"/>
                <w:sz w:val="24"/>
                <w:szCs w:val="24"/>
              </w:rPr>
            </w:pPr>
            <w:r>
              <w:rPr>
                <w:rFonts w:ascii="Arial" w:hAnsi="Arial" w:cs="Arial"/>
                <w:sz w:val="24"/>
                <w:szCs w:val="24"/>
              </w:rPr>
              <w:t>2,706,945.73</w:t>
            </w:r>
          </w:p>
        </w:tc>
        <w:tc>
          <w:tcPr>
            <w:tcW w:w="1851" w:type="dxa"/>
          </w:tcPr>
          <w:p w14:paraId="345A722C" w14:textId="60267F86" w:rsidR="003F48A7" w:rsidRPr="00F37C7B" w:rsidRDefault="00BC53A8" w:rsidP="00AF0CF1">
            <w:pPr>
              <w:spacing w:after="0" w:line="240" w:lineRule="auto"/>
              <w:rPr>
                <w:rFonts w:ascii="Arial" w:hAnsi="Arial" w:cs="Arial"/>
                <w:sz w:val="24"/>
                <w:szCs w:val="24"/>
              </w:rPr>
            </w:pPr>
            <w:r>
              <w:rPr>
                <w:rFonts w:ascii="Arial" w:hAnsi="Arial" w:cs="Arial"/>
                <w:sz w:val="24"/>
                <w:szCs w:val="24"/>
              </w:rPr>
              <w:t>3,500,000.00</w:t>
            </w:r>
          </w:p>
        </w:tc>
        <w:tc>
          <w:tcPr>
            <w:tcW w:w="1742" w:type="dxa"/>
          </w:tcPr>
          <w:p w14:paraId="0CDACB0B" w14:textId="6A966956" w:rsidR="003F48A7" w:rsidRPr="00F37C7B" w:rsidRDefault="002256E9" w:rsidP="00AF0CF1">
            <w:pPr>
              <w:spacing w:after="0" w:line="240" w:lineRule="auto"/>
              <w:rPr>
                <w:rFonts w:ascii="Arial" w:hAnsi="Arial" w:cs="Arial"/>
                <w:sz w:val="24"/>
                <w:szCs w:val="24"/>
              </w:rPr>
            </w:pPr>
            <w:r>
              <w:rPr>
                <w:rFonts w:ascii="Arial" w:hAnsi="Arial" w:cs="Arial"/>
                <w:sz w:val="24"/>
                <w:szCs w:val="24"/>
              </w:rPr>
              <w:t>3,850,000.00</w:t>
            </w:r>
          </w:p>
        </w:tc>
        <w:tc>
          <w:tcPr>
            <w:tcW w:w="1741" w:type="dxa"/>
          </w:tcPr>
          <w:p w14:paraId="40AC1C4B" w14:textId="3163D8D0" w:rsidR="003F48A7" w:rsidRPr="00F37C7B" w:rsidRDefault="002256E9" w:rsidP="00AF0CF1">
            <w:pPr>
              <w:spacing w:after="0" w:line="240" w:lineRule="auto"/>
              <w:rPr>
                <w:rFonts w:ascii="Arial" w:hAnsi="Arial" w:cs="Arial"/>
                <w:sz w:val="24"/>
                <w:szCs w:val="24"/>
              </w:rPr>
            </w:pPr>
            <w:r>
              <w:rPr>
                <w:rFonts w:ascii="Arial" w:hAnsi="Arial" w:cs="Arial"/>
                <w:sz w:val="24"/>
                <w:szCs w:val="24"/>
              </w:rPr>
              <w:t>4,235,000.00</w:t>
            </w:r>
          </w:p>
        </w:tc>
        <w:tc>
          <w:tcPr>
            <w:tcW w:w="1741" w:type="dxa"/>
          </w:tcPr>
          <w:p w14:paraId="25C64509" w14:textId="0D5FCEE3" w:rsidR="003F48A7" w:rsidRPr="00F37C7B" w:rsidRDefault="002256E9" w:rsidP="00AF0CF1">
            <w:pPr>
              <w:spacing w:after="0" w:line="240" w:lineRule="auto"/>
              <w:rPr>
                <w:rFonts w:ascii="Arial" w:hAnsi="Arial" w:cs="Arial"/>
                <w:sz w:val="24"/>
                <w:szCs w:val="24"/>
              </w:rPr>
            </w:pPr>
            <w:r>
              <w:rPr>
                <w:rFonts w:ascii="Arial" w:hAnsi="Arial" w:cs="Arial"/>
                <w:sz w:val="24"/>
                <w:szCs w:val="24"/>
              </w:rPr>
              <w:t>4,658,500.00</w:t>
            </w:r>
          </w:p>
        </w:tc>
      </w:tr>
      <w:tr w:rsidR="00A02ACC" w:rsidRPr="00F37C7B" w14:paraId="1A360B4D" w14:textId="77777777" w:rsidTr="00AF0CF1">
        <w:trPr>
          <w:trHeight w:val="629"/>
        </w:trPr>
        <w:tc>
          <w:tcPr>
            <w:tcW w:w="3420" w:type="dxa"/>
          </w:tcPr>
          <w:p w14:paraId="0C97384F" w14:textId="77777777" w:rsidR="003F48A7" w:rsidRPr="00F37C7B" w:rsidRDefault="003F48A7" w:rsidP="00AF0CF1">
            <w:pPr>
              <w:spacing w:after="0" w:line="240" w:lineRule="auto"/>
              <w:ind w:right="7" w:hanging="10"/>
              <w:contextualSpacing/>
              <w:rPr>
                <w:rFonts w:ascii="Arial" w:eastAsia="Candara" w:hAnsi="Arial" w:cs="Arial"/>
                <w:sz w:val="24"/>
                <w:szCs w:val="24"/>
                <w:lang w:val="en-US"/>
              </w:rPr>
            </w:pPr>
            <w:r w:rsidRPr="00F37C7B">
              <w:rPr>
                <w:rFonts w:ascii="Arial" w:eastAsia="Candara" w:hAnsi="Arial" w:cs="Arial"/>
                <w:sz w:val="24"/>
                <w:szCs w:val="24"/>
                <w:lang w:val="en-US"/>
              </w:rPr>
              <w:t>Compensation transfers</w:t>
            </w:r>
          </w:p>
          <w:p w14:paraId="2057E04E" w14:textId="77777777" w:rsidR="003F48A7" w:rsidRPr="00F37C7B" w:rsidRDefault="003F48A7" w:rsidP="00AF0CF1">
            <w:pPr>
              <w:spacing w:after="0" w:line="240" w:lineRule="auto"/>
              <w:ind w:right="7" w:hanging="10"/>
              <w:contextualSpacing/>
              <w:rPr>
                <w:rFonts w:ascii="Arial" w:eastAsia="Candara" w:hAnsi="Arial" w:cs="Arial"/>
                <w:sz w:val="24"/>
                <w:szCs w:val="24"/>
                <w:lang w:val="en-US"/>
              </w:rPr>
            </w:pPr>
            <w:r w:rsidRPr="00F37C7B">
              <w:rPr>
                <w:rFonts w:ascii="Arial" w:eastAsia="Candara" w:hAnsi="Arial" w:cs="Arial"/>
                <w:sz w:val="24"/>
                <w:szCs w:val="24"/>
                <w:lang w:val="en-US"/>
              </w:rPr>
              <w:t>(for decentralized departments)</w:t>
            </w:r>
          </w:p>
        </w:tc>
        <w:tc>
          <w:tcPr>
            <w:tcW w:w="2020" w:type="dxa"/>
            <w:shd w:val="clear" w:color="auto" w:fill="FFFFFF" w:themeFill="background1"/>
          </w:tcPr>
          <w:p w14:paraId="6644CD40" w14:textId="79DA0B69" w:rsidR="003F48A7" w:rsidRPr="00F37C7B" w:rsidRDefault="00D8420E" w:rsidP="00AF0CF1">
            <w:pPr>
              <w:spacing w:after="0" w:line="240" w:lineRule="auto"/>
              <w:ind w:right="7"/>
              <w:rPr>
                <w:rFonts w:ascii="Arial" w:eastAsia="Candara" w:hAnsi="Arial" w:cs="Arial"/>
                <w:sz w:val="24"/>
                <w:szCs w:val="24"/>
                <w:lang w:val="en-US"/>
              </w:rPr>
            </w:pPr>
            <w:r>
              <w:rPr>
                <w:rFonts w:ascii="Arial" w:eastAsia="Candara" w:hAnsi="Arial" w:cs="Arial"/>
                <w:sz w:val="24"/>
                <w:szCs w:val="24"/>
                <w:lang w:val="en-US"/>
              </w:rPr>
              <w:t>6,000,000.00</w:t>
            </w:r>
          </w:p>
        </w:tc>
        <w:tc>
          <w:tcPr>
            <w:tcW w:w="2065" w:type="dxa"/>
            <w:shd w:val="clear" w:color="auto" w:fill="FFFFFF" w:themeFill="background1"/>
          </w:tcPr>
          <w:p w14:paraId="788303F0" w14:textId="4A704972" w:rsidR="003F48A7" w:rsidRPr="00F37C7B" w:rsidRDefault="00D8420E" w:rsidP="00AF0CF1">
            <w:pPr>
              <w:spacing w:after="0" w:line="240" w:lineRule="auto"/>
              <w:ind w:left="10" w:right="7" w:hanging="10"/>
              <w:rPr>
                <w:rFonts w:ascii="Arial" w:eastAsia="Candara" w:hAnsi="Arial" w:cs="Arial"/>
                <w:sz w:val="24"/>
                <w:szCs w:val="24"/>
                <w:lang w:val="en-US"/>
              </w:rPr>
            </w:pPr>
            <w:r>
              <w:rPr>
                <w:rFonts w:ascii="Arial" w:eastAsia="Times New Roman" w:hAnsi="Arial" w:cs="Arial"/>
                <w:kern w:val="24"/>
                <w:sz w:val="24"/>
                <w:szCs w:val="24"/>
              </w:rPr>
              <w:t>4,621,211.57</w:t>
            </w:r>
          </w:p>
        </w:tc>
        <w:tc>
          <w:tcPr>
            <w:tcW w:w="1851" w:type="dxa"/>
            <w:shd w:val="clear" w:color="auto" w:fill="FFFFFF" w:themeFill="background1"/>
          </w:tcPr>
          <w:p w14:paraId="553AF969" w14:textId="580D521D" w:rsidR="003F48A7" w:rsidRPr="00F37C7B" w:rsidRDefault="00BC53A8" w:rsidP="00AF0CF1">
            <w:pPr>
              <w:spacing w:after="0" w:line="240" w:lineRule="auto"/>
              <w:ind w:right="7"/>
              <w:rPr>
                <w:rFonts w:ascii="Arial" w:eastAsia="Candara" w:hAnsi="Arial" w:cs="Arial"/>
                <w:sz w:val="24"/>
                <w:szCs w:val="24"/>
                <w:lang w:val="en-US"/>
              </w:rPr>
            </w:pPr>
            <w:r>
              <w:rPr>
                <w:rFonts w:ascii="Arial" w:eastAsia="Candara" w:hAnsi="Arial" w:cs="Arial"/>
                <w:sz w:val="24"/>
                <w:szCs w:val="24"/>
                <w:lang w:val="en-US"/>
              </w:rPr>
              <w:t>7,500,000.00</w:t>
            </w:r>
          </w:p>
        </w:tc>
        <w:tc>
          <w:tcPr>
            <w:tcW w:w="1742" w:type="dxa"/>
            <w:shd w:val="clear" w:color="auto" w:fill="FFFFFF" w:themeFill="background1"/>
          </w:tcPr>
          <w:p w14:paraId="527F0849" w14:textId="0D4E0935" w:rsidR="003F48A7" w:rsidRPr="00F37C7B" w:rsidRDefault="00D40B82" w:rsidP="00AF0CF1">
            <w:pPr>
              <w:spacing w:after="0" w:line="240" w:lineRule="auto"/>
              <w:ind w:right="7" w:hanging="10"/>
              <w:contextualSpacing/>
              <w:rPr>
                <w:rFonts w:ascii="Arial" w:eastAsia="Candara" w:hAnsi="Arial" w:cs="Arial"/>
                <w:sz w:val="24"/>
                <w:szCs w:val="24"/>
                <w:lang w:val="en-US"/>
              </w:rPr>
            </w:pPr>
            <w:r>
              <w:rPr>
                <w:rFonts w:ascii="Arial" w:eastAsia="Candara" w:hAnsi="Arial" w:cs="Arial"/>
                <w:sz w:val="24"/>
                <w:szCs w:val="24"/>
                <w:lang w:val="en-US"/>
              </w:rPr>
              <w:t>8,250,000.00</w:t>
            </w:r>
          </w:p>
        </w:tc>
        <w:tc>
          <w:tcPr>
            <w:tcW w:w="1741" w:type="dxa"/>
            <w:shd w:val="clear" w:color="auto" w:fill="FFFFFF" w:themeFill="background1"/>
          </w:tcPr>
          <w:p w14:paraId="6E6DBBDF" w14:textId="7A35178E" w:rsidR="003F48A7" w:rsidRPr="00F37C7B" w:rsidRDefault="00D40B82" w:rsidP="00AF0CF1">
            <w:pPr>
              <w:spacing w:after="0" w:line="240" w:lineRule="auto"/>
              <w:ind w:right="7" w:hanging="10"/>
              <w:contextualSpacing/>
              <w:rPr>
                <w:rFonts w:ascii="Arial" w:eastAsia="Candara" w:hAnsi="Arial" w:cs="Arial"/>
                <w:sz w:val="24"/>
                <w:szCs w:val="24"/>
                <w:lang w:val="en-US"/>
              </w:rPr>
            </w:pPr>
            <w:r>
              <w:rPr>
                <w:rFonts w:ascii="Arial" w:eastAsia="Candara" w:hAnsi="Arial" w:cs="Arial"/>
                <w:sz w:val="24"/>
                <w:szCs w:val="24"/>
                <w:lang w:val="en-US"/>
              </w:rPr>
              <w:t>9,075,000.00</w:t>
            </w:r>
          </w:p>
        </w:tc>
        <w:tc>
          <w:tcPr>
            <w:tcW w:w="1741" w:type="dxa"/>
            <w:shd w:val="clear" w:color="auto" w:fill="FFFFFF" w:themeFill="background1"/>
          </w:tcPr>
          <w:p w14:paraId="02CD54AC" w14:textId="5964C9EB" w:rsidR="003F48A7" w:rsidRPr="00F37C7B" w:rsidRDefault="00D40B82" w:rsidP="00AF0CF1">
            <w:pPr>
              <w:spacing w:after="0" w:line="240" w:lineRule="auto"/>
              <w:ind w:right="7" w:hanging="10"/>
              <w:contextualSpacing/>
              <w:rPr>
                <w:rFonts w:ascii="Arial" w:eastAsia="Candara" w:hAnsi="Arial" w:cs="Arial"/>
                <w:sz w:val="24"/>
                <w:szCs w:val="24"/>
                <w:lang w:val="en-US"/>
              </w:rPr>
            </w:pPr>
            <w:r>
              <w:rPr>
                <w:rFonts w:ascii="Arial" w:eastAsia="Candara" w:hAnsi="Arial" w:cs="Arial"/>
                <w:sz w:val="24"/>
                <w:szCs w:val="24"/>
                <w:lang w:val="en-US"/>
              </w:rPr>
              <w:t>9,982,500.00</w:t>
            </w:r>
          </w:p>
        </w:tc>
      </w:tr>
      <w:tr w:rsidR="00A02ACC" w:rsidRPr="00F37C7B" w14:paraId="7A046DC2" w14:textId="77777777" w:rsidTr="00AF0CF1">
        <w:tc>
          <w:tcPr>
            <w:tcW w:w="3420" w:type="dxa"/>
          </w:tcPr>
          <w:p w14:paraId="265C4106" w14:textId="77777777" w:rsidR="003F48A7" w:rsidRPr="00F37C7B" w:rsidRDefault="003F48A7" w:rsidP="00AF0CF1">
            <w:pPr>
              <w:spacing w:after="0" w:line="240" w:lineRule="auto"/>
              <w:ind w:right="7" w:hanging="10"/>
              <w:contextualSpacing/>
              <w:rPr>
                <w:rFonts w:ascii="Arial" w:eastAsia="Candara" w:hAnsi="Arial" w:cs="Arial"/>
                <w:sz w:val="24"/>
                <w:szCs w:val="24"/>
                <w:lang w:val="en-US"/>
              </w:rPr>
            </w:pPr>
            <w:r w:rsidRPr="00F37C7B">
              <w:rPr>
                <w:rFonts w:ascii="Arial" w:eastAsia="Candara" w:hAnsi="Arial" w:cs="Arial"/>
                <w:sz w:val="24"/>
                <w:szCs w:val="24"/>
                <w:lang w:val="en-US"/>
              </w:rPr>
              <w:t>Goods and services transfers</w:t>
            </w:r>
          </w:p>
          <w:p w14:paraId="3C374890" w14:textId="77777777" w:rsidR="003F48A7" w:rsidRPr="00F37C7B" w:rsidRDefault="003F48A7" w:rsidP="00AF0CF1">
            <w:pPr>
              <w:spacing w:after="0" w:line="240" w:lineRule="auto"/>
              <w:ind w:right="7" w:hanging="10"/>
              <w:contextualSpacing/>
              <w:rPr>
                <w:rFonts w:ascii="Arial" w:eastAsia="Candara" w:hAnsi="Arial" w:cs="Arial"/>
                <w:sz w:val="24"/>
                <w:szCs w:val="24"/>
                <w:lang w:val="en-US"/>
              </w:rPr>
            </w:pPr>
            <w:r w:rsidRPr="00F37C7B">
              <w:rPr>
                <w:rFonts w:ascii="Arial" w:eastAsia="Candara" w:hAnsi="Arial" w:cs="Arial"/>
                <w:sz w:val="24"/>
                <w:szCs w:val="24"/>
                <w:lang w:val="en-US"/>
              </w:rPr>
              <w:t>(for decentralized departments)</w:t>
            </w:r>
          </w:p>
        </w:tc>
        <w:tc>
          <w:tcPr>
            <w:tcW w:w="2020" w:type="dxa"/>
          </w:tcPr>
          <w:p w14:paraId="2FE79DCC" w14:textId="77777777" w:rsidR="003F48A7" w:rsidRPr="00F37C7B" w:rsidRDefault="003F48A7" w:rsidP="00AF0CF1">
            <w:pPr>
              <w:spacing w:after="0" w:line="240" w:lineRule="auto"/>
              <w:ind w:left="10" w:right="7" w:hanging="10"/>
              <w:rPr>
                <w:rFonts w:ascii="Arial" w:eastAsia="Candara" w:hAnsi="Arial" w:cs="Arial"/>
                <w:sz w:val="24"/>
                <w:szCs w:val="24"/>
                <w:lang w:val="en-US"/>
              </w:rPr>
            </w:pPr>
          </w:p>
          <w:p w14:paraId="639D5AA6" w14:textId="5311A614" w:rsidR="003F48A7" w:rsidRPr="00F37C7B" w:rsidRDefault="00D8420E" w:rsidP="00AF0CF1">
            <w:pPr>
              <w:spacing w:after="0" w:line="240" w:lineRule="auto"/>
              <w:ind w:left="10" w:right="7" w:hanging="10"/>
              <w:rPr>
                <w:rFonts w:ascii="Arial" w:eastAsia="Candara" w:hAnsi="Arial" w:cs="Arial"/>
                <w:sz w:val="24"/>
                <w:szCs w:val="24"/>
                <w:lang w:val="en-US"/>
              </w:rPr>
            </w:pPr>
            <w:r>
              <w:rPr>
                <w:rFonts w:ascii="Arial" w:eastAsia="Candara" w:hAnsi="Arial" w:cs="Arial"/>
                <w:sz w:val="24"/>
                <w:szCs w:val="24"/>
                <w:lang w:val="en-US"/>
              </w:rPr>
              <w:t>101,500.00</w:t>
            </w:r>
          </w:p>
        </w:tc>
        <w:tc>
          <w:tcPr>
            <w:tcW w:w="2065" w:type="dxa"/>
          </w:tcPr>
          <w:p w14:paraId="26AB6D58" w14:textId="77777777" w:rsidR="003F48A7" w:rsidRPr="00F37C7B" w:rsidRDefault="003F48A7" w:rsidP="00AF0CF1">
            <w:pPr>
              <w:spacing w:after="0" w:line="240" w:lineRule="auto"/>
              <w:ind w:right="7" w:hanging="10"/>
              <w:contextualSpacing/>
              <w:rPr>
                <w:rFonts w:ascii="Arial" w:eastAsia="Candara" w:hAnsi="Arial" w:cs="Arial"/>
                <w:sz w:val="24"/>
                <w:szCs w:val="24"/>
                <w:lang w:val="en-US"/>
              </w:rPr>
            </w:pPr>
            <w:r w:rsidRPr="00F37C7B">
              <w:rPr>
                <w:rFonts w:ascii="Arial" w:eastAsia="Candara" w:hAnsi="Arial" w:cs="Arial"/>
                <w:sz w:val="24"/>
                <w:szCs w:val="24"/>
                <w:lang w:val="en-US"/>
              </w:rPr>
              <w:t>0.00</w:t>
            </w:r>
          </w:p>
        </w:tc>
        <w:tc>
          <w:tcPr>
            <w:tcW w:w="1851" w:type="dxa"/>
          </w:tcPr>
          <w:p w14:paraId="198E970C" w14:textId="7A7B2DDA" w:rsidR="003F48A7" w:rsidRPr="00F37C7B" w:rsidRDefault="00BC53A8" w:rsidP="00AF0CF1">
            <w:pPr>
              <w:spacing w:after="0" w:line="240" w:lineRule="auto"/>
              <w:ind w:left="10" w:right="7" w:hanging="10"/>
              <w:rPr>
                <w:rFonts w:ascii="Arial" w:eastAsia="Candara" w:hAnsi="Arial" w:cs="Arial"/>
                <w:sz w:val="24"/>
                <w:szCs w:val="24"/>
                <w:lang w:val="en-US"/>
              </w:rPr>
            </w:pPr>
            <w:r>
              <w:rPr>
                <w:rFonts w:ascii="Arial" w:eastAsia="Candara" w:hAnsi="Arial" w:cs="Arial"/>
                <w:sz w:val="24"/>
                <w:szCs w:val="24"/>
                <w:lang w:val="en-US"/>
              </w:rPr>
              <w:t>246,077.00</w:t>
            </w:r>
          </w:p>
        </w:tc>
        <w:tc>
          <w:tcPr>
            <w:tcW w:w="1742" w:type="dxa"/>
            <w:shd w:val="clear" w:color="auto" w:fill="FFFFFF"/>
          </w:tcPr>
          <w:p w14:paraId="0E45652E" w14:textId="220D9498" w:rsidR="003F48A7" w:rsidRPr="00F37C7B" w:rsidRDefault="0073523C" w:rsidP="00AF0CF1">
            <w:pPr>
              <w:tabs>
                <w:tab w:val="left" w:pos="266"/>
                <w:tab w:val="right" w:pos="1487"/>
              </w:tabs>
              <w:spacing w:after="0" w:line="240" w:lineRule="auto"/>
              <w:ind w:right="7" w:hanging="10"/>
              <w:contextualSpacing/>
              <w:rPr>
                <w:rFonts w:ascii="Arial" w:eastAsia="Candara" w:hAnsi="Arial" w:cs="Arial"/>
                <w:sz w:val="24"/>
                <w:szCs w:val="24"/>
                <w:lang w:val="en-US"/>
              </w:rPr>
            </w:pPr>
            <w:r>
              <w:rPr>
                <w:rFonts w:ascii="Arial" w:eastAsia="Candara" w:hAnsi="Arial" w:cs="Arial"/>
                <w:sz w:val="24"/>
                <w:szCs w:val="24"/>
                <w:lang w:val="en-US"/>
              </w:rPr>
              <w:t>270,784.70</w:t>
            </w:r>
          </w:p>
        </w:tc>
        <w:tc>
          <w:tcPr>
            <w:tcW w:w="1741" w:type="dxa"/>
            <w:shd w:val="clear" w:color="auto" w:fill="FFFFFF"/>
          </w:tcPr>
          <w:p w14:paraId="17474392" w14:textId="0DE65A21" w:rsidR="003F48A7" w:rsidRPr="00F37C7B" w:rsidRDefault="0073523C" w:rsidP="00AF0CF1">
            <w:pPr>
              <w:spacing w:after="0" w:line="240" w:lineRule="auto"/>
              <w:ind w:right="7" w:hanging="10"/>
              <w:contextualSpacing/>
              <w:rPr>
                <w:rFonts w:ascii="Arial" w:eastAsia="Candara" w:hAnsi="Arial" w:cs="Arial"/>
                <w:sz w:val="24"/>
                <w:szCs w:val="24"/>
                <w:lang w:val="en-US"/>
              </w:rPr>
            </w:pPr>
            <w:r>
              <w:rPr>
                <w:rFonts w:ascii="Arial" w:eastAsia="Candara" w:hAnsi="Arial" w:cs="Arial"/>
                <w:sz w:val="24"/>
                <w:szCs w:val="24"/>
                <w:lang w:val="en-US"/>
              </w:rPr>
              <w:t>297,753.17</w:t>
            </w:r>
          </w:p>
        </w:tc>
        <w:tc>
          <w:tcPr>
            <w:tcW w:w="1741" w:type="dxa"/>
            <w:shd w:val="clear" w:color="auto" w:fill="FFFFFF"/>
          </w:tcPr>
          <w:p w14:paraId="23F7F1D0" w14:textId="36DE3F7C" w:rsidR="003F48A7" w:rsidRPr="00F37C7B" w:rsidRDefault="0073523C" w:rsidP="00AF0CF1">
            <w:pPr>
              <w:spacing w:after="0" w:line="240" w:lineRule="auto"/>
              <w:ind w:right="7" w:hanging="10"/>
              <w:contextualSpacing/>
              <w:rPr>
                <w:rFonts w:ascii="Arial" w:eastAsia="Candara" w:hAnsi="Arial" w:cs="Arial"/>
                <w:sz w:val="24"/>
                <w:szCs w:val="24"/>
                <w:lang w:val="en-US"/>
              </w:rPr>
            </w:pPr>
            <w:r>
              <w:rPr>
                <w:rFonts w:ascii="Arial" w:eastAsia="Candara" w:hAnsi="Arial" w:cs="Arial"/>
                <w:sz w:val="24"/>
                <w:szCs w:val="24"/>
                <w:lang w:val="en-US"/>
              </w:rPr>
              <w:t>327,528.49</w:t>
            </w:r>
          </w:p>
        </w:tc>
      </w:tr>
      <w:tr w:rsidR="00A02ACC" w:rsidRPr="00F37C7B" w14:paraId="113BE539" w14:textId="77777777" w:rsidTr="00AF0CF1">
        <w:tc>
          <w:tcPr>
            <w:tcW w:w="3420" w:type="dxa"/>
          </w:tcPr>
          <w:p w14:paraId="16F3AA55" w14:textId="77777777" w:rsidR="003F48A7" w:rsidRPr="00F37C7B" w:rsidRDefault="003F48A7" w:rsidP="00AF0CF1">
            <w:pPr>
              <w:spacing w:after="0" w:line="240" w:lineRule="auto"/>
              <w:ind w:right="7" w:hanging="10"/>
              <w:contextualSpacing/>
              <w:rPr>
                <w:rFonts w:ascii="Arial" w:eastAsia="Candara" w:hAnsi="Arial" w:cs="Arial"/>
                <w:sz w:val="24"/>
                <w:szCs w:val="24"/>
                <w:lang w:val="en-US"/>
              </w:rPr>
            </w:pPr>
            <w:r w:rsidRPr="00F37C7B">
              <w:rPr>
                <w:rFonts w:ascii="Arial" w:eastAsia="Candara" w:hAnsi="Arial" w:cs="Arial"/>
                <w:sz w:val="24"/>
                <w:szCs w:val="24"/>
                <w:lang w:val="en-US"/>
              </w:rPr>
              <w:t>Assets transfer</w:t>
            </w:r>
          </w:p>
          <w:p w14:paraId="1CDA464A" w14:textId="77777777" w:rsidR="003F48A7" w:rsidRPr="00F37C7B" w:rsidRDefault="003F48A7" w:rsidP="00AF0CF1">
            <w:pPr>
              <w:spacing w:after="0" w:line="240" w:lineRule="auto"/>
              <w:ind w:right="7" w:hanging="10"/>
              <w:contextualSpacing/>
              <w:rPr>
                <w:rFonts w:ascii="Arial" w:eastAsia="Candara" w:hAnsi="Arial" w:cs="Arial"/>
                <w:sz w:val="24"/>
                <w:szCs w:val="24"/>
                <w:lang w:val="en-US"/>
              </w:rPr>
            </w:pPr>
            <w:r w:rsidRPr="00F37C7B">
              <w:rPr>
                <w:rFonts w:ascii="Arial" w:eastAsia="Candara" w:hAnsi="Arial" w:cs="Arial"/>
                <w:sz w:val="24"/>
                <w:szCs w:val="24"/>
                <w:lang w:val="en-US"/>
              </w:rPr>
              <w:t>(for decentralized departments)</w:t>
            </w:r>
          </w:p>
        </w:tc>
        <w:tc>
          <w:tcPr>
            <w:tcW w:w="2020" w:type="dxa"/>
          </w:tcPr>
          <w:p w14:paraId="7CC73C54" w14:textId="77777777" w:rsidR="003F48A7" w:rsidRPr="00F37C7B" w:rsidRDefault="003F48A7" w:rsidP="00AF0CF1">
            <w:pPr>
              <w:spacing w:after="0" w:line="240" w:lineRule="auto"/>
              <w:ind w:left="10" w:right="7" w:hanging="10"/>
              <w:rPr>
                <w:rFonts w:ascii="Arial" w:eastAsia="Candara" w:hAnsi="Arial" w:cs="Arial"/>
                <w:sz w:val="24"/>
                <w:szCs w:val="24"/>
                <w:lang w:val="en-US"/>
              </w:rPr>
            </w:pPr>
            <w:r w:rsidRPr="00F37C7B">
              <w:rPr>
                <w:rFonts w:ascii="Arial" w:eastAsia="Candara" w:hAnsi="Arial" w:cs="Arial"/>
                <w:sz w:val="24"/>
                <w:szCs w:val="24"/>
                <w:lang w:val="en-US"/>
              </w:rPr>
              <w:t>0.00</w:t>
            </w:r>
          </w:p>
        </w:tc>
        <w:tc>
          <w:tcPr>
            <w:tcW w:w="2065" w:type="dxa"/>
          </w:tcPr>
          <w:p w14:paraId="02624C3E" w14:textId="77777777" w:rsidR="003F48A7" w:rsidRPr="00F37C7B" w:rsidRDefault="003F48A7" w:rsidP="00AF0CF1">
            <w:pPr>
              <w:spacing w:after="0" w:line="240" w:lineRule="auto"/>
              <w:ind w:right="7" w:hanging="10"/>
              <w:contextualSpacing/>
              <w:rPr>
                <w:rFonts w:ascii="Arial" w:eastAsia="Candara" w:hAnsi="Arial" w:cs="Arial"/>
                <w:sz w:val="24"/>
                <w:szCs w:val="24"/>
                <w:lang w:val="en-US"/>
              </w:rPr>
            </w:pPr>
            <w:r w:rsidRPr="00F37C7B">
              <w:rPr>
                <w:rFonts w:ascii="Arial" w:eastAsia="Candara" w:hAnsi="Arial" w:cs="Arial"/>
                <w:sz w:val="24"/>
                <w:szCs w:val="24"/>
                <w:lang w:val="en-US"/>
              </w:rPr>
              <w:t>0.00</w:t>
            </w:r>
          </w:p>
        </w:tc>
        <w:tc>
          <w:tcPr>
            <w:tcW w:w="1851" w:type="dxa"/>
          </w:tcPr>
          <w:p w14:paraId="1013A564" w14:textId="5737FD7A" w:rsidR="003F48A7" w:rsidRPr="00F37C7B" w:rsidRDefault="00BC53A8" w:rsidP="00AF0CF1">
            <w:pPr>
              <w:spacing w:after="0" w:line="240" w:lineRule="auto"/>
              <w:ind w:left="10" w:right="7" w:hanging="10"/>
              <w:rPr>
                <w:rFonts w:ascii="Arial" w:eastAsia="Candara" w:hAnsi="Arial" w:cs="Arial"/>
                <w:sz w:val="24"/>
                <w:szCs w:val="24"/>
                <w:lang w:val="en-US"/>
              </w:rPr>
            </w:pPr>
            <w:r>
              <w:rPr>
                <w:rFonts w:ascii="Arial" w:eastAsia="Candara" w:hAnsi="Arial" w:cs="Arial"/>
                <w:sz w:val="24"/>
                <w:szCs w:val="24"/>
                <w:lang w:val="en-US"/>
              </w:rPr>
              <w:t>0.00</w:t>
            </w:r>
          </w:p>
        </w:tc>
        <w:tc>
          <w:tcPr>
            <w:tcW w:w="1742" w:type="dxa"/>
            <w:shd w:val="clear" w:color="auto" w:fill="FFFFFF"/>
          </w:tcPr>
          <w:p w14:paraId="5CBCB004" w14:textId="3DEA7BED" w:rsidR="003F48A7" w:rsidRPr="00F37C7B" w:rsidRDefault="00A02ACC" w:rsidP="00AF0CF1">
            <w:pPr>
              <w:spacing w:after="0" w:line="240" w:lineRule="auto"/>
              <w:ind w:right="7" w:hanging="10"/>
              <w:contextualSpacing/>
              <w:rPr>
                <w:rFonts w:ascii="Arial" w:eastAsia="Candara" w:hAnsi="Arial" w:cs="Arial"/>
                <w:sz w:val="24"/>
                <w:szCs w:val="24"/>
                <w:lang w:val="en-US"/>
              </w:rPr>
            </w:pPr>
            <w:r>
              <w:rPr>
                <w:rFonts w:ascii="Arial" w:eastAsia="Candara" w:hAnsi="Arial" w:cs="Arial"/>
                <w:sz w:val="24"/>
                <w:szCs w:val="24"/>
                <w:lang w:val="en-US"/>
              </w:rPr>
              <w:t>0.00</w:t>
            </w:r>
          </w:p>
        </w:tc>
        <w:tc>
          <w:tcPr>
            <w:tcW w:w="1741" w:type="dxa"/>
            <w:shd w:val="clear" w:color="auto" w:fill="FFFFFF"/>
          </w:tcPr>
          <w:p w14:paraId="4DB96D42" w14:textId="73818ACF" w:rsidR="003F48A7" w:rsidRPr="00F37C7B" w:rsidRDefault="00A02ACC" w:rsidP="00AF0CF1">
            <w:pPr>
              <w:spacing w:after="0" w:line="240" w:lineRule="auto"/>
              <w:ind w:right="7" w:hanging="10"/>
              <w:contextualSpacing/>
              <w:rPr>
                <w:rFonts w:ascii="Arial" w:eastAsia="Candara" w:hAnsi="Arial" w:cs="Arial"/>
                <w:sz w:val="24"/>
                <w:szCs w:val="24"/>
                <w:lang w:val="en-US"/>
              </w:rPr>
            </w:pPr>
            <w:r>
              <w:rPr>
                <w:rFonts w:ascii="Arial" w:eastAsia="Candara" w:hAnsi="Arial" w:cs="Arial"/>
                <w:sz w:val="24"/>
                <w:szCs w:val="24"/>
                <w:lang w:val="en-US"/>
              </w:rPr>
              <w:t>0.00</w:t>
            </w:r>
          </w:p>
        </w:tc>
        <w:tc>
          <w:tcPr>
            <w:tcW w:w="1741" w:type="dxa"/>
            <w:shd w:val="clear" w:color="auto" w:fill="FFFFFF"/>
          </w:tcPr>
          <w:p w14:paraId="5DA154B7" w14:textId="5879E5BF" w:rsidR="003F48A7" w:rsidRPr="00F37C7B" w:rsidRDefault="00A02ACC" w:rsidP="00AF0CF1">
            <w:pPr>
              <w:spacing w:after="0" w:line="240" w:lineRule="auto"/>
              <w:ind w:right="7" w:hanging="10"/>
              <w:contextualSpacing/>
              <w:rPr>
                <w:rFonts w:ascii="Arial" w:eastAsia="Candara" w:hAnsi="Arial" w:cs="Arial"/>
                <w:sz w:val="24"/>
                <w:szCs w:val="24"/>
                <w:lang w:val="en-US"/>
              </w:rPr>
            </w:pPr>
            <w:r>
              <w:rPr>
                <w:rFonts w:ascii="Arial" w:eastAsia="Candara" w:hAnsi="Arial" w:cs="Arial"/>
                <w:sz w:val="24"/>
                <w:szCs w:val="24"/>
                <w:lang w:val="en-US"/>
              </w:rPr>
              <w:t>0.00</w:t>
            </w:r>
          </w:p>
        </w:tc>
      </w:tr>
      <w:tr w:rsidR="00A02ACC" w:rsidRPr="00F37C7B" w14:paraId="2622737E" w14:textId="77777777" w:rsidTr="00AF0CF1">
        <w:trPr>
          <w:trHeight w:val="426"/>
        </w:trPr>
        <w:tc>
          <w:tcPr>
            <w:tcW w:w="3420" w:type="dxa"/>
          </w:tcPr>
          <w:p w14:paraId="41D56F08" w14:textId="71274E6F" w:rsidR="003F48A7" w:rsidRPr="00F37C7B" w:rsidRDefault="003F48A7" w:rsidP="00AF0CF1">
            <w:pPr>
              <w:spacing w:after="0" w:line="240" w:lineRule="auto"/>
              <w:ind w:right="7" w:hanging="10"/>
              <w:contextualSpacing/>
              <w:rPr>
                <w:rFonts w:ascii="Arial" w:eastAsia="Candara" w:hAnsi="Arial" w:cs="Arial"/>
                <w:sz w:val="24"/>
                <w:szCs w:val="24"/>
                <w:lang w:val="en-US"/>
              </w:rPr>
            </w:pPr>
            <w:r w:rsidRPr="00F37C7B">
              <w:rPr>
                <w:rFonts w:ascii="Arial" w:eastAsia="Candara" w:hAnsi="Arial" w:cs="Arial"/>
                <w:sz w:val="24"/>
                <w:szCs w:val="24"/>
                <w:lang w:val="en-US"/>
              </w:rPr>
              <w:t>DACF</w:t>
            </w:r>
            <w:r w:rsidR="00D8420E">
              <w:rPr>
                <w:rFonts w:ascii="Arial" w:eastAsia="Candara" w:hAnsi="Arial" w:cs="Arial"/>
                <w:sz w:val="24"/>
                <w:szCs w:val="24"/>
                <w:lang w:val="en-US"/>
              </w:rPr>
              <w:t>-Assembly</w:t>
            </w:r>
          </w:p>
        </w:tc>
        <w:tc>
          <w:tcPr>
            <w:tcW w:w="2020" w:type="dxa"/>
          </w:tcPr>
          <w:p w14:paraId="34117001" w14:textId="3CA35AAD" w:rsidR="003F48A7" w:rsidRPr="00F37C7B" w:rsidRDefault="00D8420E" w:rsidP="00AF0CF1">
            <w:pPr>
              <w:spacing w:after="0" w:line="240" w:lineRule="auto"/>
              <w:ind w:right="7"/>
              <w:rPr>
                <w:rFonts w:ascii="Arial" w:eastAsia="Candara" w:hAnsi="Arial" w:cs="Arial"/>
                <w:sz w:val="24"/>
                <w:szCs w:val="24"/>
                <w:lang w:val="en-US"/>
              </w:rPr>
            </w:pPr>
            <w:r>
              <w:rPr>
                <w:rFonts w:ascii="Arial" w:eastAsia="Candara" w:hAnsi="Arial" w:cs="Arial"/>
                <w:sz w:val="24"/>
                <w:szCs w:val="24"/>
                <w:lang w:val="en-US"/>
              </w:rPr>
              <w:t>20,231,016.51</w:t>
            </w:r>
          </w:p>
        </w:tc>
        <w:tc>
          <w:tcPr>
            <w:tcW w:w="2065" w:type="dxa"/>
          </w:tcPr>
          <w:p w14:paraId="1C02B7FF" w14:textId="214B3A2A" w:rsidR="003F48A7" w:rsidRPr="00F37C7B" w:rsidRDefault="00D8420E" w:rsidP="00AF0CF1">
            <w:pPr>
              <w:spacing w:after="0" w:line="240" w:lineRule="auto"/>
              <w:ind w:right="7" w:hanging="10"/>
              <w:contextualSpacing/>
              <w:rPr>
                <w:rFonts w:ascii="Arial" w:eastAsia="Candara" w:hAnsi="Arial" w:cs="Arial"/>
                <w:sz w:val="24"/>
                <w:szCs w:val="24"/>
                <w:lang w:val="en-US"/>
              </w:rPr>
            </w:pPr>
            <w:r>
              <w:rPr>
                <w:rFonts w:ascii="Arial" w:eastAsia="Candara" w:hAnsi="Arial" w:cs="Arial"/>
                <w:sz w:val="24"/>
                <w:szCs w:val="24"/>
                <w:lang w:val="en-US"/>
              </w:rPr>
              <w:t>6,621,211.57</w:t>
            </w:r>
          </w:p>
        </w:tc>
        <w:tc>
          <w:tcPr>
            <w:tcW w:w="1851" w:type="dxa"/>
          </w:tcPr>
          <w:p w14:paraId="2F597F1D" w14:textId="5DCEA39D" w:rsidR="003F48A7" w:rsidRPr="00F37C7B" w:rsidRDefault="00BC53A8" w:rsidP="00AF0CF1">
            <w:pPr>
              <w:spacing w:after="0" w:line="240" w:lineRule="auto"/>
              <w:rPr>
                <w:rFonts w:ascii="Arial" w:hAnsi="Arial" w:cs="Arial"/>
                <w:bCs/>
                <w:sz w:val="24"/>
                <w:szCs w:val="24"/>
                <w:lang w:val="en-US"/>
              </w:rPr>
            </w:pPr>
            <w:r>
              <w:rPr>
                <w:rFonts w:ascii="Arial" w:hAnsi="Arial" w:cs="Arial"/>
                <w:bCs/>
                <w:sz w:val="24"/>
                <w:szCs w:val="24"/>
                <w:lang w:val="en-US"/>
              </w:rPr>
              <w:t>24,480,817.78</w:t>
            </w:r>
          </w:p>
        </w:tc>
        <w:tc>
          <w:tcPr>
            <w:tcW w:w="1742" w:type="dxa"/>
            <w:shd w:val="clear" w:color="auto" w:fill="FFFFFF"/>
          </w:tcPr>
          <w:p w14:paraId="176E4E55" w14:textId="15360CD3" w:rsidR="003F48A7" w:rsidRPr="00F37C7B" w:rsidRDefault="00A02ACC" w:rsidP="00AF0CF1">
            <w:pPr>
              <w:spacing w:after="0" w:line="240" w:lineRule="auto"/>
              <w:ind w:right="7"/>
              <w:contextualSpacing/>
              <w:rPr>
                <w:rFonts w:ascii="Arial" w:eastAsia="Candara" w:hAnsi="Arial" w:cs="Arial"/>
                <w:sz w:val="24"/>
                <w:szCs w:val="24"/>
                <w:lang w:val="en-US"/>
              </w:rPr>
            </w:pPr>
            <w:r>
              <w:rPr>
                <w:rFonts w:ascii="Arial" w:eastAsia="Candara" w:hAnsi="Arial" w:cs="Arial"/>
                <w:sz w:val="24"/>
                <w:szCs w:val="24"/>
                <w:lang w:val="en-US"/>
              </w:rPr>
              <w:t>26,928,899.56</w:t>
            </w:r>
          </w:p>
        </w:tc>
        <w:tc>
          <w:tcPr>
            <w:tcW w:w="1741" w:type="dxa"/>
            <w:shd w:val="clear" w:color="auto" w:fill="FFFFFF"/>
          </w:tcPr>
          <w:p w14:paraId="7DBFE1B3" w14:textId="41BD191B" w:rsidR="003F48A7" w:rsidRPr="00F37C7B" w:rsidRDefault="000B0FAF" w:rsidP="00AF0CF1">
            <w:pPr>
              <w:spacing w:after="0" w:line="240" w:lineRule="auto"/>
              <w:ind w:right="7" w:hanging="10"/>
              <w:contextualSpacing/>
              <w:rPr>
                <w:rFonts w:ascii="Arial" w:eastAsia="Candara" w:hAnsi="Arial" w:cs="Arial"/>
                <w:sz w:val="24"/>
                <w:szCs w:val="24"/>
                <w:lang w:val="en-US"/>
              </w:rPr>
            </w:pPr>
            <w:r>
              <w:rPr>
                <w:rFonts w:ascii="Arial" w:eastAsia="Candara" w:hAnsi="Arial" w:cs="Arial"/>
                <w:sz w:val="24"/>
                <w:szCs w:val="24"/>
                <w:lang w:val="en-US"/>
              </w:rPr>
              <w:t>29,621,789.51</w:t>
            </w:r>
          </w:p>
        </w:tc>
        <w:tc>
          <w:tcPr>
            <w:tcW w:w="1741" w:type="dxa"/>
            <w:shd w:val="clear" w:color="auto" w:fill="FFFFFF"/>
          </w:tcPr>
          <w:p w14:paraId="45429387" w14:textId="7A3039AE" w:rsidR="003F48A7" w:rsidRPr="00F37C7B" w:rsidRDefault="000B0FAF" w:rsidP="00AF0CF1">
            <w:pPr>
              <w:spacing w:after="0" w:line="240" w:lineRule="auto"/>
              <w:ind w:right="7" w:hanging="10"/>
              <w:contextualSpacing/>
              <w:rPr>
                <w:rFonts w:ascii="Arial" w:eastAsia="Candara" w:hAnsi="Arial" w:cs="Arial"/>
                <w:sz w:val="24"/>
                <w:szCs w:val="24"/>
                <w:lang w:val="en-US"/>
              </w:rPr>
            </w:pPr>
            <w:r>
              <w:rPr>
                <w:rFonts w:ascii="Arial" w:eastAsia="Candara" w:hAnsi="Arial" w:cs="Arial"/>
                <w:sz w:val="24"/>
                <w:szCs w:val="24"/>
                <w:lang w:val="en-US"/>
              </w:rPr>
              <w:t>32,583,968.47</w:t>
            </w:r>
          </w:p>
        </w:tc>
      </w:tr>
      <w:tr w:rsidR="00A02ACC" w:rsidRPr="00F37C7B" w14:paraId="492ED433" w14:textId="77777777" w:rsidTr="00AF0CF1">
        <w:tc>
          <w:tcPr>
            <w:tcW w:w="3420" w:type="dxa"/>
          </w:tcPr>
          <w:p w14:paraId="12B56D43" w14:textId="77777777" w:rsidR="003F48A7" w:rsidRPr="00F37C7B" w:rsidRDefault="003F48A7" w:rsidP="00AF0CF1">
            <w:pPr>
              <w:spacing w:after="0" w:line="240" w:lineRule="auto"/>
              <w:ind w:right="7" w:hanging="10"/>
              <w:contextualSpacing/>
              <w:rPr>
                <w:rFonts w:ascii="Arial" w:eastAsia="Candara" w:hAnsi="Arial" w:cs="Arial"/>
                <w:sz w:val="24"/>
                <w:szCs w:val="24"/>
                <w:lang w:val="en-US"/>
              </w:rPr>
            </w:pPr>
            <w:r w:rsidRPr="00F37C7B">
              <w:rPr>
                <w:rFonts w:ascii="Arial" w:eastAsia="Candara" w:hAnsi="Arial" w:cs="Arial"/>
                <w:sz w:val="24"/>
                <w:szCs w:val="24"/>
                <w:lang w:val="en-US"/>
              </w:rPr>
              <w:t>DACF-RFG Investment</w:t>
            </w:r>
          </w:p>
        </w:tc>
        <w:tc>
          <w:tcPr>
            <w:tcW w:w="2020" w:type="dxa"/>
          </w:tcPr>
          <w:p w14:paraId="552D5790" w14:textId="31A2D3C0" w:rsidR="003F48A7" w:rsidRPr="00F37C7B" w:rsidRDefault="003C297F" w:rsidP="00AF0CF1">
            <w:pPr>
              <w:spacing w:after="0" w:line="240" w:lineRule="auto"/>
              <w:ind w:left="10" w:right="7" w:hanging="10"/>
              <w:rPr>
                <w:rFonts w:ascii="Arial" w:eastAsia="Candara" w:hAnsi="Arial" w:cs="Arial"/>
                <w:sz w:val="24"/>
                <w:szCs w:val="24"/>
                <w:lang w:val="en-US"/>
              </w:rPr>
            </w:pPr>
            <w:r>
              <w:rPr>
                <w:rFonts w:ascii="Arial" w:eastAsia="Candara" w:hAnsi="Arial" w:cs="Arial"/>
                <w:sz w:val="24"/>
                <w:szCs w:val="24"/>
                <w:lang w:val="en-US"/>
              </w:rPr>
              <w:t>3,108,662.00</w:t>
            </w:r>
          </w:p>
        </w:tc>
        <w:tc>
          <w:tcPr>
            <w:tcW w:w="2065" w:type="dxa"/>
          </w:tcPr>
          <w:p w14:paraId="4785204E" w14:textId="1C7827FB" w:rsidR="003F48A7" w:rsidRPr="00F37C7B" w:rsidRDefault="003C297F" w:rsidP="00AF0CF1">
            <w:pPr>
              <w:spacing w:after="0" w:line="240" w:lineRule="auto"/>
              <w:ind w:right="7" w:hanging="10"/>
              <w:contextualSpacing/>
              <w:rPr>
                <w:rFonts w:ascii="Arial" w:eastAsia="Candara" w:hAnsi="Arial" w:cs="Arial"/>
                <w:sz w:val="24"/>
                <w:szCs w:val="24"/>
                <w:lang w:val="en-US"/>
              </w:rPr>
            </w:pPr>
            <w:r>
              <w:rPr>
                <w:rFonts w:ascii="Arial" w:eastAsia="Candara" w:hAnsi="Arial" w:cs="Arial"/>
                <w:sz w:val="24"/>
                <w:szCs w:val="24"/>
                <w:lang w:val="en-US"/>
              </w:rPr>
              <w:t>0.00</w:t>
            </w:r>
          </w:p>
        </w:tc>
        <w:tc>
          <w:tcPr>
            <w:tcW w:w="1851" w:type="dxa"/>
          </w:tcPr>
          <w:p w14:paraId="593526E0" w14:textId="0E0BB5BB" w:rsidR="003F48A7" w:rsidRPr="00F37C7B" w:rsidRDefault="00325EE7" w:rsidP="00AF0CF1">
            <w:pPr>
              <w:spacing w:after="0" w:line="240" w:lineRule="auto"/>
              <w:ind w:left="10" w:right="7" w:hanging="10"/>
              <w:rPr>
                <w:rFonts w:ascii="Arial" w:eastAsia="Candara" w:hAnsi="Arial" w:cs="Arial"/>
                <w:sz w:val="24"/>
                <w:szCs w:val="24"/>
                <w:lang w:val="en-US"/>
              </w:rPr>
            </w:pPr>
            <w:r>
              <w:rPr>
                <w:rFonts w:ascii="Arial" w:eastAsia="Candara" w:hAnsi="Arial" w:cs="Arial"/>
                <w:sz w:val="24"/>
                <w:szCs w:val="24"/>
                <w:lang w:val="en-US"/>
              </w:rPr>
              <w:t>2,104,365.65</w:t>
            </w:r>
          </w:p>
        </w:tc>
        <w:tc>
          <w:tcPr>
            <w:tcW w:w="1742" w:type="dxa"/>
            <w:shd w:val="clear" w:color="auto" w:fill="FFFFFF"/>
          </w:tcPr>
          <w:p w14:paraId="672157B5" w14:textId="2026014C" w:rsidR="003F48A7" w:rsidRPr="00F37C7B" w:rsidRDefault="00D9710F" w:rsidP="00AF0CF1">
            <w:pPr>
              <w:spacing w:after="0" w:line="240" w:lineRule="auto"/>
              <w:ind w:right="7" w:hanging="10"/>
              <w:contextualSpacing/>
              <w:rPr>
                <w:rFonts w:ascii="Arial" w:eastAsia="Candara" w:hAnsi="Arial" w:cs="Arial"/>
                <w:sz w:val="24"/>
                <w:szCs w:val="24"/>
                <w:lang w:val="en-US"/>
              </w:rPr>
            </w:pPr>
            <w:r>
              <w:rPr>
                <w:rFonts w:ascii="Arial" w:eastAsia="Candara" w:hAnsi="Arial" w:cs="Arial"/>
                <w:sz w:val="24"/>
                <w:szCs w:val="24"/>
                <w:lang w:val="en-US"/>
              </w:rPr>
              <w:t>2,200,000.00</w:t>
            </w:r>
          </w:p>
        </w:tc>
        <w:tc>
          <w:tcPr>
            <w:tcW w:w="1741" w:type="dxa"/>
            <w:shd w:val="clear" w:color="auto" w:fill="FFFFFF"/>
          </w:tcPr>
          <w:p w14:paraId="052EB005" w14:textId="7A7D6122" w:rsidR="003F48A7" w:rsidRPr="00F37C7B" w:rsidRDefault="00D9710F" w:rsidP="00AF0CF1">
            <w:pPr>
              <w:spacing w:after="0" w:line="240" w:lineRule="auto"/>
              <w:ind w:right="7" w:hanging="10"/>
              <w:contextualSpacing/>
              <w:rPr>
                <w:rFonts w:ascii="Arial" w:eastAsia="Candara" w:hAnsi="Arial" w:cs="Arial"/>
                <w:sz w:val="24"/>
                <w:szCs w:val="24"/>
                <w:lang w:val="en-US"/>
              </w:rPr>
            </w:pPr>
            <w:r>
              <w:rPr>
                <w:rFonts w:ascii="Arial" w:eastAsia="Candara" w:hAnsi="Arial" w:cs="Arial"/>
                <w:sz w:val="24"/>
                <w:szCs w:val="24"/>
                <w:lang w:val="en-US"/>
              </w:rPr>
              <w:t>2,500,000.00</w:t>
            </w:r>
          </w:p>
        </w:tc>
        <w:tc>
          <w:tcPr>
            <w:tcW w:w="1741" w:type="dxa"/>
            <w:shd w:val="clear" w:color="auto" w:fill="FFFFFF"/>
          </w:tcPr>
          <w:p w14:paraId="6B236D8E" w14:textId="14EF7A73" w:rsidR="003F48A7" w:rsidRPr="00F37C7B" w:rsidRDefault="00D9710F" w:rsidP="00AF0CF1">
            <w:pPr>
              <w:spacing w:after="0" w:line="240" w:lineRule="auto"/>
              <w:ind w:right="7" w:hanging="10"/>
              <w:contextualSpacing/>
              <w:rPr>
                <w:rFonts w:ascii="Arial" w:eastAsia="Candara" w:hAnsi="Arial" w:cs="Arial"/>
                <w:sz w:val="24"/>
                <w:szCs w:val="24"/>
                <w:lang w:val="en-US"/>
              </w:rPr>
            </w:pPr>
            <w:r>
              <w:rPr>
                <w:rFonts w:ascii="Arial" w:eastAsia="Candara" w:hAnsi="Arial" w:cs="Arial"/>
                <w:sz w:val="24"/>
                <w:szCs w:val="24"/>
                <w:lang w:val="en-US"/>
              </w:rPr>
              <w:t>2,700,000.00</w:t>
            </w:r>
          </w:p>
        </w:tc>
      </w:tr>
      <w:tr w:rsidR="00A02ACC" w:rsidRPr="00F37C7B" w14:paraId="6C837259" w14:textId="77777777" w:rsidTr="00AF0CF1">
        <w:trPr>
          <w:trHeight w:val="323"/>
        </w:trPr>
        <w:tc>
          <w:tcPr>
            <w:tcW w:w="3420" w:type="dxa"/>
          </w:tcPr>
          <w:p w14:paraId="248F8CDC" w14:textId="77777777" w:rsidR="003F48A7" w:rsidRPr="00F37C7B" w:rsidRDefault="003F48A7" w:rsidP="00AF0CF1">
            <w:pPr>
              <w:spacing w:after="0" w:line="240" w:lineRule="auto"/>
              <w:ind w:right="7" w:hanging="10"/>
              <w:contextualSpacing/>
              <w:rPr>
                <w:rFonts w:ascii="Arial" w:eastAsia="Candara" w:hAnsi="Arial" w:cs="Arial"/>
                <w:sz w:val="24"/>
                <w:szCs w:val="24"/>
                <w:lang w:val="en-US"/>
              </w:rPr>
            </w:pPr>
            <w:r w:rsidRPr="00F37C7B">
              <w:rPr>
                <w:rFonts w:ascii="Arial" w:eastAsia="Candara" w:hAnsi="Arial" w:cs="Arial"/>
                <w:sz w:val="24"/>
                <w:szCs w:val="24"/>
                <w:lang w:val="en-US"/>
              </w:rPr>
              <w:t>DACF-RFG Human Capacity</w:t>
            </w:r>
          </w:p>
        </w:tc>
        <w:tc>
          <w:tcPr>
            <w:tcW w:w="2020" w:type="dxa"/>
          </w:tcPr>
          <w:p w14:paraId="321B8FB7" w14:textId="758F2426" w:rsidR="003F48A7" w:rsidRPr="00F37C7B" w:rsidRDefault="003C297F" w:rsidP="00AF0CF1">
            <w:pPr>
              <w:spacing w:after="0" w:line="240" w:lineRule="auto"/>
              <w:textAlignment w:val="bottom"/>
              <w:rPr>
                <w:rFonts w:ascii="Arial" w:eastAsia="Times New Roman" w:hAnsi="Arial" w:cs="Arial"/>
                <w:sz w:val="24"/>
                <w:szCs w:val="24"/>
                <w:lang w:val="en-US"/>
              </w:rPr>
            </w:pPr>
            <w:r>
              <w:rPr>
                <w:rFonts w:ascii="Arial" w:eastAsia="Times New Roman" w:hAnsi="Arial" w:cs="Arial"/>
                <w:sz w:val="24"/>
                <w:szCs w:val="24"/>
                <w:lang w:val="en-US"/>
              </w:rPr>
              <w:t>83,142.00</w:t>
            </w:r>
          </w:p>
        </w:tc>
        <w:tc>
          <w:tcPr>
            <w:tcW w:w="2065" w:type="dxa"/>
          </w:tcPr>
          <w:p w14:paraId="6665375F" w14:textId="1AC3C708" w:rsidR="003F48A7" w:rsidRPr="00F37C7B" w:rsidRDefault="003C297F" w:rsidP="00AF0CF1">
            <w:pPr>
              <w:spacing w:after="0" w:line="240" w:lineRule="auto"/>
              <w:ind w:right="7" w:hanging="10"/>
              <w:contextualSpacing/>
              <w:rPr>
                <w:rFonts w:ascii="Arial" w:eastAsia="Candara" w:hAnsi="Arial" w:cs="Arial"/>
                <w:sz w:val="24"/>
                <w:szCs w:val="24"/>
                <w:lang w:val="en-US"/>
              </w:rPr>
            </w:pPr>
            <w:r>
              <w:rPr>
                <w:rFonts w:ascii="Arial" w:eastAsia="Candara" w:hAnsi="Arial" w:cs="Arial"/>
                <w:sz w:val="24"/>
                <w:szCs w:val="24"/>
                <w:lang w:val="en-US"/>
              </w:rPr>
              <w:t>0.00</w:t>
            </w:r>
          </w:p>
        </w:tc>
        <w:tc>
          <w:tcPr>
            <w:tcW w:w="1851" w:type="dxa"/>
          </w:tcPr>
          <w:p w14:paraId="540A13D3" w14:textId="159238C7" w:rsidR="003F48A7" w:rsidRPr="00F37C7B" w:rsidRDefault="00325EE7" w:rsidP="00AF0CF1">
            <w:pPr>
              <w:spacing w:after="0" w:line="240" w:lineRule="auto"/>
              <w:textAlignment w:val="bottom"/>
              <w:rPr>
                <w:rFonts w:ascii="Arial" w:eastAsia="Times New Roman" w:hAnsi="Arial" w:cs="Arial"/>
                <w:kern w:val="24"/>
                <w:sz w:val="24"/>
                <w:szCs w:val="24"/>
                <w:lang w:val="en-US"/>
              </w:rPr>
            </w:pPr>
            <w:r>
              <w:rPr>
                <w:rFonts w:ascii="Arial" w:eastAsia="Times New Roman" w:hAnsi="Arial" w:cs="Arial"/>
                <w:kern w:val="24"/>
                <w:sz w:val="24"/>
                <w:szCs w:val="24"/>
                <w:lang w:val="en-US"/>
              </w:rPr>
              <w:t>100</w:t>
            </w:r>
            <w:r w:rsidR="00BC53A8">
              <w:rPr>
                <w:rFonts w:ascii="Arial" w:eastAsia="Times New Roman" w:hAnsi="Arial" w:cs="Arial"/>
                <w:kern w:val="24"/>
                <w:sz w:val="24"/>
                <w:szCs w:val="24"/>
                <w:lang w:val="en-US"/>
              </w:rPr>
              <w:t>,000.00</w:t>
            </w:r>
          </w:p>
        </w:tc>
        <w:tc>
          <w:tcPr>
            <w:tcW w:w="1742" w:type="dxa"/>
            <w:shd w:val="clear" w:color="auto" w:fill="FFFFFF"/>
          </w:tcPr>
          <w:p w14:paraId="21A7571A" w14:textId="340DA056" w:rsidR="003F48A7" w:rsidRPr="00F37C7B" w:rsidRDefault="001C1F6A" w:rsidP="00AF0CF1">
            <w:pPr>
              <w:spacing w:after="0" w:line="240" w:lineRule="auto"/>
              <w:ind w:right="7" w:hanging="10"/>
              <w:contextualSpacing/>
              <w:rPr>
                <w:rFonts w:ascii="Arial" w:eastAsia="Candara" w:hAnsi="Arial" w:cs="Arial"/>
                <w:sz w:val="24"/>
                <w:szCs w:val="24"/>
                <w:lang w:val="en-US"/>
              </w:rPr>
            </w:pPr>
            <w:r>
              <w:rPr>
                <w:rFonts w:ascii="Arial" w:eastAsia="Candara" w:hAnsi="Arial" w:cs="Arial"/>
                <w:sz w:val="24"/>
                <w:szCs w:val="24"/>
                <w:lang w:val="en-US"/>
              </w:rPr>
              <w:t>100,000.00</w:t>
            </w:r>
          </w:p>
        </w:tc>
        <w:tc>
          <w:tcPr>
            <w:tcW w:w="1741" w:type="dxa"/>
            <w:shd w:val="clear" w:color="auto" w:fill="FFFFFF"/>
          </w:tcPr>
          <w:p w14:paraId="2BC544EE" w14:textId="09B4BDBA" w:rsidR="003F48A7" w:rsidRPr="00F37C7B" w:rsidRDefault="001C1F6A" w:rsidP="00AF0CF1">
            <w:pPr>
              <w:spacing w:after="0" w:line="240" w:lineRule="auto"/>
              <w:ind w:right="7" w:hanging="10"/>
              <w:contextualSpacing/>
              <w:rPr>
                <w:rFonts w:ascii="Arial" w:eastAsia="Candara" w:hAnsi="Arial" w:cs="Arial"/>
                <w:sz w:val="24"/>
                <w:szCs w:val="24"/>
                <w:lang w:val="en-US"/>
              </w:rPr>
            </w:pPr>
            <w:r>
              <w:rPr>
                <w:rFonts w:ascii="Arial" w:eastAsia="Candara" w:hAnsi="Arial" w:cs="Arial"/>
                <w:sz w:val="24"/>
                <w:szCs w:val="24"/>
                <w:lang w:val="en-US"/>
              </w:rPr>
              <w:t>150,000.00</w:t>
            </w:r>
          </w:p>
        </w:tc>
        <w:tc>
          <w:tcPr>
            <w:tcW w:w="1741" w:type="dxa"/>
            <w:shd w:val="clear" w:color="auto" w:fill="FFFFFF"/>
          </w:tcPr>
          <w:p w14:paraId="49F2390D" w14:textId="02DFD12F" w:rsidR="003F48A7" w:rsidRPr="00F37C7B" w:rsidRDefault="001C1F6A" w:rsidP="00AF0CF1">
            <w:pPr>
              <w:spacing w:after="0" w:line="240" w:lineRule="auto"/>
              <w:ind w:right="7" w:hanging="10"/>
              <w:contextualSpacing/>
              <w:rPr>
                <w:rFonts w:ascii="Arial" w:eastAsia="Candara" w:hAnsi="Arial" w:cs="Arial"/>
                <w:sz w:val="24"/>
                <w:szCs w:val="24"/>
                <w:lang w:val="en-US"/>
              </w:rPr>
            </w:pPr>
            <w:r>
              <w:rPr>
                <w:rFonts w:ascii="Arial" w:eastAsia="Candara" w:hAnsi="Arial" w:cs="Arial"/>
                <w:sz w:val="24"/>
                <w:szCs w:val="24"/>
                <w:lang w:val="en-US"/>
              </w:rPr>
              <w:t>200,000.00</w:t>
            </w:r>
          </w:p>
        </w:tc>
      </w:tr>
      <w:tr w:rsidR="00A02ACC" w:rsidRPr="00F37C7B" w14:paraId="468B472F" w14:textId="77777777" w:rsidTr="00AF0CF1">
        <w:trPr>
          <w:trHeight w:val="323"/>
        </w:trPr>
        <w:tc>
          <w:tcPr>
            <w:tcW w:w="3420" w:type="dxa"/>
          </w:tcPr>
          <w:p w14:paraId="09C6BD3E" w14:textId="77777777" w:rsidR="003F48A7" w:rsidRPr="00F37C7B" w:rsidRDefault="003F48A7" w:rsidP="00AF0CF1">
            <w:pPr>
              <w:spacing w:after="0" w:line="240" w:lineRule="auto"/>
              <w:ind w:right="7" w:hanging="10"/>
              <w:contextualSpacing/>
              <w:rPr>
                <w:rFonts w:ascii="Arial" w:eastAsia="Candara" w:hAnsi="Arial" w:cs="Arial"/>
                <w:sz w:val="24"/>
                <w:szCs w:val="24"/>
                <w:lang w:val="en-US"/>
              </w:rPr>
            </w:pPr>
            <w:r w:rsidRPr="00F37C7B">
              <w:rPr>
                <w:rFonts w:ascii="Arial" w:eastAsia="Candara" w:hAnsi="Arial" w:cs="Arial"/>
                <w:sz w:val="24"/>
                <w:szCs w:val="24"/>
                <w:lang w:val="en-US"/>
              </w:rPr>
              <w:t xml:space="preserve">MP’S Common Fund </w:t>
            </w:r>
          </w:p>
        </w:tc>
        <w:tc>
          <w:tcPr>
            <w:tcW w:w="2020" w:type="dxa"/>
          </w:tcPr>
          <w:p w14:paraId="28569F35" w14:textId="4BE0DF33" w:rsidR="003F48A7" w:rsidRPr="00F37C7B" w:rsidRDefault="003C297F" w:rsidP="00AF0CF1">
            <w:pPr>
              <w:spacing w:after="0" w:line="240" w:lineRule="auto"/>
              <w:textAlignment w:val="bottom"/>
              <w:rPr>
                <w:rFonts w:ascii="Arial" w:eastAsia="Times New Roman" w:hAnsi="Arial" w:cs="Arial"/>
                <w:kern w:val="24"/>
                <w:sz w:val="24"/>
                <w:szCs w:val="24"/>
                <w:lang w:val="en-US"/>
              </w:rPr>
            </w:pPr>
            <w:r>
              <w:rPr>
                <w:rFonts w:ascii="Arial" w:eastAsia="Times New Roman" w:hAnsi="Arial" w:cs="Arial"/>
                <w:kern w:val="24"/>
                <w:sz w:val="24"/>
                <w:szCs w:val="24"/>
                <w:lang w:val="en-US"/>
              </w:rPr>
              <w:t>2,800,000.00</w:t>
            </w:r>
          </w:p>
        </w:tc>
        <w:tc>
          <w:tcPr>
            <w:tcW w:w="2065" w:type="dxa"/>
          </w:tcPr>
          <w:p w14:paraId="1E268A20" w14:textId="1B2DB527" w:rsidR="003F48A7" w:rsidRPr="00F37C7B" w:rsidRDefault="003C297F" w:rsidP="00AF0CF1">
            <w:pPr>
              <w:spacing w:after="0" w:line="240" w:lineRule="auto"/>
              <w:ind w:right="7" w:hanging="10"/>
              <w:contextualSpacing/>
              <w:rPr>
                <w:rFonts w:ascii="Arial" w:eastAsia="Candara" w:hAnsi="Arial" w:cs="Arial"/>
                <w:sz w:val="24"/>
                <w:szCs w:val="24"/>
                <w:lang w:val="en-US"/>
              </w:rPr>
            </w:pPr>
            <w:r>
              <w:rPr>
                <w:rFonts w:ascii="Arial" w:eastAsia="Candara" w:hAnsi="Arial" w:cs="Arial"/>
                <w:sz w:val="24"/>
                <w:szCs w:val="24"/>
                <w:lang w:val="en-US"/>
              </w:rPr>
              <w:t>810,723.58</w:t>
            </w:r>
          </w:p>
        </w:tc>
        <w:tc>
          <w:tcPr>
            <w:tcW w:w="1851" w:type="dxa"/>
          </w:tcPr>
          <w:p w14:paraId="478DA73F" w14:textId="4F4CC1D3" w:rsidR="003F48A7" w:rsidRPr="00F37C7B" w:rsidRDefault="00BC53A8" w:rsidP="00AF0CF1">
            <w:pPr>
              <w:spacing w:after="0" w:line="240" w:lineRule="auto"/>
              <w:textAlignment w:val="bottom"/>
              <w:rPr>
                <w:rFonts w:ascii="Arial" w:eastAsia="Times New Roman" w:hAnsi="Arial" w:cs="Arial"/>
                <w:kern w:val="24"/>
                <w:sz w:val="24"/>
                <w:szCs w:val="24"/>
                <w:lang w:val="en-US"/>
              </w:rPr>
            </w:pPr>
            <w:r>
              <w:rPr>
                <w:rFonts w:ascii="Arial" w:eastAsia="Times New Roman" w:hAnsi="Arial" w:cs="Arial"/>
                <w:kern w:val="24"/>
                <w:sz w:val="24"/>
                <w:szCs w:val="24"/>
                <w:lang w:val="en-US"/>
              </w:rPr>
              <w:t>4,000,000.00</w:t>
            </w:r>
          </w:p>
        </w:tc>
        <w:tc>
          <w:tcPr>
            <w:tcW w:w="1742" w:type="dxa"/>
            <w:shd w:val="clear" w:color="auto" w:fill="FFFFFF"/>
          </w:tcPr>
          <w:p w14:paraId="2055E984" w14:textId="784B12E2" w:rsidR="003F48A7" w:rsidRPr="00F37C7B" w:rsidRDefault="0089700A" w:rsidP="00AF0CF1">
            <w:pPr>
              <w:spacing w:after="0" w:line="240" w:lineRule="auto"/>
              <w:ind w:right="7" w:hanging="10"/>
              <w:contextualSpacing/>
              <w:rPr>
                <w:rFonts w:ascii="Arial" w:eastAsia="Candara" w:hAnsi="Arial" w:cs="Arial"/>
                <w:sz w:val="24"/>
                <w:szCs w:val="24"/>
                <w:lang w:val="en-US"/>
              </w:rPr>
            </w:pPr>
            <w:r>
              <w:rPr>
                <w:rFonts w:ascii="Arial" w:eastAsia="Candara" w:hAnsi="Arial" w:cs="Arial"/>
                <w:sz w:val="24"/>
                <w:szCs w:val="24"/>
                <w:lang w:val="en-US"/>
              </w:rPr>
              <w:t>4,500,000.00</w:t>
            </w:r>
          </w:p>
        </w:tc>
        <w:tc>
          <w:tcPr>
            <w:tcW w:w="1741" w:type="dxa"/>
            <w:shd w:val="clear" w:color="auto" w:fill="FFFFFF"/>
          </w:tcPr>
          <w:p w14:paraId="1AEC2753" w14:textId="0890CA38" w:rsidR="003F48A7" w:rsidRPr="00F37C7B" w:rsidRDefault="0089700A" w:rsidP="00AF0CF1">
            <w:pPr>
              <w:spacing w:after="0" w:line="240" w:lineRule="auto"/>
              <w:ind w:right="7" w:hanging="10"/>
              <w:contextualSpacing/>
              <w:rPr>
                <w:rFonts w:ascii="Arial" w:eastAsia="Candara" w:hAnsi="Arial" w:cs="Arial"/>
                <w:sz w:val="24"/>
                <w:szCs w:val="24"/>
                <w:lang w:val="en-US"/>
              </w:rPr>
            </w:pPr>
            <w:r>
              <w:rPr>
                <w:rFonts w:ascii="Arial" w:eastAsia="Candara" w:hAnsi="Arial" w:cs="Arial"/>
                <w:sz w:val="24"/>
                <w:szCs w:val="24"/>
                <w:lang w:val="en-US"/>
              </w:rPr>
              <w:t>4,700,000.00</w:t>
            </w:r>
          </w:p>
        </w:tc>
        <w:tc>
          <w:tcPr>
            <w:tcW w:w="1741" w:type="dxa"/>
            <w:shd w:val="clear" w:color="auto" w:fill="FFFFFF"/>
          </w:tcPr>
          <w:p w14:paraId="70AD61BB" w14:textId="0685D454" w:rsidR="003F48A7" w:rsidRPr="00F37C7B" w:rsidRDefault="0089700A" w:rsidP="00AF0CF1">
            <w:pPr>
              <w:spacing w:after="0" w:line="240" w:lineRule="auto"/>
              <w:ind w:right="7" w:hanging="10"/>
              <w:contextualSpacing/>
              <w:rPr>
                <w:rFonts w:ascii="Arial" w:eastAsia="Candara" w:hAnsi="Arial" w:cs="Arial"/>
                <w:sz w:val="24"/>
                <w:szCs w:val="24"/>
                <w:lang w:val="en-US"/>
              </w:rPr>
            </w:pPr>
            <w:r>
              <w:rPr>
                <w:rFonts w:ascii="Arial" w:eastAsia="Candara" w:hAnsi="Arial" w:cs="Arial"/>
                <w:sz w:val="24"/>
                <w:szCs w:val="24"/>
                <w:lang w:val="en-US"/>
              </w:rPr>
              <w:t>4,800,000.00</w:t>
            </w:r>
          </w:p>
        </w:tc>
      </w:tr>
      <w:tr w:rsidR="00A02ACC" w:rsidRPr="00F37C7B" w14:paraId="4F18AB71" w14:textId="77777777" w:rsidTr="00AF0CF1">
        <w:trPr>
          <w:trHeight w:val="323"/>
        </w:trPr>
        <w:tc>
          <w:tcPr>
            <w:tcW w:w="3420" w:type="dxa"/>
          </w:tcPr>
          <w:p w14:paraId="6836A07A" w14:textId="77777777" w:rsidR="003F48A7" w:rsidRPr="00F37C7B" w:rsidRDefault="003F48A7" w:rsidP="00AF0CF1">
            <w:pPr>
              <w:spacing w:after="0" w:line="240" w:lineRule="auto"/>
              <w:ind w:right="7" w:hanging="10"/>
              <w:contextualSpacing/>
              <w:rPr>
                <w:rFonts w:ascii="Arial" w:eastAsia="Candara" w:hAnsi="Arial" w:cs="Arial"/>
                <w:sz w:val="24"/>
                <w:szCs w:val="24"/>
                <w:lang w:val="en-US"/>
              </w:rPr>
            </w:pPr>
            <w:r w:rsidRPr="00F37C7B">
              <w:rPr>
                <w:rFonts w:ascii="Arial" w:eastAsia="Candara" w:hAnsi="Arial" w:cs="Arial"/>
                <w:sz w:val="24"/>
                <w:szCs w:val="24"/>
                <w:lang w:val="en-US"/>
              </w:rPr>
              <w:t>DACF-PWD</w:t>
            </w:r>
          </w:p>
        </w:tc>
        <w:tc>
          <w:tcPr>
            <w:tcW w:w="2020" w:type="dxa"/>
          </w:tcPr>
          <w:p w14:paraId="12B75053" w14:textId="7B8E0E2B" w:rsidR="003F48A7" w:rsidRPr="00F37C7B" w:rsidRDefault="003C297F" w:rsidP="00AF0CF1">
            <w:pPr>
              <w:spacing w:after="0" w:line="240" w:lineRule="auto"/>
              <w:textAlignment w:val="bottom"/>
              <w:rPr>
                <w:rFonts w:ascii="Arial" w:eastAsia="Times New Roman" w:hAnsi="Arial" w:cs="Arial"/>
                <w:sz w:val="24"/>
                <w:szCs w:val="24"/>
                <w:lang w:val="en-US"/>
              </w:rPr>
            </w:pPr>
            <w:r>
              <w:rPr>
                <w:rFonts w:ascii="Arial" w:eastAsia="Times New Roman" w:hAnsi="Arial" w:cs="Arial"/>
                <w:sz w:val="24"/>
                <w:szCs w:val="24"/>
                <w:lang w:val="en-US"/>
              </w:rPr>
              <w:t>400,000.00</w:t>
            </w:r>
          </w:p>
        </w:tc>
        <w:tc>
          <w:tcPr>
            <w:tcW w:w="2065" w:type="dxa"/>
          </w:tcPr>
          <w:p w14:paraId="1D913820" w14:textId="2293E1EC" w:rsidR="003F48A7" w:rsidRPr="00F37C7B" w:rsidRDefault="003C297F" w:rsidP="00AF0CF1">
            <w:pPr>
              <w:spacing w:after="0" w:line="240" w:lineRule="auto"/>
              <w:ind w:right="7" w:hanging="10"/>
              <w:contextualSpacing/>
              <w:rPr>
                <w:rFonts w:ascii="Arial" w:eastAsia="Candara" w:hAnsi="Arial" w:cs="Arial"/>
                <w:sz w:val="24"/>
                <w:szCs w:val="24"/>
                <w:lang w:val="en-US"/>
              </w:rPr>
            </w:pPr>
            <w:r>
              <w:rPr>
                <w:rFonts w:ascii="Arial" w:eastAsia="Candara" w:hAnsi="Arial" w:cs="Arial"/>
                <w:sz w:val="24"/>
                <w:szCs w:val="24"/>
                <w:lang w:val="en-US"/>
              </w:rPr>
              <w:t>359,287.87</w:t>
            </w:r>
          </w:p>
        </w:tc>
        <w:tc>
          <w:tcPr>
            <w:tcW w:w="1851" w:type="dxa"/>
          </w:tcPr>
          <w:p w14:paraId="6722F166" w14:textId="03E75744" w:rsidR="003F48A7" w:rsidRPr="00F37C7B" w:rsidRDefault="00BC53A8" w:rsidP="00AF0CF1">
            <w:pPr>
              <w:spacing w:after="0" w:line="240" w:lineRule="auto"/>
              <w:textAlignment w:val="bottom"/>
              <w:rPr>
                <w:rFonts w:ascii="Arial" w:eastAsia="Times New Roman" w:hAnsi="Arial" w:cs="Arial"/>
                <w:kern w:val="24"/>
                <w:sz w:val="24"/>
                <w:szCs w:val="24"/>
                <w:lang w:val="en-US"/>
              </w:rPr>
            </w:pPr>
            <w:r>
              <w:rPr>
                <w:rFonts w:ascii="Arial" w:eastAsia="Times New Roman" w:hAnsi="Arial" w:cs="Arial"/>
                <w:kern w:val="24"/>
                <w:sz w:val="24"/>
                <w:szCs w:val="24"/>
                <w:lang w:val="en-US"/>
              </w:rPr>
              <w:t>600,000.00</w:t>
            </w:r>
          </w:p>
        </w:tc>
        <w:tc>
          <w:tcPr>
            <w:tcW w:w="1742" w:type="dxa"/>
            <w:shd w:val="clear" w:color="auto" w:fill="FFFFFF"/>
          </w:tcPr>
          <w:p w14:paraId="4293C4B9" w14:textId="4E9EC7DD" w:rsidR="003F48A7" w:rsidRPr="00F37C7B" w:rsidRDefault="00EA5471" w:rsidP="00AF0CF1">
            <w:pPr>
              <w:spacing w:after="0" w:line="240" w:lineRule="auto"/>
              <w:ind w:right="7" w:hanging="10"/>
              <w:contextualSpacing/>
              <w:rPr>
                <w:rFonts w:ascii="Arial" w:eastAsia="Candara" w:hAnsi="Arial" w:cs="Arial"/>
                <w:sz w:val="24"/>
                <w:szCs w:val="24"/>
                <w:lang w:val="en-US"/>
              </w:rPr>
            </w:pPr>
            <w:r>
              <w:rPr>
                <w:rFonts w:ascii="Arial" w:eastAsia="Candara" w:hAnsi="Arial" w:cs="Arial"/>
                <w:sz w:val="24"/>
                <w:szCs w:val="24"/>
                <w:lang w:val="en-US"/>
              </w:rPr>
              <w:t>600,000.00</w:t>
            </w:r>
          </w:p>
        </w:tc>
        <w:tc>
          <w:tcPr>
            <w:tcW w:w="1741" w:type="dxa"/>
            <w:shd w:val="clear" w:color="auto" w:fill="FFFFFF"/>
          </w:tcPr>
          <w:p w14:paraId="39EED1E9" w14:textId="47EB32D3" w:rsidR="003F48A7" w:rsidRPr="00F37C7B" w:rsidRDefault="00EA5471" w:rsidP="00AF0CF1">
            <w:pPr>
              <w:spacing w:after="0" w:line="240" w:lineRule="auto"/>
              <w:ind w:right="7" w:hanging="10"/>
              <w:contextualSpacing/>
              <w:rPr>
                <w:rFonts w:ascii="Arial" w:eastAsia="Candara" w:hAnsi="Arial" w:cs="Arial"/>
                <w:sz w:val="24"/>
                <w:szCs w:val="24"/>
                <w:lang w:val="en-US"/>
              </w:rPr>
            </w:pPr>
            <w:r>
              <w:rPr>
                <w:rFonts w:ascii="Arial" w:eastAsia="Candara" w:hAnsi="Arial" w:cs="Arial"/>
                <w:sz w:val="24"/>
                <w:szCs w:val="24"/>
                <w:lang w:val="en-US"/>
              </w:rPr>
              <w:t>650,000.00</w:t>
            </w:r>
          </w:p>
        </w:tc>
        <w:tc>
          <w:tcPr>
            <w:tcW w:w="1741" w:type="dxa"/>
            <w:shd w:val="clear" w:color="auto" w:fill="FFFFFF"/>
          </w:tcPr>
          <w:p w14:paraId="19F7B648" w14:textId="15EA2AC2" w:rsidR="003F48A7" w:rsidRPr="00F37C7B" w:rsidRDefault="00EA5471" w:rsidP="00AF0CF1">
            <w:pPr>
              <w:spacing w:after="0" w:line="240" w:lineRule="auto"/>
              <w:ind w:right="7" w:hanging="10"/>
              <w:contextualSpacing/>
              <w:rPr>
                <w:rFonts w:ascii="Arial" w:eastAsia="Candara" w:hAnsi="Arial" w:cs="Arial"/>
                <w:sz w:val="24"/>
                <w:szCs w:val="24"/>
                <w:lang w:val="en-US"/>
              </w:rPr>
            </w:pPr>
            <w:r>
              <w:rPr>
                <w:rFonts w:ascii="Arial" w:eastAsia="Candara" w:hAnsi="Arial" w:cs="Arial"/>
                <w:sz w:val="24"/>
                <w:szCs w:val="24"/>
                <w:lang w:val="en-US"/>
              </w:rPr>
              <w:t>700,000.00</w:t>
            </w:r>
          </w:p>
        </w:tc>
      </w:tr>
      <w:tr w:rsidR="00A02ACC" w:rsidRPr="00F37C7B" w14:paraId="33D9741B" w14:textId="77777777" w:rsidTr="00AF0CF1">
        <w:trPr>
          <w:trHeight w:val="323"/>
        </w:trPr>
        <w:tc>
          <w:tcPr>
            <w:tcW w:w="3420" w:type="dxa"/>
          </w:tcPr>
          <w:p w14:paraId="0075EC3D" w14:textId="77777777" w:rsidR="003F48A7" w:rsidRPr="00F37C7B" w:rsidRDefault="003F48A7" w:rsidP="00AF0CF1">
            <w:pPr>
              <w:spacing w:after="0" w:line="240" w:lineRule="auto"/>
              <w:ind w:right="7" w:hanging="10"/>
              <w:contextualSpacing/>
              <w:rPr>
                <w:rFonts w:ascii="Arial" w:eastAsia="Candara" w:hAnsi="Arial" w:cs="Arial"/>
                <w:sz w:val="24"/>
                <w:szCs w:val="24"/>
                <w:lang w:val="en-US"/>
              </w:rPr>
            </w:pPr>
            <w:r w:rsidRPr="00F37C7B">
              <w:rPr>
                <w:rFonts w:ascii="Arial" w:eastAsia="Candara" w:hAnsi="Arial" w:cs="Arial"/>
                <w:sz w:val="24"/>
                <w:szCs w:val="24"/>
                <w:lang w:val="en-US"/>
              </w:rPr>
              <w:t>Secondary Cities</w:t>
            </w:r>
          </w:p>
        </w:tc>
        <w:tc>
          <w:tcPr>
            <w:tcW w:w="2020" w:type="dxa"/>
          </w:tcPr>
          <w:p w14:paraId="46F4A000" w14:textId="77777777" w:rsidR="003F48A7" w:rsidRPr="00F37C7B" w:rsidRDefault="003F48A7" w:rsidP="00AF0CF1">
            <w:pPr>
              <w:spacing w:after="0" w:line="240" w:lineRule="auto"/>
              <w:textAlignment w:val="bottom"/>
              <w:rPr>
                <w:rFonts w:ascii="Arial" w:eastAsia="Times New Roman" w:hAnsi="Arial" w:cs="Arial"/>
                <w:sz w:val="24"/>
                <w:szCs w:val="24"/>
                <w:lang w:val="en-US"/>
              </w:rPr>
            </w:pPr>
            <w:r w:rsidRPr="00F37C7B">
              <w:rPr>
                <w:rFonts w:ascii="Arial" w:eastAsia="Times New Roman" w:hAnsi="Arial" w:cs="Arial"/>
                <w:sz w:val="24"/>
                <w:szCs w:val="24"/>
                <w:lang w:val="en-US"/>
              </w:rPr>
              <w:t>-</w:t>
            </w:r>
          </w:p>
        </w:tc>
        <w:tc>
          <w:tcPr>
            <w:tcW w:w="2065" w:type="dxa"/>
          </w:tcPr>
          <w:p w14:paraId="31AAF08D" w14:textId="77777777" w:rsidR="003F48A7" w:rsidRPr="00F37C7B" w:rsidRDefault="003F48A7" w:rsidP="00AF0CF1">
            <w:pPr>
              <w:spacing w:after="0" w:line="240" w:lineRule="auto"/>
              <w:ind w:right="7" w:hanging="10"/>
              <w:contextualSpacing/>
              <w:rPr>
                <w:rFonts w:ascii="Arial" w:eastAsia="Candara" w:hAnsi="Arial" w:cs="Arial"/>
                <w:sz w:val="24"/>
                <w:szCs w:val="24"/>
                <w:lang w:val="en-US"/>
              </w:rPr>
            </w:pPr>
            <w:r w:rsidRPr="00F37C7B">
              <w:rPr>
                <w:rFonts w:ascii="Arial" w:eastAsia="Candara" w:hAnsi="Arial" w:cs="Arial"/>
                <w:sz w:val="24"/>
                <w:szCs w:val="24"/>
                <w:lang w:val="en-US"/>
              </w:rPr>
              <w:t>-</w:t>
            </w:r>
          </w:p>
        </w:tc>
        <w:tc>
          <w:tcPr>
            <w:tcW w:w="1851" w:type="dxa"/>
          </w:tcPr>
          <w:p w14:paraId="05DB1A48" w14:textId="77777777" w:rsidR="003F48A7" w:rsidRPr="00F37C7B" w:rsidRDefault="003F48A7" w:rsidP="00AF0CF1">
            <w:pPr>
              <w:spacing w:after="0" w:line="240" w:lineRule="auto"/>
              <w:textAlignment w:val="bottom"/>
              <w:rPr>
                <w:rFonts w:ascii="Arial" w:eastAsia="Times New Roman" w:hAnsi="Arial" w:cs="Arial"/>
                <w:kern w:val="24"/>
                <w:sz w:val="24"/>
                <w:szCs w:val="24"/>
                <w:lang w:val="en-US"/>
              </w:rPr>
            </w:pPr>
            <w:r w:rsidRPr="00F37C7B">
              <w:rPr>
                <w:rFonts w:ascii="Arial" w:eastAsia="Times New Roman" w:hAnsi="Arial" w:cs="Arial"/>
                <w:kern w:val="24"/>
                <w:sz w:val="24"/>
                <w:szCs w:val="24"/>
                <w:lang w:val="en-US"/>
              </w:rPr>
              <w:t>-</w:t>
            </w:r>
          </w:p>
        </w:tc>
        <w:tc>
          <w:tcPr>
            <w:tcW w:w="1742" w:type="dxa"/>
            <w:shd w:val="clear" w:color="auto" w:fill="FFFFFF"/>
          </w:tcPr>
          <w:p w14:paraId="418BF374" w14:textId="77777777" w:rsidR="003F48A7" w:rsidRPr="00F37C7B" w:rsidRDefault="003F48A7" w:rsidP="00AF0CF1">
            <w:pPr>
              <w:spacing w:after="0" w:line="240" w:lineRule="auto"/>
              <w:ind w:right="7" w:hanging="10"/>
              <w:contextualSpacing/>
              <w:rPr>
                <w:rFonts w:ascii="Arial" w:eastAsia="Candara" w:hAnsi="Arial" w:cs="Arial"/>
                <w:sz w:val="24"/>
                <w:szCs w:val="24"/>
                <w:lang w:val="en-US"/>
              </w:rPr>
            </w:pPr>
            <w:r w:rsidRPr="00F37C7B">
              <w:rPr>
                <w:rFonts w:ascii="Arial" w:eastAsia="Candara" w:hAnsi="Arial" w:cs="Arial"/>
                <w:sz w:val="24"/>
                <w:szCs w:val="24"/>
                <w:lang w:val="en-US"/>
              </w:rPr>
              <w:t>-</w:t>
            </w:r>
          </w:p>
        </w:tc>
        <w:tc>
          <w:tcPr>
            <w:tcW w:w="1741" w:type="dxa"/>
            <w:shd w:val="clear" w:color="auto" w:fill="FFFFFF"/>
          </w:tcPr>
          <w:p w14:paraId="310784EE" w14:textId="77777777" w:rsidR="003F48A7" w:rsidRPr="00F37C7B" w:rsidRDefault="003F48A7" w:rsidP="00AF0CF1">
            <w:pPr>
              <w:spacing w:after="0" w:line="240" w:lineRule="auto"/>
              <w:ind w:right="7" w:hanging="10"/>
              <w:contextualSpacing/>
              <w:rPr>
                <w:rFonts w:ascii="Arial" w:eastAsia="Candara" w:hAnsi="Arial" w:cs="Arial"/>
                <w:sz w:val="24"/>
                <w:szCs w:val="24"/>
                <w:lang w:val="en-US"/>
              </w:rPr>
            </w:pPr>
            <w:r w:rsidRPr="00F37C7B">
              <w:rPr>
                <w:rFonts w:ascii="Arial" w:eastAsia="Candara" w:hAnsi="Arial" w:cs="Arial"/>
                <w:sz w:val="24"/>
                <w:szCs w:val="24"/>
                <w:lang w:val="en-US"/>
              </w:rPr>
              <w:t>-</w:t>
            </w:r>
          </w:p>
        </w:tc>
        <w:tc>
          <w:tcPr>
            <w:tcW w:w="1741" w:type="dxa"/>
            <w:shd w:val="clear" w:color="auto" w:fill="FFFFFF"/>
          </w:tcPr>
          <w:p w14:paraId="0883657F" w14:textId="77777777" w:rsidR="003F48A7" w:rsidRPr="00F37C7B" w:rsidRDefault="003F48A7" w:rsidP="00AF0CF1">
            <w:pPr>
              <w:spacing w:after="0" w:line="240" w:lineRule="auto"/>
              <w:ind w:right="7" w:hanging="10"/>
              <w:contextualSpacing/>
              <w:rPr>
                <w:rFonts w:ascii="Arial" w:eastAsia="Candara" w:hAnsi="Arial" w:cs="Arial"/>
                <w:color w:val="FF0000"/>
                <w:sz w:val="24"/>
                <w:szCs w:val="24"/>
                <w:lang w:val="en-US"/>
              </w:rPr>
            </w:pPr>
            <w:r w:rsidRPr="00F37C7B">
              <w:rPr>
                <w:rFonts w:ascii="Arial" w:eastAsia="Candara" w:hAnsi="Arial" w:cs="Arial"/>
                <w:color w:val="FF0000"/>
                <w:sz w:val="24"/>
                <w:szCs w:val="24"/>
                <w:lang w:val="en-US"/>
              </w:rPr>
              <w:t>-</w:t>
            </w:r>
          </w:p>
        </w:tc>
      </w:tr>
      <w:tr w:rsidR="00A02ACC" w:rsidRPr="00F37C7B" w14:paraId="474B5A72" w14:textId="77777777" w:rsidTr="00AF0CF1">
        <w:trPr>
          <w:trHeight w:val="143"/>
        </w:trPr>
        <w:tc>
          <w:tcPr>
            <w:tcW w:w="3420" w:type="dxa"/>
            <w:shd w:val="clear" w:color="auto" w:fill="D9D9D9"/>
          </w:tcPr>
          <w:p w14:paraId="384807C6" w14:textId="77777777" w:rsidR="003F48A7" w:rsidRPr="00F37C7B" w:rsidRDefault="003F48A7" w:rsidP="00AF0CF1">
            <w:pPr>
              <w:spacing w:after="0" w:line="240" w:lineRule="auto"/>
              <w:ind w:right="7"/>
              <w:rPr>
                <w:rFonts w:ascii="Arial" w:eastAsia="Candara" w:hAnsi="Arial" w:cs="Arial"/>
                <w:b/>
                <w:color w:val="FF0000"/>
                <w:sz w:val="24"/>
                <w:szCs w:val="24"/>
                <w:lang w:val="en-US"/>
              </w:rPr>
            </w:pPr>
            <w:r w:rsidRPr="00F37C7B">
              <w:rPr>
                <w:rFonts w:ascii="Arial" w:eastAsia="Candara" w:hAnsi="Arial" w:cs="Arial"/>
                <w:b/>
                <w:sz w:val="24"/>
                <w:szCs w:val="24"/>
                <w:lang w:val="en-US"/>
              </w:rPr>
              <w:t>OTHER TRANSFERS:</w:t>
            </w:r>
          </w:p>
        </w:tc>
        <w:tc>
          <w:tcPr>
            <w:tcW w:w="2020" w:type="dxa"/>
            <w:shd w:val="clear" w:color="auto" w:fill="D9D9D9"/>
          </w:tcPr>
          <w:p w14:paraId="3E5F1A36" w14:textId="77777777" w:rsidR="003F48A7" w:rsidRPr="00F37C7B" w:rsidRDefault="003F48A7" w:rsidP="00AF0CF1">
            <w:pPr>
              <w:spacing w:after="0" w:line="240" w:lineRule="auto"/>
              <w:textAlignment w:val="bottom"/>
              <w:rPr>
                <w:rFonts w:ascii="Arial" w:eastAsia="Times New Roman" w:hAnsi="Arial" w:cs="Arial"/>
                <w:color w:val="FF0000"/>
                <w:sz w:val="24"/>
                <w:szCs w:val="24"/>
                <w:lang w:val="en-US"/>
              </w:rPr>
            </w:pPr>
          </w:p>
        </w:tc>
        <w:tc>
          <w:tcPr>
            <w:tcW w:w="2065" w:type="dxa"/>
            <w:shd w:val="clear" w:color="auto" w:fill="D9D9D9"/>
          </w:tcPr>
          <w:p w14:paraId="617D56F1" w14:textId="77777777" w:rsidR="003F48A7" w:rsidRPr="00F37C7B" w:rsidRDefault="003F48A7" w:rsidP="00AF0CF1">
            <w:pPr>
              <w:spacing w:after="0" w:line="240" w:lineRule="auto"/>
              <w:ind w:left="10" w:right="7" w:hanging="10"/>
              <w:rPr>
                <w:rFonts w:ascii="Arial" w:eastAsia="Candara" w:hAnsi="Arial" w:cs="Arial"/>
                <w:b/>
                <w:color w:val="FF0000"/>
                <w:sz w:val="24"/>
                <w:szCs w:val="24"/>
                <w:lang w:val="en-US"/>
              </w:rPr>
            </w:pPr>
          </w:p>
        </w:tc>
        <w:tc>
          <w:tcPr>
            <w:tcW w:w="1851" w:type="dxa"/>
            <w:shd w:val="clear" w:color="auto" w:fill="D9D9D9"/>
          </w:tcPr>
          <w:p w14:paraId="207D46C7" w14:textId="77777777" w:rsidR="003F48A7" w:rsidRPr="00F37C7B" w:rsidRDefault="003F48A7" w:rsidP="00AF0CF1">
            <w:pPr>
              <w:spacing w:after="0" w:line="240" w:lineRule="auto"/>
              <w:textAlignment w:val="bottom"/>
              <w:rPr>
                <w:rFonts w:ascii="Arial" w:eastAsia="Times New Roman" w:hAnsi="Arial" w:cs="Arial"/>
                <w:color w:val="FF0000"/>
                <w:sz w:val="24"/>
                <w:szCs w:val="24"/>
                <w:lang w:val="en-US"/>
              </w:rPr>
            </w:pPr>
          </w:p>
        </w:tc>
        <w:tc>
          <w:tcPr>
            <w:tcW w:w="1742" w:type="dxa"/>
            <w:shd w:val="clear" w:color="auto" w:fill="D9D9D9"/>
          </w:tcPr>
          <w:p w14:paraId="0110F100" w14:textId="77777777" w:rsidR="003F48A7" w:rsidRPr="00F37C7B" w:rsidRDefault="003F48A7" w:rsidP="00AF0CF1">
            <w:pPr>
              <w:spacing w:after="0" w:line="240" w:lineRule="auto"/>
              <w:ind w:right="7" w:hanging="10"/>
              <w:contextualSpacing/>
              <w:rPr>
                <w:rFonts w:ascii="Arial" w:eastAsia="Candara" w:hAnsi="Arial" w:cs="Arial"/>
                <w:b/>
                <w:color w:val="FF0000"/>
                <w:sz w:val="24"/>
                <w:szCs w:val="24"/>
                <w:lang w:val="en-US"/>
              </w:rPr>
            </w:pPr>
          </w:p>
        </w:tc>
        <w:tc>
          <w:tcPr>
            <w:tcW w:w="1741" w:type="dxa"/>
            <w:shd w:val="clear" w:color="auto" w:fill="D9D9D9"/>
          </w:tcPr>
          <w:p w14:paraId="01FA4307" w14:textId="77777777" w:rsidR="003F48A7" w:rsidRPr="00F37C7B" w:rsidRDefault="003F48A7" w:rsidP="00AF0CF1">
            <w:pPr>
              <w:spacing w:after="0" w:line="240" w:lineRule="auto"/>
              <w:ind w:right="7" w:hanging="10"/>
              <w:contextualSpacing/>
              <w:rPr>
                <w:rFonts w:ascii="Arial" w:eastAsia="Candara" w:hAnsi="Arial" w:cs="Arial"/>
                <w:b/>
                <w:color w:val="FF0000"/>
                <w:sz w:val="24"/>
                <w:szCs w:val="24"/>
                <w:lang w:val="en-US"/>
              </w:rPr>
            </w:pPr>
          </w:p>
        </w:tc>
        <w:tc>
          <w:tcPr>
            <w:tcW w:w="1741" w:type="dxa"/>
            <w:shd w:val="clear" w:color="auto" w:fill="D9D9D9"/>
          </w:tcPr>
          <w:p w14:paraId="78EA1598" w14:textId="77777777" w:rsidR="003F48A7" w:rsidRPr="00F37C7B" w:rsidRDefault="003F48A7" w:rsidP="00AF0CF1">
            <w:pPr>
              <w:spacing w:after="0" w:line="240" w:lineRule="auto"/>
              <w:ind w:right="7" w:hanging="10"/>
              <w:contextualSpacing/>
              <w:rPr>
                <w:rFonts w:ascii="Arial" w:eastAsia="Candara" w:hAnsi="Arial" w:cs="Arial"/>
                <w:b/>
                <w:color w:val="FF0000"/>
                <w:sz w:val="24"/>
                <w:szCs w:val="24"/>
                <w:lang w:val="en-US"/>
              </w:rPr>
            </w:pPr>
          </w:p>
        </w:tc>
      </w:tr>
      <w:tr w:rsidR="00A02ACC" w:rsidRPr="00F37C7B" w14:paraId="6F47AD7E" w14:textId="77777777" w:rsidTr="00AF0CF1">
        <w:tc>
          <w:tcPr>
            <w:tcW w:w="3420" w:type="dxa"/>
          </w:tcPr>
          <w:p w14:paraId="30D99A10" w14:textId="77777777" w:rsidR="003F48A7" w:rsidRPr="00F37C7B" w:rsidRDefault="003F48A7" w:rsidP="00AF0CF1">
            <w:pPr>
              <w:spacing w:after="0" w:line="240" w:lineRule="auto"/>
              <w:ind w:right="7"/>
              <w:contextualSpacing/>
              <w:rPr>
                <w:rFonts w:ascii="Arial" w:eastAsia="Candara" w:hAnsi="Arial" w:cs="Arial"/>
                <w:sz w:val="24"/>
                <w:szCs w:val="24"/>
                <w:lang w:val="en-US"/>
              </w:rPr>
            </w:pPr>
            <w:r w:rsidRPr="00F37C7B">
              <w:rPr>
                <w:rFonts w:ascii="Arial" w:eastAsia="Candara" w:hAnsi="Arial" w:cs="Arial"/>
                <w:sz w:val="24"/>
                <w:szCs w:val="24"/>
                <w:lang w:val="en-US"/>
              </w:rPr>
              <w:t>UNICEF-ISS</w:t>
            </w:r>
          </w:p>
        </w:tc>
        <w:tc>
          <w:tcPr>
            <w:tcW w:w="2020" w:type="dxa"/>
          </w:tcPr>
          <w:p w14:paraId="26F818B4" w14:textId="77777777" w:rsidR="003F48A7" w:rsidRPr="00F37C7B" w:rsidRDefault="003F48A7" w:rsidP="00AF0CF1">
            <w:pPr>
              <w:spacing w:after="0" w:line="240" w:lineRule="auto"/>
              <w:textAlignment w:val="bottom"/>
              <w:rPr>
                <w:rFonts w:ascii="Arial" w:eastAsia="Times New Roman" w:hAnsi="Arial" w:cs="Arial"/>
                <w:sz w:val="24"/>
                <w:szCs w:val="24"/>
                <w:lang w:val="en-US"/>
              </w:rPr>
            </w:pPr>
          </w:p>
          <w:p w14:paraId="16D87068" w14:textId="6947F858" w:rsidR="003F48A7" w:rsidRPr="00F37C7B" w:rsidRDefault="003F48A7" w:rsidP="00AF0CF1">
            <w:pPr>
              <w:spacing w:after="0" w:line="240" w:lineRule="auto"/>
              <w:textAlignment w:val="bottom"/>
              <w:rPr>
                <w:rFonts w:ascii="Arial" w:eastAsia="Times New Roman" w:hAnsi="Arial" w:cs="Arial"/>
                <w:sz w:val="24"/>
                <w:szCs w:val="24"/>
                <w:lang w:val="en-US"/>
              </w:rPr>
            </w:pPr>
            <w:r w:rsidRPr="00F37C7B">
              <w:rPr>
                <w:rFonts w:ascii="Arial" w:eastAsia="Times New Roman" w:hAnsi="Arial" w:cs="Arial"/>
                <w:sz w:val="24"/>
                <w:szCs w:val="24"/>
                <w:lang w:val="en-US"/>
              </w:rPr>
              <w:t>3</w:t>
            </w:r>
            <w:r w:rsidR="00422C31">
              <w:rPr>
                <w:rFonts w:ascii="Arial" w:eastAsia="Times New Roman" w:hAnsi="Arial" w:cs="Arial"/>
                <w:sz w:val="24"/>
                <w:szCs w:val="24"/>
                <w:lang w:val="en-US"/>
              </w:rPr>
              <w:t>5</w:t>
            </w:r>
            <w:r w:rsidRPr="00F37C7B">
              <w:rPr>
                <w:rFonts w:ascii="Arial" w:eastAsia="Times New Roman" w:hAnsi="Arial" w:cs="Arial"/>
                <w:sz w:val="24"/>
                <w:szCs w:val="24"/>
                <w:lang w:val="en-US"/>
              </w:rPr>
              <w:t>,000.00</w:t>
            </w:r>
          </w:p>
        </w:tc>
        <w:tc>
          <w:tcPr>
            <w:tcW w:w="2065" w:type="dxa"/>
          </w:tcPr>
          <w:p w14:paraId="085D1668" w14:textId="5AD3E1BD" w:rsidR="003F48A7" w:rsidRPr="00F37C7B" w:rsidRDefault="00422C31" w:rsidP="00AF0CF1">
            <w:pPr>
              <w:spacing w:after="0" w:line="240" w:lineRule="auto"/>
              <w:textAlignment w:val="bottom"/>
              <w:rPr>
                <w:rFonts w:ascii="Arial" w:eastAsia="Times New Roman" w:hAnsi="Arial" w:cs="Arial"/>
                <w:sz w:val="24"/>
                <w:szCs w:val="24"/>
                <w:lang w:val="en-US"/>
              </w:rPr>
            </w:pPr>
            <w:r>
              <w:rPr>
                <w:rFonts w:ascii="Arial" w:eastAsia="Times New Roman" w:hAnsi="Arial" w:cs="Arial"/>
                <w:sz w:val="24"/>
                <w:szCs w:val="24"/>
                <w:lang w:val="en-US"/>
              </w:rPr>
              <w:t>0.00</w:t>
            </w:r>
          </w:p>
        </w:tc>
        <w:tc>
          <w:tcPr>
            <w:tcW w:w="1851" w:type="dxa"/>
          </w:tcPr>
          <w:p w14:paraId="76315856" w14:textId="4E466779" w:rsidR="003F48A7" w:rsidRPr="00F37C7B" w:rsidRDefault="00BC53A8" w:rsidP="00AF0CF1">
            <w:pPr>
              <w:spacing w:after="0" w:line="240" w:lineRule="auto"/>
              <w:textAlignment w:val="bottom"/>
              <w:rPr>
                <w:rFonts w:ascii="Arial" w:eastAsia="Times New Roman" w:hAnsi="Arial" w:cs="Arial"/>
                <w:sz w:val="24"/>
                <w:szCs w:val="24"/>
                <w:lang w:val="en-US"/>
              </w:rPr>
            </w:pPr>
            <w:r>
              <w:rPr>
                <w:rFonts w:ascii="Arial" w:eastAsia="Times New Roman" w:hAnsi="Arial" w:cs="Arial"/>
                <w:sz w:val="24"/>
                <w:szCs w:val="24"/>
                <w:lang w:val="en-US"/>
              </w:rPr>
              <w:t>40,000.00</w:t>
            </w:r>
          </w:p>
        </w:tc>
        <w:tc>
          <w:tcPr>
            <w:tcW w:w="1742" w:type="dxa"/>
            <w:shd w:val="clear" w:color="auto" w:fill="FFFFFF"/>
          </w:tcPr>
          <w:p w14:paraId="5E16E329" w14:textId="16100051" w:rsidR="003F48A7" w:rsidRPr="00F37C7B" w:rsidRDefault="00650F84" w:rsidP="00AF0CF1">
            <w:pPr>
              <w:spacing w:after="0" w:line="240" w:lineRule="auto"/>
              <w:ind w:right="7" w:hanging="10"/>
              <w:contextualSpacing/>
              <w:rPr>
                <w:rFonts w:ascii="Arial" w:eastAsia="Candara" w:hAnsi="Arial" w:cs="Arial"/>
                <w:sz w:val="24"/>
                <w:szCs w:val="24"/>
                <w:lang w:val="en-US"/>
              </w:rPr>
            </w:pPr>
            <w:r>
              <w:rPr>
                <w:rFonts w:ascii="Arial" w:eastAsia="Candara" w:hAnsi="Arial" w:cs="Arial"/>
                <w:sz w:val="24"/>
                <w:szCs w:val="24"/>
                <w:lang w:val="en-US"/>
              </w:rPr>
              <w:t>40,000.00</w:t>
            </w:r>
          </w:p>
        </w:tc>
        <w:tc>
          <w:tcPr>
            <w:tcW w:w="1741" w:type="dxa"/>
            <w:shd w:val="clear" w:color="auto" w:fill="FFFFFF"/>
          </w:tcPr>
          <w:p w14:paraId="2F1588EB" w14:textId="07E4F600" w:rsidR="003F48A7" w:rsidRPr="00F37C7B" w:rsidRDefault="00650F84" w:rsidP="00AF0CF1">
            <w:pPr>
              <w:spacing w:after="0" w:line="240" w:lineRule="auto"/>
              <w:ind w:right="7" w:hanging="10"/>
              <w:contextualSpacing/>
              <w:rPr>
                <w:rFonts w:ascii="Arial" w:eastAsia="Candara" w:hAnsi="Arial" w:cs="Arial"/>
                <w:sz w:val="24"/>
                <w:szCs w:val="24"/>
                <w:lang w:val="en-US"/>
              </w:rPr>
            </w:pPr>
            <w:r>
              <w:rPr>
                <w:rFonts w:ascii="Arial" w:eastAsia="Candara" w:hAnsi="Arial" w:cs="Arial"/>
                <w:sz w:val="24"/>
                <w:szCs w:val="24"/>
                <w:lang w:val="en-US"/>
              </w:rPr>
              <w:t>40,000.00</w:t>
            </w:r>
          </w:p>
        </w:tc>
        <w:tc>
          <w:tcPr>
            <w:tcW w:w="1741" w:type="dxa"/>
            <w:shd w:val="clear" w:color="auto" w:fill="FFFFFF"/>
          </w:tcPr>
          <w:p w14:paraId="68325DDC" w14:textId="2D23A5B5" w:rsidR="003F48A7" w:rsidRPr="00F37C7B" w:rsidRDefault="00650F84" w:rsidP="00AF0CF1">
            <w:pPr>
              <w:spacing w:after="0" w:line="240" w:lineRule="auto"/>
              <w:ind w:right="7" w:hanging="10"/>
              <w:contextualSpacing/>
              <w:rPr>
                <w:rFonts w:ascii="Arial" w:eastAsia="Candara" w:hAnsi="Arial" w:cs="Arial"/>
                <w:sz w:val="24"/>
                <w:szCs w:val="24"/>
                <w:lang w:val="en-US"/>
              </w:rPr>
            </w:pPr>
            <w:r>
              <w:rPr>
                <w:rFonts w:ascii="Arial" w:eastAsia="Candara" w:hAnsi="Arial" w:cs="Arial"/>
                <w:sz w:val="24"/>
                <w:szCs w:val="24"/>
                <w:lang w:val="en-US"/>
              </w:rPr>
              <w:t>40,000.00</w:t>
            </w:r>
          </w:p>
        </w:tc>
      </w:tr>
      <w:tr w:rsidR="00A02ACC" w:rsidRPr="00F37C7B" w14:paraId="0A2B0A86" w14:textId="77777777" w:rsidTr="00AF0CF1">
        <w:trPr>
          <w:trHeight w:val="350"/>
        </w:trPr>
        <w:tc>
          <w:tcPr>
            <w:tcW w:w="3420" w:type="dxa"/>
          </w:tcPr>
          <w:p w14:paraId="2BD79C2F" w14:textId="77777777" w:rsidR="003F48A7" w:rsidRPr="00F37C7B" w:rsidRDefault="003F48A7" w:rsidP="00AF0CF1">
            <w:pPr>
              <w:spacing w:before="240" w:after="0" w:line="240" w:lineRule="auto"/>
              <w:ind w:right="7" w:hanging="10"/>
              <w:contextualSpacing/>
              <w:rPr>
                <w:rFonts w:ascii="Arial" w:eastAsia="Candara" w:hAnsi="Arial" w:cs="Arial"/>
                <w:sz w:val="24"/>
                <w:szCs w:val="24"/>
                <w:lang w:val="en-US"/>
              </w:rPr>
            </w:pPr>
            <w:r w:rsidRPr="00F37C7B">
              <w:rPr>
                <w:rFonts w:ascii="Arial" w:eastAsia="Candara" w:hAnsi="Arial" w:cs="Arial"/>
                <w:sz w:val="24"/>
                <w:szCs w:val="24"/>
                <w:lang w:val="en-US"/>
              </w:rPr>
              <w:t>MSAP(HIV)</w:t>
            </w:r>
          </w:p>
        </w:tc>
        <w:tc>
          <w:tcPr>
            <w:tcW w:w="2020" w:type="dxa"/>
          </w:tcPr>
          <w:p w14:paraId="098F6FA6" w14:textId="53033054" w:rsidR="003F48A7" w:rsidRPr="00F37C7B" w:rsidRDefault="00422C31" w:rsidP="00AF0CF1">
            <w:pPr>
              <w:spacing w:after="0" w:line="240" w:lineRule="auto"/>
              <w:textAlignment w:val="bottom"/>
              <w:rPr>
                <w:rFonts w:ascii="Arial" w:eastAsia="Times New Roman" w:hAnsi="Arial" w:cs="Arial"/>
                <w:sz w:val="24"/>
                <w:szCs w:val="24"/>
                <w:lang w:val="en-US"/>
              </w:rPr>
            </w:pPr>
            <w:r>
              <w:rPr>
                <w:rFonts w:ascii="Arial" w:eastAsia="Times New Roman" w:hAnsi="Arial" w:cs="Arial"/>
                <w:sz w:val="24"/>
                <w:szCs w:val="24"/>
                <w:lang w:val="en-US"/>
              </w:rPr>
              <w:t>101,155.05</w:t>
            </w:r>
          </w:p>
        </w:tc>
        <w:tc>
          <w:tcPr>
            <w:tcW w:w="2065" w:type="dxa"/>
          </w:tcPr>
          <w:p w14:paraId="5EBAEC19" w14:textId="02FA98EE" w:rsidR="003F48A7" w:rsidRPr="00F37C7B" w:rsidRDefault="00422C31" w:rsidP="00AF0CF1">
            <w:pPr>
              <w:spacing w:after="0" w:line="240" w:lineRule="auto"/>
              <w:textAlignment w:val="bottom"/>
              <w:rPr>
                <w:rFonts w:ascii="Arial" w:eastAsia="Times New Roman" w:hAnsi="Arial" w:cs="Arial"/>
                <w:sz w:val="24"/>
                <w:szCs w:val="24"/>
                <w:lang w:val="en-US"/>
              </w:rPr>
            </w:pPr>
            <w:r>
              <w:rPr>
                <w:rFonts w:ascii="Arial" w:eastAsia="Times New Roman" w:hAnsi="Arial" w:cs="Arial"/>
                <w:sz w:val="24"/>
                <w:szCs w:val="24"/>
                <w:lang w:val="en-US"/>
              </w:rPr>
              <w:t>31,148.57</w:t>
            </w:r>
          </w:p>
        </w:tc>
        <w:tc>
          <w:tcPr>
            <w:tcW w:w="1851" w:type="dxa"/>
          </w:tcPr>
          <w:p w14:paraId="44006F25" w14:textId="5E8EA101" w:rsidR="003F48A7" w:rsidRPr="00F37C7B" w:rsidRDefault="00BC53A8" w:rsidP="00AF0CF1">
            <w:pPr>
              <w:spacing w:after="0" w:line="240" w:lineRule="auto"/>
              <w:textAlignment w:val="bottom"/>
              <w:rPr>
                <w:rFonts w:ascii="Arial" w:eastAsia="Times New Roman" w:hAnsi="Arial" w:cs="Arial"/>
                <w:sz w:val="24"/>
                <w:szCs w:val="24"/>
                <w:lang w:val="en-US"/>
              </w:rPr>
            </w:pPr>
            <w:r>
              <w:rPr>
                <w:rFonts w:ascii="Arial" w:eastAsia="Times New Roman" w:hAnsi="Arial" w:cs="Arial"/>
                <w:sz w:val="24"/>
                <w:szCs w:val="24"/>
                <w:lang w:val="en-US"/>
              </w:rPr>
              <w:t>122,404.09</w:t>
            </w:r>
          </w:p>
        </w:tc>
        <w:tc>
          <w:tcPr>
            <w:tcW w:w="1742" w:type="dxa"/>
            <w:shd w:val="clear" w:color="auto" w:fill="FFFFFF"/>
          </w:tcPr>
          <w:p w14:paraId="5FB4C624" w14:textId="4DDC02A5" w:rsidR="003F48A7" w:rsidRPr="00F37C7B" w:rsidRDefault="00650F84" w:rsidP="00AF0CF1">
            <w:pPr>
              <w:spacing w:after="0" w:line="240" w:lineRule="auto"/>
              <w:ind w:right="7" w:hanging="10"/>
              <w:contextualSpacing/>
              <w:rPr>
                <w:rFonts w:ascii="Arial" w:eastAsia="Candara" w:hAnsi="Arial" w:cs="Arial"/>
                <w:sz w:val="24"/>
                <w:szCs w:val="24"/>
                <w:lang w:val="en-US"/>
              </w:rPr>
            </w:pPr>
            <w:r>
              <w:rPr>
                <w:rFonts w:ascii="Arial" w:eastAsia="Candara" w:hAnsi="Arial" w:cs="Arial"/>
                <w:sz w:val="24"/>
                <w:szCs w:val="24"/>
                <w:lang w:val="en-US"/>
              </w:rPr>
              <w:t>134,644.49</w:t>
            </w:r>
          </w:p>
        </w:tc>
        <w:tc>
          <w:tcPr>
            <w:tcW w:w="1741" w:type="dxa"/>
            <w:shd w:val="clear" w:color="auto" w:fill="FFFFFF"/>
          </w:tcPr>
          <w:p w14:paraId="35223BE7" w14:textId="4DB878D3" w:rsidR="003F48A7" w:rsidRPr="00F37C7B" w:rsidRDefault="00650F84" w:rsidP="00AF0CF1">
            <w:pPr>
              <w:spacing w:after="0" w:line="240" w:lineRule="auto"/>
              <w:ind w:right="7" w:hanging="10"/>
              <w:contextualSpacing/>
              <w:rPr>
                <w:rFonts w:ascii="Arial" w:eastAsia="Candara" w:hAnsi="Arial" w:cs="Arial"/>
                <w:sz w:val="24"/>
                <w:szCs w:val="24"/>
                <w:lang w:val="en-US"/>
              </w:rPr>
            </w:pPr>
            <w:r>
              <w:rPr>
                <w:rFonts w:ascii="Arial" w:eastAsia="Candara" w:hAnsi="Arial" w:cs="Arial"/>
                <w:sz w:val="24"/>
                <w:szCs w:val="24"/>
                <w:lang w:val="en-US"/>
              </w:rPr>
              <w:t>148,108,94</w:t>
            </w:r>
          </w:p>
        </w:tc>
        <w:tc>
          <w:tcPr>
            <w:tcW w:w="1741" w:type="dxa"/>
            <w:shd w:val="clear" w:color="auto" w:fill="FFFFFF"/>
          </w:tcPr>
          <w:p w14:paraId="7D60EB2D" w14:textId="6BC94819" w:rsidR="003F48A7" w:rsidRPr="00F37C7B" w:rsidRDefault="00650F84" w:rsidP="00AF0CF1">
            <w:pPr>
              <w:spacing w:after="0" w:line="240" w:lineRule="auto"/>
              <w:ind w:right="7" w:hanging="10"/>
              <w:contextualSpacing/>
              <w:rPr>
                <w:rFonts w:ascii="Arial" w:eastAsia="Candara" w:hAnsi="Arial" w:cs="Arial"/>
                <w:sz w:val="24"/>
                <w:szCs w:val="24"/>
                <w:lang w:val="en-US"/>
              </w:rPr>
            </w:pPr>
            <w:r>
              <w:rPr>
                <w:rFonts w:ascii="Arial" w:eastAsia="Candara" w:hAnsi="Arial" w:cs="Arial"/>
                <w:sz w:val="24"/>
                <w:szCs w:val="24"/>
                <w:lang w:val="en-US"/>
              </w:rPr>
              <w:t>162,919.83</w:t>
            </w:r>
          </w:p>
        </w:tc>
      </w:tr>
      <w:tr w:rsidR="00A02ACC" w:rsidRPr="00F37C7B" w14:paraId="16CE7F92" w14:textId="77777777" w:rsidTr="00AF0CF1">
        <w:trPr>
          <w:trHeight w:val="350"/>
        </w:trPr>
        <w:tc>
          <w:tcPr>
            <w:tcW w:w="3420" w:type="dxa"/>
          </w:tcPr>
          <w:p w14:paraId="303F5CD2" w14:textId="05BC03AC" w:rsidR="003F48A7" w:rsidRPr="00F37C7B" w:rsidRDefault="00C00BCE" w:rsidP="00AF0CF1">
            <w:pPr>
              <w:spacing w:after="0" w:line="240" w:lineRule="auto"/>
              <w:ind w:right="7" w:hanging="10"/>
              <w:contextualSpacing/>
              <w:rPr>
                <w:rFonts w:ascii="Arial" w:eastAsia="Candara" w:hAnsi="Arial" w:cs="Arial"/>
                <w:sz w:val="24"/>
                <w:szCs w:val="24"/>
                <w:lang w:val="en-US"/>
              </w:rPr>
            </w:pPr>
            <w:r>
              <w:rPr>
                <w:rFonts w:ascii="Arial" w:eastAsia="Candara" w:hAnsi="Arial" w:cs="Arial"/>
                <w:sz w:val="24"/>
                <w:szCs w:val="24"/>
                <w:lang w:val="en-US"/>
              </w:rPr>
              <w:t>Hon. Assembly Members Allowances</w:t>
            </w:r>
          </w:p>
        </w:tc>
        <w:tc>
          <w:tcPr>
            <w:tcW w:w="2020" w:type="dxa"/>
          </w:tcPr>
          <w:p w14:paraId="09D8A93A" w14:textId="1C2419B4" w:rsidR="003F48A7" w:rsidRPr="00F37C7B" w:rsidRDefault="00C00BCE" w:rsidP="00AF0CF1">
            <w:pPr>
              <w:spacing w:after="0" w:line="240" w:lineRule="auto"/>
              <w:textAlignment w:val="bottom"/>
              <w:rPr>
                <w:rFonts w:ascii="Arial" w:eastAsia="Times New Roman" w:hAnsi="Arial" w:cs="Arial"/>
                <w:sz w:val="24"/>
                <w:szCs w:val="24"/>
                <w:lang w:val="en-US"/>
              </w:rPr>
            </w:pPr>
            <w:r>
              <w:rPr>
                <w:rFonts w:ascii="Arial" w:eastAsia="Times New Roman" w:hAnsi="Arial" w:cs="Arial"/>
                <w:sz w:val="24"/>
                <w:szCs w:val="24"/>
                <w:lang w:val="en-US"/>
              </w:rPr>
              <w:t>228,000.00</w:t>
            </w:r>
          </w:p>
        </w:tc>
        <w:tc>
          <w:tcPr>
            <w:tcW w:w="2065" w:type="dxa"/>
          </w:tcPr>
          <w:p w14:paraId="57E0CDBE" w14:textId="7274BD60" w:rsidR="003F48A7" w:rsidRPr="00F37C7B" w:rsidRDefault="00C00BCE" w:rsidP="00AF0CF1">
            <w:pPr>
              <w:spacing w:after="0" w:line="240" w:lineRule="auto"/>
              <w:textAlignment w:val="bottom"/>
              <w:rPr>
                <w:rFonts w:ascii="Arial" w:eastAsia="Times New Roman" w:hAnsi="Arial" w:cs="Arial"/>
                <w:sz w:val="24"/>
                <w:szCs w:val="24"/>
                <w:lang w:val="en-US"/>
              </w:rPr>
            </w:pPr>
            <w:r>
              <w:rPr>
                <w:rFonts w:ascii="Arial" w:eastAsia="Times New Roman" w:hAnsi="Arial" w:cs="Arial"/>
                <w:sz w:val="24"/>
                <w:szCs w:val="24"/>
                <w:lang w:val="en-US"/>
              </w:rPr>
              <w:t>57,200.00</w:t>
            </w:r>
          </w:p>
        </w:tc>
        <w:tc>
          <w:tcPr>
            <w:tcW w:w="1851" w:type="dxa"/>
          </w:tcPr>
          <w:p w14:paraId="04FA51AD" w14:textId="6A5E7E69" w:rsidR="003F48A7" w:rsidRPr="00F37C7B" w:rsidRDefault="00BC53A8" w:rsidP="00AF0CF1">
            <w:pPr>
              <w:spacing w:after="0" w:line="240" w:lineRule="auto"/>
              <w:textAlignment w:val="bottom"/>
              <w:rPr>
                <w:rFonts w:ascii="Arial" w:eastAsia="Times New Roman" w:hAnsi="Arial" w:cs="Arial"/>
                <w:sz w:val="24"/>
                <w:szCs w:val="24"/>
                <w:lang w:val="en-US"/>
              </w:rPr>
            </w:pPr>
            <w:r>
              <w:rPr>
                <w:rFonts w:ascii="Arial" w:eastAsia="Times New Roman" w:hAnsi="Arial" w:cs="Arial"/>
                <w:sz w:val="24"/>
                <w:szCs w:val="24"/>
                <w:lang w:val="en-US"/>
              </w:rPr>
              <w:t>300,000.00</w:t>
            </w:r>
          </w:p>
        </w:tc>
        <w:tc>
          <w:tcPr>
            <w:tcW w:w="1742" w:type="dxa"/>
            <w:shd w:val="clear" w:color="auto" w:fill="FFFFFF"/>
          </w:tcPr>
          <w:p w14:paraId="121C16B1" w14:textId="356F95D9" w:rsidR="003F48A7" w:rsidRPr="00F37C7B" w:rsidRDefault="00650F84" w:rsidP="00AF0CF1">
            <w:pPr>
              <w:spacing w:after="0" w:line="240" w:lineRule="auto"/>
              <w:ind w:right="7" w:hanging="10"/>
              <w:contextualSpacing/>
              <w:rPr>
                <w:rFonts w:ascii="Arial" w:eastAsia="Candara" w:hAnsi="Arial" w:cs="Arial"/>
                <w:sz w:val="24"/>
                <w:szCs w:val="24"/>
                <w:lang w:val="en-US"/>
              </w:rPr>
            </w:pPr>
            <w:r>
              <w:rPr>
                <w:rFonts w:ascii="Arial" w:eastAsia="Candara" w:hAnsi="Arial" w:cs="Arial"/>
                <w:sz w:val="24"/>
                <w:szCs w:val="24"/>
                <w:lang w:val="en-US"/>
              </w:rPr>
              <w:t>300,000.00</w:t>
            </w:r>
          </w:p>
        </w:tc>
        <w:tc>
          <w:tcPr>
            <w:tcW w:w="1741" w:type="dxa"/>
            <w:shd w:val="clear" w:color="auto" w:fill="FFFFFF"/>
          </w:tcPr>
          <w:p w14:paraId="5A9F4AA8" w14:textId="7842C9EA" w:rsidR="003F48A7" w:rsidRPr="00F37C7B" w:rsidRDefault="00650F84" w:rsidP="00AF0CF1">
            <w:pPr>
              <w:spacing w:after="0" w:line="240" w:lineRule="auto"/>
              <w:ind w:right="7" w:hanging="10"/>
              <w:contextualSpacing/>
              <w:rPr>
                <w:rFonts w:ascii="Arial" w:eastAsia="Candara" w:hAnsi="Arial" w:cs="Arial"/>
                <w:sz w:val="24"/>
                <w:szCs w:val="24"/>
                <w:lang w:val="en-US"/>
              </w:rPr>
            </w:pPr>
            <w:r>
              <w:rPr>
                <w:rFonts w:ascii="Arial" w:eastAsia="Candara" w:hAnsi="Arial" w:cs="Arial"/>
                <w:sz w:val="24"/>
                <w:szCs w:val="24"/>
                <w:lang w:val="en-US"/>
              </w:rPr>
              <w:t>300,000.00</w:t>
            </w:r>
          </w:p>
        </w:tc>
        <w:tc>
          <w:tcPr>
            <w:tcW w:w="1741" w:type="dxa"/>
            <w:shd w:val="clear" w:color="auto" w:fill="FFFFFF"/>
          </w:tcPr>
          <w:p w14:paraId="2BFFFE60" w14:textId="2236A50D" w:rsidR="003F48A7" w:rsidRPr="00F37C7B" w:rsidRDefault="00650F84" w:rsidP="00AF0CF1">
            <w:pPr>
              <w:spacing w:after="0" w:line="240" w:lineRule="auto"/>
              <w:ind w:right="7" w:hanging="10"/>
              <w:contextualSpacing/>
              <w:rPr>
                <w:rFonts w:ascii="Arial" w:eastAsia="Candara" w:hAnsi="Arial" w:cs="Arial"/>
                <w:sz w:val="24"/>
                <w:szCs w:val="24"/>
                <w:lang w:val="en-US"/>
              </w:rPr>
            </w:pPr>
            <w:r>
              <w:rPr>
                <w:rFonts w:ascii="Arial" w:eastAsia="Candara" w:hAnsi="Arial" w:cs="Arial"/>
                <w:sz w:val="24"/>
                <w:szCs w:val="24"/>
                <w:lang w:val="en-US"/>
              </w:rPr>
              <w:t>300,000.00</w:t>
            </w:r>
          </w:p>
        </w:tc>
      </w:tr>
      <w:tr w:rsidR="00A02ACC" w:rsidRPr="00F37C7B" w14:paraId="1F96AE02" w14:textId="77777777" w:rsidTr="00AF0CF1">
        <w:tc>
          <w:tcPr>
            <w:tcW w:w="3420" w:type="dxa"/>
            <w:shd w:val="clear" w:color="auto" w:fill="D9D9D9"/>
          </w:tcPr>
          <w:p w14:paraId="0B00BD96" w14:textId="77777777" w:rsidR="003F48A7" w:rsidRPr="00F37C7B" w:rsidRDefault="003F48A7" w:rsidP="00AF0CF1">
            <w:pPr>
              <w:spacing w:after="0" w:line="240" w:lineRule="auto"/>
              <w:ind w:right="7"/>
              <w:rPr>
                <w:rFonts w:ascii="Arial" w:eastAsia="Candara" w:hAnsi="Arial" w:cs="Arial"/>
                <w:b/>
                <w:sz w:val="24"/>
                <w:szCs w:val="24"/>
                <w:lang w:val="en-US"/>
              </w:rPr>
            </w:pPr>
            <w:r w:rsidRPr="00F37C7B">
              <w:rPr>
                <w:rFonts w:ascii="Arial" w:eastAsia="Candara" w:hAnsi="Arial" w:cs="Arial"/>
                <w:b/>
                <w:sz w:val="24"/>
                <w:szCs w:val="24"/>
                <w:lang w:val="en-US"/>
              </w:rPr>
              <w:t>GRAND TOTAL</w:t>
            </w:r>
          </w:p>
        </w:tc>
        <w:tc>
          <w:tcPr>
            <w:tcW w:w="2020" w:type="dxa"/>
            <w:shd w:val="clear" w:color="auto" w:fill="D9D9D9"/>
          </w:tcPr>
          <w:p w14:paraId="3675EA27" w14:textId="4B6E098E" w:rsidR="003F48A7" w:rsidRPr="00F37C7B" w:rsidRDefault="00EA1407" w:rsidP="00AF0CF1">
            <w:pPr>
              <w:spacing w:line="240" w:lineRule="auto"/>
              <w:rPr>
                <w:rFonts w:ascii="Arial" w:hAnsi="Arial" w:cs="Arial"/>
                <w:b/>
                <w:sz w:val="24"/>
                <w:szCs w:val="24"/>
              </w:rPr>
            </w:pPr>
            <w:r>
              <w:rPr>
                <w:rFonts w:ascii="Arial" w:hAnsi="Arial" w:cs="Arial"/>
                <w:b/>
                <w:sz w:val="24"/>
                <w:szCs w:val="24"/>
              </w:rPr>
              <w:t>34,068,468.56</w:t>
            </w:r>
          </w:p>
        </w:tc>
        <w:tc>
          <w:tcPr>
            <w:tcW w:w="2065" w:type="dxa"/>
            <w:shd w:val="clear" w:color="auto" w:fill="D9D9D9"/>
          </w:tcPr>
          <w:p w14:paraId="64A498A8" w14:textId="241F78D7" w:rsidR="003F48A7" w:rsidRPr="00F37C7B" w:rsidRDefault="00EA1407" w:rsidP="00AF0CF1">
            <w:pPr>
              <w:spacing w:line="240" w:lineRule="auto"/>
              <w:rPr>
                <w:rFonts w:ascii="Arial" w:hAnsi="Arial" w:cs="Arial"/>
                <w:b/>
                <w:sz w:val="24"/>
                <w:szCs w:val="24"/>
              </w:rPr>
            </w:pPr>
            <w:r>
              <w:rPr>
                <w:rFonts w:ascii="Arial" w:hAnsi="Arial" w:cs="Arial"/>
                <w:b/>
                <w:sz w:val="24"/>
                <w:szCs w:val="24"/>
              </w:rPr>
              <w:t>14,962,715.66</w:t>
            </w:r>
          </w:p>
        </w:tc>
        <w:tc>
          <w:tcPr>
            <w:tcW w:w="1851" w:type="dxa"/>
            <w:shd w:val="clear" w:color="auto" w:fill="D9D9D9"/>
          </w:tcPr>
          <w:p w14:paraId="1981519B" w14:textId="5402632A" w:rsidR="003F48A7" w:rsidRPr="00F37C7B" w:rsidRDefault="00E77FF7" w:rsidP="00AF0CF1">
            <w:pPr>
              <w:rPr>
                <w:rFonts w:ascii="Arial" w:hAnsi="Arial" w:cs="Arial"/>
                <w:b/>
              </w:rPr>
            </w:pPr>
            <w:r>
              <w:rPr>
                <w:rFonts w:ascii="Arial" w:hAnsi="Arial" w:cs="Arial"/>
                <w:b/>
              </w:rPr>
              <w:t>42,993,664.52</w:t>
            </w:r>
          </w:p>
        </w:tc>
        <w:tc>
          <w:tcPr>
            <w:tcW w:w="1742" w:type="dxa"/>
            <w:shd w:val="clear" w:color="auto" w:fill="D9D9D9"/>
          </w:tcPr>
          <w:p w14:paraId="1124625B" w14:textId="2FDAE622" w:rsidR="003F48A7" w:rsidRPr="00F37C7B" w:rsidRDefault="00E77FF7" w:rsidP="00AF0CF1">
            <w:pPr>
              <w:rPr>
                <w:rFonts w:ascii="Arial" w:hAnsi="Arial" w:cs="Arial"/>
                <w:b/>
              </w:rPr>
            </w:pPr>
            <w:r>
              <w:rPr>
                <w:rFonts w:ascii="Arial" w:hAnsi="Arial" w:cs="Arial"/>
                <w:b/>
              </w:rPr>
              <w:t>47,174,328.75</w:t>
            </w:r>
          </w:p>
        </w:tc>
        <w:tc>
          <w:tcPr>
            <w:tcW w:w="1741" w:type="dxa"/>
            <w:shd w:val="clear" w:color="auto" w:fill="D9D9D9"/>
          </w:tcPr>
          <w:p w14:paraId="3BDDF5A1" w14:textId="5B069A5A" w:rsidR="003F48A7" w:rsidRPr="00F37C7B" w:rsidRDefault="00E77FF7" w:rsidP="00AF0CF1">
            <w:pPr>
              <w:rPr>
                <w:rFonts w:ascii="Arial" w:hAnsi="Arial" w:cs="Arial"/>
                <w:b/>
              </w:rPr>
            </w:pPr>
            <w:r>
              <w:rPr>
                <w:rFonts w:ascii="Arial" w:hAnsi="Arial" w:cs="Arial"/>
                <w:b/>
              </w:rPr>
              <w:t>51,569,542.68</w:t>
            </w:r>
          </w:p>
        </w:tc>
        <w:tc>
          <w:tcPr>
            <w:tcW w:w="1741" w:type="dxa"/>
            <w:shd w:val="clear" w:color="auto" w:fill="D9D9D9"/>
          </w:tcPr>
          <w:p w14:paraId="4D2500A6" w14:textId="3F73D671" w:rsidR="003F48A7" w:rsidRPr="00F37C7B" w:rsidRDefault="00E77FF7" w:rsidP="00AF0CF1">
            <w:pPr>
              <w:rPr>
                <w:rFonts w:ascii="Arial" w:hAnsi="Arial" w:cs="Arial"/>
                <w:b/>
              </w:rPr>
            </w:pPr>
            <w:r>
              <w:rPr>
                <w:rFonts w:ascii="Arial" w:hAnsi="Arial" w:cs="Arial"/>
                <w:b/>
              </w:rPr>
              <w:t>56,455,416.79</w:t>
            </w:r>
          </w:p>
        </w:tc>
      </w:tr>
    </w:tbl>
    <w:p w14:paraId="729E4410" w14:textId="77777777" w:rsidR="003F48A7" w:rsidRPr="00F37C7B" w:rsidRDefault="003F48A7" w:rsidP="003F48A7">
      <w:pPr>
        <w:pStyle w:val="Caption"/>
        <w:rPr>
          <w:rFonts w:ascii="Arial" w:hAnsi="Arial" w:cs="Arial"/>
          <w:sz w:val="24"/>
          <w:szCs w:val="24"/>
        </w:rPr>
      </w:pPr>
    </w:p>
    <w:p w14:paraId="3CA602A3" w14:textId="7677761C" w:rsidR="003F48A7" w:rsidRPr="00F37C7B" w:rsidRDefault="003F48A7" w:rsidP="003F48A7">
      <w:pPr>
        <w:pStyle w:val="Caption"/>
        <w:rPr>
          <w:rFonts w:ascii="Arial" w:hAnsi="Arial" w:cs="Arial"/>
          <w:b/>
          <w:iCs w:val="0"/>
          <w:sz w:val="22"/>
          <w:szCs w:val="24"/>
        </w:rPr>
      </w:pPr>
      <w:bookmarkStart w:id="75" w:name="_Toc147804373"/>
      <w:bookmarkStart w:id="76" w:name="_Toc117572612"/>
      <w:r w:rsidRPr="00F37C7B">
        <w:rPr>
          <w:rFonts w:ascii="Arial" w:hAnsi="Arial" w:cs="Arial"/>
          <w:b/>
          <w:sz w:val="24"/>
        </w:rPr>
        <w:lastRenderedPageBreak/>
        <w:t xml:space="preserve">Tables </w:t>
      </w:r>
      <w:r w:rsidR="00F2071D">
        <w:rPr>
          <w:rFonts w:ascii="Arial" w:hAnsi="Arial" w:cs="Arial"/>
          <w:b/>
          <w:sz w:val="24"/>
        </w:rPr>
        <w:t>1.15</w:t>
      </w:r>
      <w:r w:rsidRPr="00F37C7B">
        <w:rPr>
          <w:rFonts w:ascii="Arial" w:hAnsi="Arial" w:cs="Arial"/>
          <w:b/>
          <w:sz w:val="24"/>
        </w:rPr>
        <w:t>: EXPENDITURE BY BUDGET PROGRAMME AND ECONOMIC CLASSIFICATION –ALL FUNDING SOURCES</w:t>
      </w:r>
      <w:bookmarkEnd w:id="75"/>
    </w:p>
    <w:tbl>
      <w:tblPr>
        <w:tblStyle w:val="TableGrid"/>
        <w:tblW w:w="13945" w:type="dxa"/>
        <w:tblLook w:val="04A0" w:firstRow="1" w:lastRow="0" w:firstColumn="1" w:lastColumn="0" w:noHBand="0" w:noVBand="1"/>
      </w:tblPr>
      <w:tblGrid>
        <w:gridCol w:w="3639"/>
        <w:gridCol w:w="3016"/>
        <w:gridCol w:w="2610"/>
        <w:gridCol w:w="2736"/>
        <w:gridCol w:w="1944"/>
      </w:tblGrid>
      <w:tr w:rsidR="003F48A7" w:rsidRPr="00F37C7B" w14:paraId="7AF44744" w14:textId="77777777" w:rsidTr="00AF0CF1">
        <w:trPr>
          <w:trHeight w:val="375"/>
        </w:trPr>
        <w:tc>
          <w:tcPr>
            <w:tcW w:w="3639" w:type="dxa"/>
            <w:vMerge w:val="restart"/>
            <w:shd w:val="clear" w:color="auto" w:fill="D9D9D9" w:themeFill="background1" w:themeFillShade="D9"/>
          </w:tcPr>
          <w:p w14:paraId="47C0058D" w14:textId="77777777" w:rsidR="003F48A7" w:rsidRPr="00F37C7B" w:rsidRDefault="003F48A7" w:rsidP="00AF0CF1">
            <w:pPr>
              <w:tabs>
                <w:tab w:val="left" w:pos="5486"/>
              </w:tabs>
              <w:spacing w:after="0" w:line="240" w:lineRule="auto"/>
              <w:jc w:val="both"/>
              <w:rPr>
                <w:rFonts w:ascii="Arial" w:hAnsi="Arial" w:cs="Arial"/>
                <w:b/>
                <w:sz w:val="24"/>
                <w:szCs w:val="24"/>
              </w:rPr>
            </w:pPr>
            <w:r w:rsidRPr="00F37C7B">
              <w:rPr>
                <w:rFonts w:ascii="Arial" w:hAnsi="Arial" w:cs="Arial"/>
                <w:b/>
                <w:sz w:val="24"/>
                <w:szCs w:val="24"/>
              </w:rPr>
              <w:t>BUDGET PROGRAMME</w:t>
            </w:r>
          </w:p>
        </w:tc>
        <w:tc>
          <w:tcPr>
            <w:tcW w:w="3016" w:type="dxa"/>
            <w:vMerge w:val="restart"/>
            <w:shd w:val="clear" w:color="auto" w:fill="D9D9D9" w:themeFill="background1" w:themeFillShade="D9"/>
          </w:tcPr>
          <w:p w14:paraId="2CA1C000" w14:textId="77777777" w:rsidR="003F48A7" w:rsidRPr="00F37C7B" w:rsidRDefault="003F48A7" w:rsidP="00AF0CF1">
            <w:pPr>
              <w:tabs>
                <w:tab w:val="left" w:pos="5486"/>
              </w:tabs>
              <w:spacing w:after="0" w:line="240" w:lineRule="auto"/>
              <w:jc w:val="both"/>
              <w:rPr>
                <w:rFonts w:ascii="Arial" w:hAnsi="Arial" w:cs="Arial"/>
                <w:b/>
                <w:sz w:val="24"/>
                <w:szCs w:val="24"/>
              </w:rPr>
            </w:pPr>
            <w:r w:rsidRPr="00F37C7B">
              <w:rPr>
                <w:rFonts w:ascii="Arial" w:hAnsi="Arial" w:cs="Arial"/>
                <w:b/>
                <w:sz w:val="24"/>
                <w:szCs w:val="24"/>
              </w:rPr>
              <w:t>COMPENSATION</w:t>
            </w:r>
          </w:p>
          <w:p w14:paraId="544F884E" w14:textId="77777777" w:rsidR="003F48A7" w:rsidRPr="00F37C7B" w:rsidRDefault="003F48A7" w:rsidP="00AF0CF1">
            <w:pPr>
              <w:tabs>
                <w:tab w:val="left" w:pos="5486"/>
              </w:tabs>
              <w:spacing w:after="0" w:line="240" w:lineRule="auto"/>
              <w:jc w:val="both"/>
              <w:rPr>
                <w:rFonts w:ascii="Arial" w:hAnsi="Arial" w:cs="Arial"/>
                <w:b/>
                <w:sz w:val="24"/>
                <w:szCs w:val="24"/>
              </w:rPr>
            </w:pPr>
            <w:r w:rsidRPr="00F37C7B">
              <w:rPr>
                <w:rFonts w:ascii="Arial" w:hAnsi="Arial" w:cs="Arial"/>
                <w:b/>
                <w:sz w:val="24"/>
                <w:szCs w:val="24"/>
              </w:rPr>
              <w:t>(GH¢)</w:t>
            </w:r>
          </w:p>
        </w:tc>
        <w:tc>
          <w:tcPr>
            <w:tcW w:w="7290" w:type="dxa"/>
            <w:gridSpan w:val="3"/>
            <w:tcBorders>
              <w:bottom w:val="single" w:sz="4" w:space="0" w:color="auto"/>
            </w:tcBorders>
            <w:shd w:val="clear" w:color="auto" w:fill="D9D9D9" w:themeFill="background1" w:themeFillShade="D9"/>
          </w:tcPr>
          <w:p w14:paraId="0A2CFD0B" w14:textId="77777777" w:rsidR="003F48A7" w:rsidRPr="00F37C7B" w:rsidRDefault="003F48A7" w:rsidP="00AF0CF1">
            <w:pPr>
              <w:tabs>
                <w:tab w:val="left" w:pos="5486"/>
              </w:tabs>
              <w:spacing w:after="0" w:line="240" w:lineRule="auto"/>
              <w:jc w:val="both"/>
              <w:rPr>
                <w:rFonts w:ascii="Arial" w:hAnsi="Arial" w:cs="Arial"/>
                <w:b/>
                <w:sz w:val="24"/>
                <w:szCs w:val="24"/>
              </w:rPr>
            </w:pPr>
            <w:r w:rsidRPr="00F37C7B">
              <w:rPr>
                <w:rFonts w:ascii="Arial" w:hAnsi="Arial" w:cs="Arial"/>
                <w:b/>
                <w:sz w:val="24"/>
                <w:szCs w:val="24"/>
              </w:rPr>
              <w:t xml:space="preserve">                     AMOUNT </w:t>
            </w:r>
            <w:proofErr w:type="spellStart"/>
            <w:r w:rsidRPr="00F37C7B">
              <w:rPr>
                <w:rFonts w:ascii="Arial" w:hAnsi="Arial" w:cs="Arial"/>
                <w:b/>
                <w:sz w:val="24"/>
                <w:szCs w:val="24"/>
              </w:rPr>
              <w:t>GHc</w:t>
            </w:r>
            <w:proofErr w:type="spellEnd"/>
          </w:p>
        </w:tc>
      </w:tr>
      <w:tr w:rsidR="003F48A7" w:rsidRPr="00F37C7B" w14:paraId="6AFE8EAF" w14:textId="77777777" w:rsidTr="00AF0CF1">
        <w:trPr>
          <w:trHeight w:val="1260"/>
        </w:trPr>
        <w:tc>
          <w:tcPr>
            <w:tcW w:w="3639" w:type="dxa"/>
            <w:vMerge/>
            <w:shd w:val="clear" w:color="auto" w:fill="D9D9D9" w:themeFill="background1" w:themeFillShade="D9"/>
          </w:tcPr>
          <w:p w14:paraId="085EE55B" w14:textId="77777777" w:rsidR="003F48A7" w:rsidRPr="00F37C7B" w:rsidRDefault="003F48A7" w:rsidP="00AF0CF1">
            <w:pPr>
              <w:tabs>
                <w:tab w:val="left" w:pos="5486"/>
              </w:tabs>
              <w:spacing w:after="0" w:line="240" w:lineRule="auto"/>
              <w:jc w:val="both"/>
              <w:rPr>
                <w:rFonts w:ascii="Arial" w:hAnsi="Arial" w:cs="Arial"/>
                <w:b/>
                <w:sz w:val="24"/>
                <w:szCs w:val="24"/>
              </w:rPr>
            </w:pPr>
          </w:p>
        </w:tc>
        <w:tc>
          <w:tcPr>
            <w:tcW w:w="3016" w:type="dxa"/>
            <w:vMerge/>
            <w:shd w:val="clear" w:color="auto" w:fill="D9D9D9" w:themeFill="background1" w:themeFillShade="D9"/>
          </w:tcPr>
          <w:p w14:paraId="3B918C08" w14:textId="77777777" w:rsidR="003F48A7" w:rsidRPr="00F37C7B" w:rsidRDefault="003F48A7" w:rsidP="00AF0CF1">
            <w:pPr>
              <w:tabs>
                <w:tab w:val="left" w:pos="5486"/>
              </w:tabs>
              <w:spacing w:after="0" w:line="240" w:lineRule="auto"/>
              <w:jc w:val="both"/>
              <w:rPr>
                <w:rFonts w:ascii="Arial" w:hAnsi="Arial" w:cs="Arial"/>
                <w:b/>
                <w:sz w:val="24"/>
                <w:szCs w:val="24"/>
              </w:rPr>
            </w:pPr>
          </w:p>
        </w:tc>
        <w:tc>
          <w:tcPr>
            <w:tcW w:w="2610" w:type="dxa"/>
            <w:tcBorders>
              <w:top w:val="single" w:sz="4" w:space="0" w:color="auto"/>
            </w:tcBorders>
            <w:shd w:val="clear" w:color="auto" w:fill="D9D9D9" w:themeFill="background1" w:themeFillShade="D9"/>
          </w:tcPr>
          <w:p w14:paraId="59B5DCAE" w14:textId="77777777" w:rsidR="003F48A7" w:rsidRPr="00F37C7B" w:rsidRDefault="003F48A7" w:rsidP="00AF0CF1">
            <w:pPr>
              <w:tabs>
                <w:tab w:val="left" w:pos="5486"/>
              </w:tabs>
              <w:spacing w:after="0" w:line="240" w:lineRule="auto"/>
              <w:jc w:val="both"/>
              <w:rPr>
                <w:rFonts w:ascii="Arial" w:hAnsi="Arial" w:cs="Arial"/>
                <w:b/>
                <w:sz w:val="24"/>
                <w:szCs w:val="24"/>
              </w:rPr>
            </w:pPr>
            <w:r w:rsidRPr="00F37C7B">
              <w:rPr>
                <w:rFonts w:ascii="Arial" w:hAnsi="Arial" w:cs="Arial"/>
                <w:b/>
                <w:sz w:val="24"/>
                <w:szCs w:val="24"/>
              </w:rPr>
              <w:t xml:space="preserve">GOODS AND SERVICE </w:t>
            </w:r>
            <w:r w:rsidRPr="00F37C7B">
              <w:rPr>
                <w:rFonts w:ascii="Arial" w:eastAsia="Candara" w:hAnsi="Arial" w:cs="Arial"/>
                <w:b/>
                <w:sz w:val="24"/>
                <w:szCs w:val="24"/>
                <w:lang w:val="en-US"/>
              </w:rPr>
              <w:t>(GH¢)</w:t>
            </w:r>
          </w:p>
        </w:tc>
        <w:tc>
          <w:tcPr>
            <w:tcW w:w="2736" w:type="dxa"/>
            <w:tcBorders>
              <w:top w:val="single" w:sz="4" w:space="0" w:color="auto"/>
            </w:tcBorders>
            <w:shd w:val="clear" w:color="auto" w:fill="D9D9D9" w:themeFill="background1" w:themeFillShade="D9"/>
          </w:tcPr>
          <w:p w14:paraId="30DFEDE2" w14:textId="77777777" w:rsidR="003F48A7" w:rsidRPr="00F37C7B" w:rsidRDefault="003F48A7" w:rsidP="00AF0CF1">
            <w:pPr>
              <w:tabs>
                <w:tab w:val="left" w:pos="5486"/>
              </w:tabs>
              <w:spacing w:after="0" w:line="240" w:lineRule="auto"/>
              <w:jc w:val="both"/>
              <w:rPr>
                <w:rFonts w:ascii="Arial" w:hAnsi="Arial" w:cs="Arial"/>
                <w:b/>
                <w:sz w:val="24"/>
                <w:szCs w:val="24"/>
              </w:rPr>
            </w:pPr>
            <w:r w:rsidRPr="00F37C7B">
              <w:rPr>
                <w:rFonts w:ascii="Arial" w:hAnsi="Arial" w:cs="Arial"/>
                <w:b/>
                <w:sz w:val="24"/>
                <w:szCs w:val="24"/>
              </w:rPr>
              <w:t xml:space="preserve">CAPITAL EXPENDITURE </w:t>
            </w:r>
            <w:r w:rsidRPr="00F37C7B">
              <w:rPr>
                <w:rFonts w:ascii="Arial" w:eastAsia="Candara" w:hAnsi="Arial" w:cs="Arial"/>
                <w:b/>
                <w:sz w:val="24"/>
                <w:szCs w:val="24"/>
                <w:lang w:val="en-US"/>
              </w:rPr>
              <w:t>(GH¢)</w:t>
            </w:r>
          </w:p>
        </w:tc>
        <w:tc>
          <w:tcPr>
            <w:tcW w:w="1944" w:type="dxa"/>
            <w:tcBorders>
              <w:top w:val="single" w:sz="4" w:space="0" w:color="auto"/>
            </w:tcBorders>
            <w:shd w:val="clear" w:color="auto" w:fill="D9D9D9" w:themeFill="background1" w:themeFillShade="D9"/>
          </w:tcPr>
          <w:p w14:paraId="19B5B572" w14:textId="77777777" w:rsidR="003F48A7" w:rsidRPr="00F37C7B" w:rsidRDefault="003F48A7" w:rsidP="00AF0CF1">
            <w:pPr>
              <w:tabs>
                <w:tab w:val="left" w:pos="5486"/>
              </w:tabs>
              <w:spacing w:after="0" w:line="240" w:lineRule="auto"/>
              <w:jc w:val="both"/>
              <w:rPr>
                <w:rFonts w:ascii="Arial" w:hAnsi="Arial" w:cs="Arial"/>
                <w:b/>
                <w:sz w:val="24"/>
                <w:szCs w:val="24"/>
              </w:rPr>
            </w:pPr>
            <w:r w:rsidRPr="00F37C7B">
              <w:rPr>
                <w:rFonts w:ascii="Arial" w:hAnsi="Arial" w:cs="Arial"/>
                <w:b/>
                <w:sz w:val="24"/>
                <w:szCs w:val="24"/>
              </w:rPr>
              <w:t xml:space="preserve">TOTAL </w:t>
            </w:r>
            <w:r w:rsidRPr="00F37C7B">
              <w:rPr>
                <w:rFonts w:ascii="Arial" w:eastAsia="Candara" w:hAnsi="Arial" w:cs="Arial"/>
                <w:b/>
                <w:sz w:val="24"/>
                <w:szCs w:val="24"/>
                <w:lang w:val="en-US"/>
              </w:rPr>
              <w:t>(GH¢)</w:t>
            </w:r>
          </w:p>
        </w:tc>
      </w:tr>
      <w:tr w:rsidR="003F48A7" w:rsidRPr="00F37C7B" w14:paraId="14A05815" w14:textId="77777777" w:rsidTr="00AF0CF1">
        <w:trPr>
          <w:trHeight w:val="706"/>
        </w:trPr>
        <w:tc>
          <w:tcPr>
            <w:tcW w:w="3639" w:type="dxa"/>
            <w:shd w:val="clear" w:color="auto" w:fill="F2F2F2" w:themeFill="background1" w:themeFillShade="F2"/>
          </w:tcPr>
          <w:p w14:paraId="42B4B939" w14:textId="77777777" w:rsidR="003F48A7" w:rsidRPr="00F37C7B" w:rsidRDefault="003F48A7" w:rsidP="00AF0CF1">
            <w:pPr>
              <w:tabs>
                <w:tab w:val="left" w:pos="5486"/>
              </w:tabs>
              <w:spacing w:after="0" w:line="240" w:lineRule="auto"/>
              <w:jc w:val="both"/>
              <w:rPr>
                <w:rFonts w:ascii="Arial" w:hAnsi="Arial" w:cs="Arial"/>
                <w:b/>
                <w:sz w:val="20"/>
                <w:szCs w:val="20"/>
              </w:rPr>
            </w:pPr>
            <w:r w:rsidRPr="00F37C7B">
              <w:rPr>
                <w:rFonts w:ascii="Arial" w:hAnsi="Arial" w:cs="Arial"/>
                <w:b/>
                <w:sz w:val="20"/>
                <w:szCs w:val="20"/>
              </w:rPr>
              <w:t>MANAGEMENT AND ADMINISTRATION</w:t>
            </w:r>
          </w:p>
        </w:tc>
        <w:tc>
          <w:tcPr>
            <w:tcW w:w="3016" w:type="dxa"/>
            <w:shd w:val="clear" w:color="auto" w:fill="F2F2F2" w:themeFill="background1" w:themeFillShade="F2"/>
          </w:tcPr>
          <w:p w14:paraId="2A329E0B" w14:textId="77777777" w:rsidR="003F48A7" w:rsidRPr="00F37C7B" w:rsidRDefault="003F48A7" w:rsidP="00AF0CF1">
            <w:pPr>
              <w:tabs>
                <w:tab w:val="left" w:pos="5486"/>
              </w:tabs>
              <w:spacing w:after="0" w:line="240" w:lineRule="auto"/>
              <w:jc w:val="both"/>
              <w:rPr>
                <w:rFonts w:ascii="Arial" w:hAnsi="Arial" w:cs="Arial"/>
                <w:sz w:val="20"/>
                <w:szCs w:val="20"/>
              </w:rPr>
            </w:pPr>
          </w:p>
        </w:tc>
        <w:tc>
          <w:tcPr>
            <w:tcW w:w="2610" w:type="dxa"/>
            <w:shd w:val="clear" w:color="auto" w:fill="F2F2F2" w:themeFill="background1" w:themeFillShade="F2"/>
          </w:tcPr>
          <w:p w14:paraId="72E5D9C5" w14:textId="77777777" w:rsidR="003F48A7" w:rsidRPr="00F37C7B" w:rsidRDefault="003F48A7" w:rsidP="00AF0CF1">
            <w:pPr>
              <w:tabs>
                <w:tab w:val="left" w:pos="5486"/>
              </w:tabs>
              <w:spacing w:after="0" w:line="240" w:lineRule="auto"/>
              <w:jc w:val="both"/>
              <w:rPr>
                <w:rFonts w:ascii="Arial" w:hAnsi="Arial" w:cs="Arial"/>
                <w:sz w:val="20"/>
                <w:szCs w:val="20"/>
              </w:rPr>
            </w:pPr>
          </w:p>
        </w:tc>
        <w:tc>
          <w:tcPr>
            <w:tcW w:w="2736" w:type="dxa"/>
            <w:shd w:val="clear" w:color="auto" w:fill="F2F2F2" w:themeFill="background1" w:themeFillShade="F2"/>
          </w:tcPr>
          <w:p w14:paraId="76E0493C" w14:textId="77777777" w:rsidR="003F48A7" w:rsidRPr="00F37C7B" w:rsidRDefault="003F48A7" w:rsidP="00AF0CF1">
            <w:pPr>
              <w:tabs>
                <w:tab w:val="left" w:pos="5486"/>
              </w:tabs>
              <w:spacing w:after="0" w:line="240" w:lineRule="auto"/>
              <w:jc w:val="both"/>
              <w:rPr>
                <w:rFonts w:ascii="Arial" w:hAnsi="Arial" w:cs="Arial"/>
                <w:sz w:val="20"/>
                <w:szCs w:val="20"/>
              </w:rPr>
            </w:pPr>
          </w:p>
        </w:tc>
        <w:tc>
          <w:tcPr>
            <w:tcW w:w="1944" w:type="dxa"/>
            <w:shd w:val="clear" w:color="auto" w:fill="F2F2F2" w:themeFill="background1" w:themeFillShade="F2"/>
          </w:tcPr>
          <w:p w14:paraId="15666794" w14:textId="77777777" w:rsidR="003F48A7" w:rsidRPr="00F37C7B" w:rsidRDefault="003F48A7" w:rsidP="00AF0CF1">
            <w:pPr>
              <w:tabs>
                <w:tab w:val="left" w:pos="5486"/>
              </w:tabs>
              <w:spacing w:after="0" w:line="240" w:lineRule="auto"/>
              <w:jc w:val="both"/>
              <w:rPr>
                <w:rFonts w:ascii="Arial" w:hAnsi="Arial" w:cs="Arial"/>
                <w:sz w:val="20"/>
                <w:szCs w:val="20"/>
              </w:rPr>
            </w:pPr>
          </w:p>
        </w:tc>
      </w:tr>
      <w:tr w:rsidR="003F48A7" w:rsidRPr="00F37C7B" w14:paraId="634A4A6A" w14:textId="77777777" w:rsidTr="00AF0CF1">
        <w:tc>
          <w:tcPr>
            <w:tcW w:w="3639" w:type="dxa"/>
          </w:tcPr>
          <w:p w14:paraId="665FE3C3" w14:textId="77777777" w:rsidR="003F48A7" w:rsidRPr="00F37C7B" w:rsidRDefault="003F48A7" w:rsidP="00AF0CF1">
            <w:pPr>
              <w:tabs>
                <w:tab w:val="left" w:pos="5486"/>
              </w:tabs>
              <w:spacing w:after="0" w:line="240" w:lineRule="auto"/>
              <w:jc w:val="both"/>
              <w:rPr>
                <w:rFonts w:ascii="Arial" w:hAnsi="Arial" w:cs="Arial"/>
                <w:sz w:val="20"/>
                <w:szCs w:val="20"/>
              </w:rPr>
            </w:pPr>
            <w:r w:rsidRPr="00F37C7B">
              <w:rPr>
                <w:rFonts w:ascii="Arial" w:hAnsi="Arial" w:cs="Arial"/>
                <w:sz w:val="20"/>
                <w:szCs w:val="20"/>
              </w:rPr>
              <w:t>SP1.1: General Administration</w:t>
            </w:r>
          </w:p>
        </w:tc>
        <w:tc>
          <w:tcPr>
            <w:tcW w:w="3016" w:type="dxa"/>
          </w:tcPr>
          <w:p w14:paraId="07B18A48" w14:textId="77777777" w:rsidR="003F48A7" w:rsidRPr="00F37C7B" w:rsidRDefault="003F48A7" w:rsidP="00AF0CF1">
            <w:pPr>
              <w:tabs>
                <w:tab w:val="left" w:pos="5486"/>
              </w:tabs>
              <w:spacing w:after="0" w:line="240" w:lineRule="auto"/>
              <w:jc w:val="both"/>
              <w:rPr>
                <w:rFonts w:ascii="Arial" w:hAnsi="Arial" w:cs="Arial"/>
                <w:sz w:val="20"/>
                <w:szCs w:val="20"/>
              </w:rPr>
            </w:pPr>
            <w:r w:rsidRPr="00F37C7B">
              <w:rPr>
                <w:rFonts w:ascii="Arial" w:hAnsi="Arial" w:cs="Arial"/>
                <w:sz w:val="20"/>
                <w:szCs w:val="20"/>
              </w:rPr>
              <w:t>2,312,433.42</w:t>
            </w:r>
          </w:p>
          <w:p w14:paraId="4112A8D9" w14:textId="77777777" w:rsidR="003F48A7" w:rsidRPr="00F37C7B" w:rsidRDefault="003F48A7" w:rsidP="00AF0CF1">
            <w:pPr>
              <w:tabs>
                <w:tab w:val="left" w:pos="5486"/>
              </w:tabs>
              <w:spacing w:after="0" w:line="240" w:lineRule="auto"/>
              <w:jc w:val="both"/>
              <w:rPr>
                <w:rFonts w:ascii="Arial" w:hAnsi="Arial" w:cs="Arial"/>
                <w:sz w:val="20"/>
                <w:szCs w:val="20"/>
              </w:rPr>
            </w:pPr>
          </w:p>
        </w:tc>
        <w:tc>
          <w:tcPr>
            <w:tcW w:w="2610" w:type="dxa"/>
          </w:tcPr>
          <w:p w14:paraId="03E46B9F" w14:textId="77777777" w:rsidR="003F48A7" w:rsidRPr="00F37C7B" w:rsidRDefault="003F48A7" w:rsidP="00AF0CF1">
            <w:pPr>
              <w:tabs>
                <w:tab w:val="left" w:pos="5486"/>
              </w:tabs>
              <w:spacing w:after="0" w:line="240" w:lineRule="auto"/>
              <w:jc w:val="both"/>
              <w:rPr>
                <w:rFonts w:ascii="Arial" w:hAnsi="Arial" w:cs="Arial"/>
                <w:sz w:val="20"/>
                <w:szCs w:val="20"/>
              </w:rPr>
            </w:pPr>
            <w:r w:rsidRPr="00F37C7B">
              <w:rPr>
                <w:rFonts w:ascii="Arial" w:hAnsi="Arial" w:cs="Arial"/>
                <w:sz w:val="20"/>
                <w:szCs w:val="20"/>
              </w:rPr>
              <w:t>1,387,732.80</w:t>
            </w:r>
          </w:p>
        </w:tc>
        <w:tc>
          <w:tcPr>
            <w:tcW w:w="2736" w:type="dxa"/>
          </w:tcPr>
          <w:p w14:paraId="6D015D9E" w14:textId="77777777" w:rsidR="003F48A7" w:rsidRPr="00F37C7B" w:rsidRDefault="003F48A7" w:rsidP="00AF0CF1">
            <w:pPr>
              <w:tabs>
                <w:tab w:val="left" w:pos="5486"/>
              </w:tabs>
              <w:spacing w:after="0" w:line="240" w:lineRule="auto"/>
              <w:jc w:val="both"/>
              <w:rPr>
                <w:rFonts w:ascii="Arial" w:hAnsi="Arial" w:cs="Arial"/>
                <w:sz w:val="20"/>
                <w:szCs w:val="20"/>
              </w:rPr>
            </w:pPr>
            <w:r w:rsidRPr="00F37C7B">
              <w:rPr>
                <w:rFonts w:ascii="Arial" w:hAnsi="Arial" w:cs="Arial"/>
                <w:sz w:val="20"/>
                <w:szCs w:val="20"/>
              </w:rPr>
              <w:t>415,000.00</w:t>
            </w:r>
          </w:p>
        </w:tc>
        <w:tc>
          <w:tcPr>
            <w:tcW w:w="1944" w:type="dxa"/>
          </w:tcPr>
          <w:p w14:paraId="687172B4" w14:textId="77777777" w:rsidR="003F48A7" w:rsidRPr="00F37C7B" w:rsidRDefault="003F48A7" w:rsidP="00AF0CF1">
            <w:pPr>
              <w:tabs>
                <w:tab w:val="left" w:pos="5486"/>
              </w:tabs>
              <w:spacing w:after="0" w:line="240" w:lineRule="auto"/>
              <w:jc w:val="both"/>
              <w:rPr>
                <w:rFonts w:ascii="Arial" w:hAnsi="Arial" w:cs="Arial"/>
                <w:sz w:val="20"/>
                <w:szCs w:val="20"/>
              </w:rPr>
            </w:pPr>
            <w:r w:rsidRPr="00F37C7B">
              <w:rPr>
                <w:rFonts w:ascii="Arial" w:hAnsi="Arial" w:cs="Arial"/>
                <w:sz w:val="20"/>
                <w:szCs w:val="20"/>
              </w:rPr>
              <w:t>4,115,166.22</w:t>
            </w:r>
          </w:p>
        </w:tc>
      </w:tr>
      <w:tr w:rsidR="003F48A7" w:rsidRPr="00F37C7B" w14:paraId="21BE0E32" w14:textId="77777777" w:rsidTr="00AF0CF1">
        <w:tc>
          <w:tcPr>
            <w:tcW w:w="3639" w:type="dxa"/>
          </w:tcPr>
          <w:p w14:paraId="3415BB58" w14:textId="77777777" w:rsidR="003F48A7" w:rsidRPr="00F37C7B" w:rsidRDefault="003F48A7" w:rsidP="00AF0CF1">
            <w:pPr>
              <w:tabs>
                <w:tab w:val="left" w:pos="5486"/>
              </w:tabs>
              <w:spacing w:after="0" w:line="240" w:lineRule="auto"/>
              <w:jc w:val="both"/>
              <w:rPr>
                <w:rFonts w:ascii="Arial" w:hAnsi="Arial" w:cs="Arial"/>
                <w:sz w:val="20"/>
                <w:szCs w:val="20"/>
              </w:rPr>
            </w:pPr>
            <w:r w:rsidRPr="00F37C7B">
              <w:rPr>
                <w:rFonts w:ascii="Arial" w:hAnsi="Arial" w:cs="Arial"/>
                <w:sz w:val="20"/>
                <w:szCs w:val="20"/>
              </w:rPr>
              <w:t xml:space="preserve">SP1.2: Finance and Audit </w:t>
            </w:r>
          </w:p>
        </w:tc>
        <w:tc>
          <w:tcPr>
            <w:tcW w:w="3016" w:type="dxa"/>
          </w:tcPr>
          <w:p w14:paraId="40C0FBF4" w14:textId="77777777" w:rsidR="003F48A7" w:rsidRPr="00F37C7B" w:rsidRDefault="003F48A7" w:rsidP="00AF0CF1">
            <w:pPr>
              <w:tabs>
                <w:tab w:val="left" w:pos="5486"/>
              </w:tabs>
              <w:spacing w:after="0" w:line="240" w:lineRule="auto"/>
              <w:jc w:val="both"/>
              <w:rPr>
                <w:rFonts w:ascii="Arial" w:hAnsi="Arial" w:cs="Arial"/>
                <w:sz w:val="20"/>
                <w:szCs w:val="20"/>
              </w:rPr>
            </w:pPr>
            <w:r w:rsidRPr="00F37C7B">
              <w:rPr>
                <w:rFonts w:ascii="Arial" w:hAnsi="Arial" w:cs="Arial"/>
                <w:sz w:val="20"/>
                <w:szCs w:val="20"/>
              </w:rPr>
              <w:t>152,025.01</w:t>
            </w:r>
          </w:p>
        </w:tc>
        <w:tc>
          <w:tcPr>
            <w:tcW w:w="2610" w:type="dxa"/>
          </w:tcPr>
          <w:p w14:paraId="468EA970" w14:textId="77777777" w:rsidR="003F48A7" w:rsidRPr="00F37C7B" w:rsidRDefault="003F48A7" w:rsidP="00AF0CF1">
            <w:pPr>
              <w:tabs>
                <w:tab w:val="left" w:pos="5486"/>
              </w:tabs>
              <w:spacing w:after="0" w:line="240" w:lineRule="auto"/>
              <w:jc w:val="both"/>
              <w:rPr>
                <w:rFonts w:ascii="Arial" w:hAnsi="Arial" w:cs="Arial"/>
                <w:sz w:val="20"/>
                <w:szCs w:val="20"/>
              </w:rPr>
            </w:pPr>
            <w:r w:rsidRPr="00F37C7B">
              <w:rPr>
                <w:rFonts w:ascii="Arial" w:hAnsi="Arial" w:cs="Arial"/>
                <w:sz w:val="20"/>
                <w:szCs w:val="20"/>
              </w:rPr>
              <w:t>251,012.00</w:t>
            </w:r>
          </w:p>
        </w:tc>
        <w:tc>
          <w:tcPr>
            <w:tcW w:w="2736" w:type="dxa"/>
          </w:tcPr>
          <w:p w14:paraId="6A0719CF" w14:textId="77777777" w:rsidR="003F48A7" w:rsidRPr="00F37C7B" w:rsidRDefault="003F48A7" w:rsidP="00AF0CF1">
            <w:pPr>
              <w:tabs>
                <w:tab w:val="left" w:pos="5486"/>
              </w:tabs>
              <w:spacing w:after="0" w:line="240" w:lineRule="auto"/>
              <w:jc w:val="both"/>
              <w:rPr>
                <w:rFonts w:ascii="Arial" w:hAnsi="Arial" w:cs="Arial"/>
                <w:sz w:val="20"/>
                <w:szCs w:val="20"/>
              </w:rPr>
            </w:pPr>
            <w:r w:rsidRPr="00F37C7B">
              <w:rPr>
                <w:rFonts w:ascii="Arial" w:hAnsi="Arial" w:cs="Arial"/>
                <w:sz w:val="20"/>
                <w:szCs w:val="20"/>
              </w:rPr>
              <w:t>0.00</w:t>
            </w:r>
          </w:p>
        </w:tc>
        <w:tc>
          <w:tcPr>
            <w:tcW w:w="1944" w:type="dxa"/>
          </w:tcPr>
          <w:p w14:paraId="2D75F829" w14:textId="77777777" w:rsidR="003F48A7" w:rsidRPr="00F37C7B" w:rsidRDefault="003F48A7" w:rsidP="00AF0CF1">
            <w:pPr>
              <w:tabs>
                <w:tab w:val="left" w:pos="5486"/>
              </w:tabs>
              <w:spacing w:after="0" w:line="240" w:lineRule="auto"/>
              <w:jc w:val="both"/>
              <w:rPr>
                <w:rFonts w:ascii="Arial" w:hAnsi="Arial" w:cs="Arial"/>
                <w:sz w:val="20"/>
                <w:szCs w:val="20"/>
              </w:rPr>
            </w:pPr>
            <w:r w:rsidRPr="00F37C7B">
              <w:rPr>
                <w:rFonts w:ascii="Arial" w:hAnsi="Arial" w:cs="Arial"/>
                <w:sz w:val="20"/>
                <w:szCs w:val="20"/>
              </w:rPr>
              <w:t>403,037.01</w:t>
            </w:r>
          </w:p>
        </w:tc>
      </w:tr>
      <w:tr w:rsidR="003F48A7" w:rsidRPr="00F37C7B" w14:paraId="3A4A6EFF" w14:textId="77777777" w:rsidTr="00AF0CF1">
        <w:tc>
          <w:tcPr>
            <w:tcW w:w="3639" w:type="dxa"/>
          </w:tcPr>
          <w:p w14:paraId="13334AB7" w14:textId="77777777" w:rsidR="003F48A7" w:rsidRPr="00F37C7B" w:rsidRDefault="003F48A7" w:rsidP="00AF0CF1">
            <w:pPr>
              <w:tabs>
                <w:tab w:val="left" w:pos="5486"/>
              </w:tabs>
              <w:spacing w:after="0" w:line="240" w:lineRule="auto"/>
              <w:jc w:val="both"/>
              <w:rPr>
                <w:rFonts w:ascii="Arial" w:hAnsi="Arial" w:cs="Arial"/>
                <w:sz w:val="20"/>
                <w:szCs w:val="20"/>
              </w:rPr>
            </w:pPr>
            <w:r w:rsidRPr="00F37C7B">
              <w:rPr>
                <w:rFonts w:ascii="Arial" w:hAnsi="Arial" w:cs="Arial"/>
                <w:sz w:val="20"/>
                <w:szCs w:val="20"/>
              </w:rPr>
              <w:t>SP 1.3: Human Resource Management</w:t>
            </w:r>
          </w:p>
        </w:tc>
        <w:tc>
          <w:tcPr>
            <w:tcW w:w="3016" w:type="dxa"/>
          </w:tcPr>
          <w:p w14:paraId="31C60AF3" w14:textId="77777777" w:rsidR="003F48A7" w:rsidRPr="00F37C7B" w:rsidRDefault="003F48A7" w:rsidP="00AF0CF1">
            <w:pPr>
              <w:tabs>
                <w:tab w:val="left" w:pos="5486"/>
              </w:tabs>
              <w:spacing w:after="0" w:line="240" w:lineRule="auto"/>
              <w:jc w:val="both"/>
              <w:rPr>
                <w:rFonts w:ascii="Arial" w:hAnsi="Arial" w:cs="Arial"/>
                <w:sz w:val="20"/>
                <w:szCs w:val="20"/>
              </w:rPr>
            </w:pPr>
            <w:r w:rsidRPr="00F37C7B">
              <w:rPr>
                <w:rFonts w:ascii="Arial" w:hAnsi="Arial" w:cs="Arial"/>
                <w:sz w:val="20"/>
                <w:szCs w:val="20"/>
              </w:rPr>
              <w:t>79,839.20</w:t>
            </w:r>
          </w:p>
        </w:tc>
        <w:tc>
          <w:tcPr>
            <w:tcW w:w="2610" w:type="dxa"/>
          </w:tcPr>
          <w:p w14:paraId="159ED629" w14:textId="77777777" w:rsidR="003F48A7" w:rsidRPr="00F37C7B" w:rsidRDefault="003F48A7" w:rsidP="00AF0CF1">
            <w:pPr>
              <w:tabs>
                <w:tab w:val="left" w:pos="5486"/>
              </w:tabs>
              <w:spacing w:after="0" w:line="240" w:lineRule="auto"/>
              <w:jc w:val="both"/>
              <w:rPr>
                <w:rFonts w:ascii="Arial" w:hAnsi="Arial" w:cs="Arial"/>
                <w:sz w:val="20"/>
                <w:szCs w:val="20"/>
              </w:rPr>
            </w:pPr>
            <w:r w:rsidRPr="00F37C7B">
              <w:rPr>
                <w:rFonts w:ascii="Arial" w:hAnsi="Arial" w:cs="Arial"/>
                <w:sz w:val="20"/>
                <w:szCs w:val="20"/>
              </w:rPr>
              <w:t>138,000.00</w:t>
            </w:r>
          </w:p>
        </w:tc>
        <w:tc>
          <w:tcPr>
            <w:tcW w:w="2736" w:type="dxa"/>
          </w:tcPr>
          <w:p w14:paraId="098A9A1F" w14:textId="77777777" w:rsidR="003F48A7" w:rsidRPr="00F37C7B" w:rsidRDefault="003F48A7" w:rsidP="00AF0CF1">
            <w:pPr>
              <w:tabs>
                <w:tab w:val="left" w:pos="5486"/>
              </w:tabs>
              <w:spacing w:after="0" w:line="240" w:lineRule="auto"/>
              <w:jc w:val="both"/>
              <w:rPr>
                <w:rFonts w:ascii="Arial" w:hAnsi="Arial" w:cs="Arial"/>
                <w:sz w:val="20"/>
                <w:szCs w:val="20"/>
              </w:rPr>
            </w:pPr>
            <w:r w:rsidRPr="00F37C7B">
              <w:rPr>
                <w:rFonts w:ascii="Arial" w:hAnsi="Arial" w:cs="Arial"/>
                <w:sz w:val="20"/>
                <w:szCs w:val="20"/>
              </w:rPr>
              <w:t>0.00</w:t>
            </w:r>
          </w:p>
        </w:tc>
        <w:tc>
          <w:tcPr>
            <w:tcW w:w="1944" w:type="dxa"/>
          </w:tcPr>
          <w:p w14:paraId="254745B8" w14:textId="77777777" w:rsidR="003F48A7" w:rsidRPr="00F37C7B" w:rsidRDefault="003F48A7" w:rsidP="00AF0CF1">
            <w:pPr>
              <w:tabs>
                <w:tab w:val="left" w:pos="5486"/>
              </w:tabs>
              <w:spacing w:after="0" w:line="240" w:lineRule="auto"/>
              <w:jc w:val="both"/>
              <w:rPr>
                <w:rFonts w:ascii="Arial" w:hAnsi="Arial" w:cs="Arial"/>
                <w:sz w:val="20"/>
                <w:szCs w:val="20"/>
              </w:rPr>
            </w:pPr>
            <w:r w:rsidRPr="00F37C7B">
              <w:rPr>
                <w:rFonts w:ascii="Arial" w:hAnsi="Arial" w:cs="Arial"/>
                <w:sz w:val="20"/>
                <w:szCs w:val="20"/>
              </w:rPr>
              <w:t>217,839.20</w:t>
            </w:r>
          </w:p>
        </w:tc>
      </w:tr>
      <w:tr w:rsidR="003F48A7" w:rsidRPr="00F37C7B" w14:paraId="67423FEE" w14:textId="77777777" w:rsidTr="00AF0CF1">
        <w:tc>
          <w:tcPr>
            <w:tcW w:w="3639" w:type="dxa"/>
          </w:tcPr>
          <w:p w14:paraId="54910D98" w14:textId="77777777" w:rsidR="003F48A7" w:rsidRPr="00F37C7B" w:rsidRDefault="003F48A7" w:rsidP="00AF0CF1">
            <w:pPr>
              <w:tabs>
                <w:tab w:val="left" w:pos="5486"/>
              </w:tabs>
              <w:spacing w:after="0" w:line="240" w:lineRule="auto"/>
              <w:jc w:val="both"/>
              <w:rPr>
                <w:rFonts w:ascii="Arial" w:hAnsi="Arial" w:cs="Arial"/>
                <w:sz w:val="20"/>
                <w:szCs w:val="20"/>
              </w:rPr>
            </w:pPr>
            <w:r w:rsidRPr="00F37C7B">
              <w:rPr>
                <w:rFonts w:ascii="Arial" w:hAnsi="Arial" w:cs="Arial"/>
                <w:sz w:val="20"/>
                <w:szCs w:val="20"/>
              </w:rPr>
              <w:t>SP1.4: Planning, Budgeting, Coordination and Statistics</w:t>
            </w:r>
          </w:p>
        </w:tc>
        <w:tc>
          <w:tcPr>
            <w:tcW w:w="3016" w:type="dxa"/>
          </w:tcPr>
          <w:p w14:paraId="5BC35BB4" w14:textId="77777777" w:rsidR="003F48A7" w:rsidRPr="00F37C7B" w:rsidRDefault="003F48A7" w:rsidP="00AF0CF1">
            <w:pPr>
              <w:tabs>
                <w:tab w:val="left" w:pos="5486"/>
              </w:tabs>
              <w:spacing w:after="0" w:line="240" w:lineRule="auto"/>
              <w:jc w:val="both"/>
              <w:rPr>
                <w:rFonts w:ascii="Arial" w:hAnsi="Arial" w:cs="Arial"/>
                <w:sz w:val="20"/>
                <w:szCs w:val="20"/>
              </w:rPr>
            </w:pPr>
            <w:r w:rsidRPr="00F37C7B">
              <w:rPr>
                <w:rFonts w:ascii="Arial" w:hAnsi="Arial" w:cs="Arial"/>
                <w:sz w:val="20"/>
                <w:szCs w:val="20"/>
              </w:rPr>
              <w:t>665,564.48</w:t>
            </w:r>
          </w:p>
        </w:tc>
        <w:tc>
          <w:tcPr>
            <w:tcW w:w="2610" w:type="dxa"/>
          </w:tcPr>
          <w:p w14:paraId="70A20046" w14:textId="77777777" w:rsidR="003F48A7" w:rsidRPr="00F37C7B" w:rsidRDefault="003F48A7" w:rsidP="00AF0CF1">
            <w:pPr>
              <w:tabs>
                <w:tab w:val="left" w:pos="5486"/>
              </w:tabs>
              <w:spacing w:after="0" w:line="240" w:lineRule="auto"/>
              <w:jc w:val="both"/>
              <w:rPr>
                <w:rFonts w:ascii="Arial" w:hAnsi="Arial" w:cs="Arial"/>
                <w:sz w:val="20"/>
                <w:szCs w:val="20"/>
              </w:rPr>
            </w:pPr>
            <w:r w:rsidRPr="00F37C7B">
              <w:rPr>
                <w:rFonts w:ascii="Arial" w:hAnsi="Arial" w:cs="Arial"/>
                <w:sz w:val="20"/>
                <w:szCs w:val="20"/>
              </w:rPr>
              <w:t>298,603.00</w:t>
            </w:r>
          </w:p>
        </w:tc>
        <w:tc>
          <w:tcPr>
            <w:tcW w:w="2736" w:type="dxa"/>
          </w:tcPr>
          <w:p w14:paraId="11F16F40" w14:textId="77777777" w:rsidR="003F48A7" w:rsidRPr="00F37C7B" w:rsidRDefault="003F48A7" w:rsidP="00AF0CF1">
            <w:pPr>
              <w:tabs>
                <w:tab w:val="left" w:pos="5486"/>
              </w:tabs>
              <w:spacing w:after="0" w:line="240" w:lineRule="auto"/>
              <w:jc w:val="both"/>
              <w:rPr>
                <w:rFonts w:ascii="Arial" w:hAnsi="Arial" w:cs="Arial"/>
                <w:sz w:val="20"/>
                <w:szCs w:val="20"/>
              </w:rPr>
            </w:pPr>
            <w:r w:rsidRPr="00F37C7B">
              <w:rPr>
                <w:rFonts w:ascii="Arial" w:hAnsi="Arial" w:cs="Arial"/>
                <w:sz w:val="20"/>
                <w:szCs w:val="20"/>
              </w:rPr>
              <w:t>0.00</w:t>
            </w:r>
          </w:p>
        </w:tc>
        <w:tc>
          <w:tcPr>
            <w:tcW w:w="1944" w:type="dxa"/>
          </w:tcPr>
          <w:p w14:paraId="76459A6D" w14:textId="77777777" w:rsidR="003F48A7" w:rsidRPr="00F37C7B" w:rsidRDefault="003F48A7" w:rsidP="00AF0CF1">
            <w:pPr>
              <w:tabs>
                <w:tab w:val="left" w:pos="5486"/>
              </w:tabs>
              <w:spacing w:after="0" w:line="240" w:lineRule="auto"/>
              <w:jc w:val="both"/>
              <w:rPr>
                <w:rFonts w:ascii="Arial" w:hAnsi="Arial" w:cs="Arial"/>
                <w:sz w:val="20"/>
                <w:szCs w:val="20"/>
              </w:rPr>
            </w:pPr>
            <w:r w:rsidRPr="00F37C7B">
              <w:rPr>
                <w:rFonts w:ascii="Arial" w:hAnsi="Arial" w:cs="Arial"/>
                <w:sz w:val="20"/>
                <w:szCs w:val="20"/>
              </w:rPr>
              <w:t>964,167.48</w:t>
            </w:r>
          </w:p>
        </w:tc>
      </w:tr>
      <w:tr w:rsidR="003F48A7" w:rsidRPr="00F37C7B" w14:paraId="610BB115" w14:textId="77777777" w:rsidTr="00AF0CF1">
        <w:tc>
          <w:tcPr>
            <w:tcW w:w="3639" w:type="dxa"/>
          </w:tcPr>
          <w:p w14:paraId="739B82DF" w14:textId="77777777" w:rsidR="003F48A7" w:rsidRPr="00F37C7B" w:rsidRDefault="003F48A7" w:rsidP="00AF0CF1">
            <w:pPr>
              <w:tabs>
                <w:tab w:val="left" w:pos="5486"/>
              </w:tabs>
              <w:spacing w:after="0" w:line="240" w:lineRule="auto"/>
              <w:jc w:val="both"/>
              <w:rPr>
                <w:rFonts w:ascii="Arial" w:hAnsi="Arial" w:cs="Arial"/>
                <w:sz w:val="20"/>
                <w:szCs w:val="20"/>
              </w:rPr>
            </w:pPr>
            <w:r w:rsidRPr="00F37C7B">
              <w:rPr>
                <w:rFonts w:ascii="Arial" w:hAnsi="Arial" w:cs="Arial"/>
                <w:sz w:val="20"/>
                <w:szCs w:val="20"/>
              </w:rPr>
              <w:t xml:space="preserve">SP1.5: Legislative Oversights </w:t>
            </w:r>
          </w:p>
        </w:tc>
        <w:tc>
          <w:tcPr>
            <w:tcW w:w="3016" w:type="dxa"/>
          </w:tcPr>
          <w:p w14:paraId="2FF8970E" w14:textId="77777777" w:rsidR="003F48A7" w:rsidRPr="00F37C7B" w:rsidRDefault="003F48A7" w:rsidP="00AF0CF1">
            <w:pPr>
              <w:tabs>
                <w:tab w:val="left" w:pos="5486"/>
              </w:tabs>
              <w:spacing w:after="0" w:line="240" w:lineRule="auto"/>
              <w:jc w:val="both"/>
              <w:rPr>
                <w:rFonts w:ascii="Arial" w:hAnsi="Arial" w:cs="Arial"/>
                <w:sz w:val="20"/>
                <w:szCs w:val="20"/>
              </w:rPr>
            </w:pPr>
          </w:p>
        </w:tc>
        <w:tc>
          <w:tcPr>
            <w:tcW w:w="2610" w:type="dxa"/>
          </w:tcPr>
          <w:p w14:paraId="6EC7B93E" w14:textId="77777777" w:rsidR="003F48A7" w:rsidRPr="00F37C7B" w:rsidRDefault="003F48A7" w:rsidP="00AF0CF1">
            <w:pPr>
              <w:tabs>
                <w:tab w:val="left" w:pos="5486"/>
              </w:tabs>
              <w:spacing w:after="0" w:line="240" w:lineRule="auto"/>
              <w:jc w:val="both"/>
              <w:rPr>
                <w:rFonts w:ascii="Arial" w:hAnsi="Arial" w:cs="Arial"/>
                <w:sz w:val="20"/>
                <w:szCs w:val="20"/>
              </w:rPr>
            </w:pPr>
          </w:p>
        </w:tc>
        <w:tc>
          <w:tcPr>
            <w:tcW w:w="2736" w:type="dxa"/>
          </w:tcPr>
          <w:p w14:paraId="7F1A7276" w14:textId="77777777" w:rsidR="003F48A7" w:rsidRPr="00F37C7B" w:rsidRDefault="003F48A7" w:rsidP="00AF0CF1">
            <w:pPr>
              <w:tabs>
                <w:tab w:val="left" w:pos="5486"/>
              </w:tabs>
              <w:spacing w:after="0" w:line="240" w:lineRule="auto"/>
              <w:jc w:val="both"/>
              <w:rPr>
                <w:rFonts w:ascii="Arial" w:hAnsi="Arial" w:cs="Arial"/>
                <w:sz w:val="20"/>
                <w:szCs w:val="20"/>
              </w:rPr>
            </w:pPr>
          </w:p>
        </w:tc>
        <w:tc>
          <w:tcPr>
            <w:tcW w:w="1944" w:type="dxa"/>
          </w:tcPr>
          <w:p w14:paraId="34A60B49" w14:textId="77777777" w:rsidR="003F48A7" w:rsidRPr="00F37C7B" w:rsidRDefault="003F48A7" w:rsidP="00AF0CF1">
            <w:pPr>
              <w:tabs>
                <w:tab w:val="left" w:pos="5486"/>
              </w:tabs>
              <w:spacing w:after="0" w:line="240" w:lineRule="auto"/>
              <w:jc w:val="both"/>
              <w:rPr>
                <w:rFonts w:ascii="Arial" w:hAnsi="Arial" w:cs="Arial"/>
                <w:sz w:val="20"/>
                <w:szCs w:val="20"/>
              </w:rPr>
            </w:pPr>
          </w:p>
        </w:tc>
      </w:tr>
      <w:tr w:rsidR="003F48A7" w:rsidRPr="00F37C7B" w14:paraId="601D402F" w14:textId="77777777" w:rsidTr="00AF0CF1">
        <w:tc>
          <w:tcPr>
            <w:tcW w:w="3639" w:type="dxa"/>
            <w:shd w:val="clear" w:color="auto" w:fill="F2F2F2" w:themeFill="background1" w:themeFillShade="F2"/>
          </w:tcPr>
          <w:p w14:paraId="189549FF" w14:textId="77777777" w:rsidR="003F48A7" w:rsidRPr="00F37C7B" w:rsidRDefault="003F48A7" w:rsidP="00AF0CF1">
            <w:pPr>
              <w:tabs>
                <w:tab w:val="left" w:pos="5486"/>
              </w:tabs>
              <w:spacing w:after="0" w:line="240" w:lineRule="auto"/>
              <w:jc w:val="both"/>
              <w:rPr>
                <w:rFonts w:ascii="Arial" w:hAnsi="Arial" w:cs="Arial"/>
                <w:b/>
                <w:sz w:val="20"/>
                <w:szCs w:val="20"/>
              </w:rPr>
            </w:pPr>
            <w:r w:rsidRPr="00F37C7B">
              <w:rPr>
                <w:rFonts w:ascii="Arial" w:hAnsi="Arial" w:cs="Arial"/>
                <w:b/>
                <w:sz w:val="20"/>
                <w:szCs w:val="20"/>
              </w:rPr>
              <w:t xml:space="preserve">Sub-Total </w:t>
            </w:r>
          </w:p>
        </w:tc>
        <w:tc>
          <w:tcPr>
            <w:tcW w:w="3016" w:type="dxa"/>
            <w:shd w:val="clear" w:color="auto" w:fill="F2F2F2" w:themeFill="background1" w:themeFillShade="F2"/>
          </w:tcPr>
          <w:p w14:paraId="32448D89" w14:textId="77777777" w:rsidR="003F48A7" w:rsidRPr="00F37C7B" w:rsidRDefault="003F48A7" w:rsidP="00AF0CF1">
            <w:pPr>
              <w:tabs>
                <w:tab w:val="left" w:pos="5486"/>
              </w:tabs>
              <w:spacing w:after="0" w:line="240" w:lineRule="auto"/>
              <w:jc w:val="both"/>
              <w:rPr>
                <w:rFonts w:ascii="Arial" w:hAnsi="Arial" w:cs="Arial"/>
                <w:sz w:val="20"/>
                <w:szCs w:val="20"/>
              </w:rPr>
            </w:pPr>
          </w:p>
        </w:tc>
        <w:tc>
          <w:tcPr>
            <w:tcW w:w="2610" w:type="dxa"/>
            <w:shd w:val="clear" w:color="auto" w:fill="F2F2F2" w:themeFill="background1" w:themeFillShade="F2"/>
          </w:tcPr>
          <w:p w14:paraId="0AF688B4" w14:textId="77777777" w:rsidR="003F48A7" w:rsidRPr="00F37C7B" w:rsidRDefault="003F48A7" w:rsidP="00AF0CF1">
            <w:pPr>
              <w:tabs>
                <w:tab w:val="left" w:pos="5486"/>
              </w:tabs>
              <w:spacing w:after="0" w:line="240" w:lineRule="auto"/>
              <w:jc w:val="both"/>
              <w:rPr>
                <w:rFonts w:ascii="Arial" w:hAnsi="Arial" w:cs="Arial"/>
                <w:sz w:val="20"/>
                <w:szCs w:val="20"/>
              </w:rPr>
            </w:pPr>
          </w:p>
        </w:tc>
        <w:tc>
          <w:tcPr>
            <w:tcW w:w="2736" w:type="dxa"/>
            <w:shd w:val="clear" w:color="auto" w:fill="F2F2F2" w:themeFill="background1" w:themeFillShade="F2"/>
          </w:tcPr>
          <w:p w14:paraId="2EE72341" w14:textId="77777777" w:rsidR="003F48A7" w:rsidRPr="00F37C7B" w:rsidRDefault="003F48A7" w:rsidP="00AF0CF1">
            <w:pPr>
              <w:tabs>
                <w:tab w:val="left" w:pos="5486"/>
              </w:tabs>
              <w:spacing w:after="0" w:line="240" w:lineRule="auto"/>
              <w:jc w:val="both"/>
              <w:rPr>
                <w:rFonts w:ascii="Arial" w:hAnsi="Arial" w:cs="Arial"/>
                <w:sz w:val="20"/>
                <w:szCs w:val="20"/>
              </w:rPr>
            </w:pPr>
          </w:p>
        </w:tc>
        <w:tc>
          <w:tcPr>
            <w:tcW w:w="1944" w:type="dxa"/>
            <w:shd w:val="clear" w:color="auto" w:fill="F2F2F2" w:themeFill="background1" w:themeFillShade="F2"/>
          </w:tcPr>
          <w:p w14:paraId="7440417D" w14:textId="77777777" w:rsidR="003F48A7" w:rsidRPr="00F37C7B" w:rsidRDefault="003F48A7" w:rsidP="00AF0CF1">
            <w:pPr>
              <w:tabs>
                <w:tab w:val="left" w:pos="5486"/>
              </w:tabs>
              <w:spacing w:after="0" w:line="240" w:lineRule="auto"/>
              <w:jc w:val="both"/>
              <w:rPr>
                <w:rFonts w:ascii="Arial" w:hAnsi="Arial" w:cs="Arial"/>
                <w:sz w:val="20"/>
                <w:szCs w:val="20"/>
              </w:rPr>
            </w:pPr>
          </w:p>
        </w:tc>
      </w:tr>
      <w:tr w:rsidR="003F48A7" w:rsidRPr="00F37C7B" w14:paraId="399C01FF" w14:textId="77777777" w:rsidTr="00AF0CF1">
        <w:tc>
          <w:tcPr>
            <w:tcW w:w="3639" w:type="dxa"/>
            <w:shd w:val="clear" w:color="auto" w:fill="F2F2F2" w:themeFill="background1" w:themeFillShade="F2"/>
          </w:tcPr>
          <w:p w14:paraId="5D343AF1" w14:textId="77777777" w:rsidR="003F48A7" w:rsidRPr="00F37C7B" w:rsidRDefault="003F48A7" w:rsidP="00AF0CF1">
            <w:pPr>
              <w:tabs>
                <w:tab w:val="left" w:pos="5486"/>
              </w:tabs>
              <w:spacing w:after="0" w:line="240" w:lineRule="auto"/>
              <w:jc w:val="both"/>
              <w:rPr>
                <w:rFonts w:ascii="Arial" w:hAnsi="Arial" w:cs="Arial"/>
                <w:b/>
                <w:sz w:val="20"/>
                <w:szCs w:val="20"/>
              </w:rPr>
            </w:pPr>
            <w:r w:rsidRPr="00F37C7B">
              <w:rPr>
                <w:rFonts w:ascii="Arial" w:hAnsi="Arial" w:cs="Arial"/>
                <w:b/>
                <w:sz w:val="20"/>
                <w:szCs w:val="20"/>
              </w:rPr>
              <w:t>SOCIAL SERVICES DELIVERY</w:t>
            </w:r>
          </w:p>
        </w:tc>
        <w:tc>
          <w:tcPr>
            <w:tcW w:w="3016" w:type="dxa"/>
            <w:shd w:val="clear" w:color="auto" w:fill="F2F2F2" w:themeFill="background1" w:themeFillShade="F2"/>
          </w:tcPr>
          <w:p w14:paraId="37C610A9" w14:textId="77777777" w:rsidR="003F48A7" w:rsidRPr="00F37C7B" w:rsidRDefault="003F48A7" w:rsidP="00AF0CF1">
            <w:pPr>
              <w:tabs>
                <w:tab w:val="left" w:pos="5486"/>
              </w:tabs>
              <w:spacing w:after="0" w:line="240" w:lineRule="auto"/>
              <w:jc w:val="both"/>
              <w:rPr>
                <w:rFonts w:ascii="Arial" w:hAnsi="Arial" w:cs="Arial"/>
                <w:sz w:val="20"/>
                <w:szCs w:val="20"/>
              </w:rPr>
            </w:pPr>
          </w:p>
          <w:p w14:paraId="4479E675" w14:textId="77777777" w:rsidR="003F48A7" w:rsidRPr="00F37C7B" w:rsidRDefault="003F48A7" w:rsidP="00AF0CF1">
            <w:pPr>
              <w:tabs>
                <w:tab w:val="left" w:pos="5486"/>
              </w:tabs>
              <w:spacing w:after="0" w:line="240" w:lineRule="auto"/>
              <w:jc w:val="both"/>
              <w:rPr>
                <w:rFonts w:ascii="Arial" w:hAnsi="Arial" w:cs="Arial"/>
                <w:sz w:val="20"/>
                <w:szCs w:val="20"/>
              </w:rPr>
            </w:pPr>
          </w:p>
          <w:p w14:paraId="138ADFC9" w14:textId="77777777" w:rsidR="003F48A7" w:rsidRPr="00F37C7B" w:rsidRDefault="003F48A7" w:rsidP="00AF0CF1">
            <w:pPr>
              <w:tabs>
                <w:tab w:val="left" w:pos="5486"/>
              </w:tabs>
              <w:spacing w:after="0" w:line="240" w:lineRule="auto"/>
              <w:jc w:val="both"/>
              <w:rPr>
                <w:rFonts w:ascii="Arial" w:hAnsi="Arial" w:cs="Arial"/>
                <w:sz w:val="20"/>
                <w:szCs w:val="20"/>
              </w:rPr>
            </w:pPr>
          </w:p>
        </w:tc>
        <w:tc>
          <w:tcPr>
            <w:tcW w:w="2610" w:type="dxa"/>
            <w:shd w:val="clear" w:color="auto" w:fill="F2F2F2" w:themeFill="background1" w:themeFillShade="F2"/>
          </w:tcPr>
          <w:p w14:paraId="51B7EE39" w14:textId="77777777" w:rsidR="003F48A7" w:rsidRPr="00F37C7B" w:rsidRDefault="003F48A7" w:rsidP="00AF0CF1">
            <w:pPr>
              <w:tabs>
                <w:tab w:val="left" w:pos="5486"/>
              </w:tabs>
              <w:spacing w:after="0" w:line="240" w:lineRule="auto"/>
              <w:jc w:val="both"/>
              <w:rPr>
                <w:rFonts w:ascii="Arial" w:hAnsi="Arial" w:cs="Arial"/>
                <w:sz w:val="20"/>
                <w:szCs w:val="20"/>
              </w:rPr>
            </w:pPr>
          </w:p>
        </w:tc>
        <w:tc>
          <w:tcPr>
            <w:tcW w:w="2736" w:type="dxa"/>
            <w:shd w:val="clear" w:color="auto" w:fill="F2F2F2" w:themeFill="background1" w:themeFillShade="F2"/>
          </w:tcPr>
          <w:p w14:paraId="183AD022" w14:textId="77777777" w:rsidR="003F48A7" w:rsidRPr="00F37C7B" w:rsidRDefault="003F48A7" w:rsidP="00AF0CF1">
            <w:pPr>
              <w:tabs>
                <w:tab w:val="left" w:pos="5486"/>
              </w:tabs>
              <w:spacing w:after="0" w:line="240" w:lineRule="auto"/>
              <w:jc w:val="both"/>
              <w:rPr>
                <w:rFonts w:ascii="Arial" w:hAnsi="Arial" w:cs="Arial"/>
                <w:sz w:val="20"/>
                <w:szCs w:val="20"/>
              </w:rPr>
            </w:pPr>
          </w:p>
        </w:tc>
        <w:tc>
          <w:tcPr>
            <w:tcW w:w="1944" w:type="dxa"/>
            <w:shd w:val="clear" w:color="auto" w:fill="F2F2F2" w:themeFill="background1" w:themeFillShade="F2"/>
          </w:tcPr>
          <w:p w14:paraId="234F7082" w14:textId="77777777" w:rsidR="003F48A7" w:rsidRPr="00F37C7B" w:rsidRDefault="003F48A7" w:rsidP="00AF0CF1">
            <w:pPr>
              <w:tabs>
                <w:tab w:val="left" w:pos="5486"/>
              </w:tabs>
              <w:spacing w:after="0" w:line="240" w:lineRule="auto"/>
              <w:jc w:val="both"/>
              <w:rPr>
                <w:rFonts w:ascii="Arial" w:hAnsi="Arial" w:cs="Arial"/>
                <w:sz w:val="20"/>
                <w:szCs w:val="20"/>
              </w:rPr>
            </w:pPr>
          </w:p>
        </w:tc>
      </w:tr>
      <w:tr w:rsidR="003F48A7" w:rsidRPr="00F37C7B" w14:paraId="07AF9094" w14:textId="77777777" w:rsidTr="00AF0CF1">
        <w:tc>
          <w:tcPr>
            <w:tcW w:w="3639" w:type="dxa"/>
          </w:tcPr>
          <w:p w14:paraId="31055427" w14:textId="77777777" w:rsidR="003F48A7" w:rsidRPr="00F37C7B" w:rsidRDefault="003F48A7" w:rsidP="00AF0CF1">
            <w:pPr>
              <w:tabs>
                <w:tab w:val="left" w:pos="5486"/>
              </w:tabs>
              <w:spacing w:after="0" w:line="480" w:lineRule="auto"/>
              <w:jc w:val="both"/>
              <w:rPr>
                <w:rFonts w:ascii="Arial" w:hAnsi="Arial" w:cs="Arial"/>
                <w:sz w:val="20"/>
                <w:szCs w:val="20"/>
              </w:rPr>
            </w:pPr>
            <w:r w:rsidRPr="00F37C7B">
              <w:rPr>
                <w:rFonts w:ascii="Arial" w:hAnsi="Arial" w:cs="Arial"/>
                <w:sz w:val="20"/>
                <w:szCs w:val="20"/>
              </w:rPr>
              <w:t>SP2.1: Education, Youth &amp;Sports Services</w:t>
            </w:r>
          </w:p>
        </w:tc>
        <w:tc>
          <w:tcPr>
            <w:tcW w:w="3016" w:type="dxa"/>
          </w:tcPr>
          <w:p w14:paraId="347A1EB5" w14:textId="77777777" w:rsidR="003F48A7" w:rsidRPr="00F37C7B" w:rsidRDefault="003F48A7" w:rsidP="00AF0CF1">
            <w:pPr>
              <w:tabs>
                <w:tab w:val="left" w:pos="5486"/>
              </w:tabs>
              <w:spacing w:after="0" w:line="480" w:lineRule="auto"/>
              <w:jc w:val="both"/>
              <w:rPr>
                <w:rFonts w:ascii="Arial" w:hAnsi="Arial" w:cs="Arial"/>
                <w:sz w:val="20"/>
                <w:szCs w:val="20"/>
              </w:rPr>
            </w:pPr>
            <w:r w:rsidRPr="00F37C7B">
              <w:rPr>
                <w:rFonts w:ascii="Arial" w:hAnsi="Arial" w:cs="Arial"/>
                <w:sz w:val="20"/>
                <w:szCs w:val="20"/>
              </w:rPr>
              <w:t>-</w:t>
            </w:r>
          </w:p>
        </w:tc>
        <w:tc>
          <w:tcPr>
            <w:tcW w:w="2610" w:type="dxa"/>
          </w:tcPr>
          <w:p w14:paraId="4BF8C49E" w14:textId="77777777" w:rsidR="003F48A7" w:rsidRPr="00F37C7B" w:rsidRDefault="003F48A7" w:rsidP="00AF0CF1">
            <w:pPr>
              <w:tabs>
                <w:tab w:val="left" w:pos="5486"/>
              </w:tabs>
              <w:spacing w:after="0" w:line="480" w:lineRule="auto"/>
              <w:jc w:val="both"/>
              <w:rPr>
                <w:rFonts w:ascii="Arial" w:hAnsi="Arial" w:cs="Arial"/>
                <w:sz w:val="20"/>
                <w:szCs w:val="20"/>
              </w:rPr>
            </w:pPr>
            <w:r w:rsidRPr="00F37C7B">
              <w:rPr>
                <w:rFonts w:ascii="Arial" w:hAnsi="Arial" w:cs="Arial"/>
                <w:sz w:val="20"/>
                <w:szCs w:val="20"/>
              </w:rPr>
              <w:t>100,000.00</w:t>
            </w:r>
          </w:p>
        </w:tc>
        <w:tc>
          <w:tcPr>
            <w:tcW w:w="2736" w:type="dxa"/>
          </w:tcPr>
          <w:p w14:paraId="219BCA73" w14:textId="77777777" w:rsidR="003F48A7" w:rsidRPr="00F37C7B" w:rsidRDefault="003F48A7" w:rsidP="00AF0CF1">
            <w:pPr>
              <w:tabs>
                <w:tab w:val="left" w:pos="5486"/>
              </w:tabs>
              <w:spacing w:after="0" w:line="480" w:lineRule="auto"/>
              <w:jc w:val="both"/>
              <w:rPr>
                <w:rFonts w:ascii="Arial" w:hAnsi="Arial" w:cs="Arial"/>
                <w:sz w:val="20"/>
                <w:szCs w:val="20"/>
              </w:rPr>
            </w:pPr>
            <w:r w:rsidRPr="00F37C7B">
              <w:rPr>
                <w:rFonts w:ascii="Arial" w:hAnsi="Arial" w:cs="Arial"/>
                <w:sz w:val="20"/>
                <w:szCs w:val="20"/>
              </w:rPr>
              <w:t>2,382,509.00</w:t>
            </w:r>
          </w:p>
        </w:tc>
        <w:tc>
          <w:tcPr>
            <w:tcW w:w="1944" w:type="dxa"/>
          </w:tcPr>
          <w:p w14:paraId="70B26A94" w14:textId="77777777" w:rsidR="003F48A7" w:rsidRPr="00F37C7B" w:rsidRDefault="003F48A7" w:rsidP="00AF0CF1">
            <w:pPr>
              <w:tabs>
                <w:tab w:val="left" w:pos="5486"/>
              </w:tabs>
              <w:spacing w:after="0" w:line="480" w:lineRule="auto"/>
              <w:jc w:val="both"/>
              <w:rPr>
                <w:rFonts w:ascii="Arial" w:hAnsi="Arial" w:cs="Arial"/>
                <w:sz w:val="20"/>
                <w:szCs w:val="20"/>
              </w:rPr>
            </w:pPr>
            <w:r w:rsidRPr="00F37C7B">
              <w:rPr>
                <w:rFonts w:ascii="Arial" w:hAnsi="Arial" w:cs="Arial"/>
                <w:sz w:val="20"/>
                <w:szCs w:val="20"/>
              </w:rPr>
              <w:t>2,482,509.00</w:t>
            </w:r>
          </w:p>
        </w:tc>
      </w:tr>
      <w:tr w:rsidR="003F48A7" w:rsidRPr="00F37C7B" w14:paraId="4A6EE2C4" w14:textId="77777777" w:rsidTr="00AF0CF1">
        <w:tc>
          <w:tcPr>
            <w:tcW w:w="3639" w:type="dxa"/>
          </w:tcPr>
          <w:p w14:paraId="754A24F3" w14:textId="77777777" w:rsidR="003F48A7" w:rsidRPr="00F37C7B" w:rsidRDefault="003F48A7" w:rsidP="00AF0CF1">
            <w:pPr>
              <w:tabs>
                <w:tab w:val="left" w:pos="5486"/>
              </w:tabs>
              <w:spacing w:after="0" w:line="480" w:lineRule="auto"/>
              <w:jc w:val="both"/>
              <w:rPr>
                <w:rFonts w:ascii="Arial" w:hAnsi="Arial" w:cs="Arial"/>
                <w:sz w:val="20"/>
                <w:szCs w:val="20"/>
              </w:rPr>
            </w:pPr>
            <w:r w:rsidRPr="00F37C7B">
              <w:rPr>
                <w:rFonts w:ascii="Arial" w:hAnsi="Arial" w:cs="Arial"/>
                <w:sz w:val="20"/>
                <w:szCs w:val="20"/>
              </w:rPr>
              <w:t>SP2.2: Public Health Services and Management</w:t>
            </w:r>
          </w:p>
        </w:tc>
        <w:tc>
          <w:tcPr>
            <w:tcW w:w="3016" w:type="dxa"/>
          </w:tcPr>
          <w:p w14:paraId="38787E68" w14:textId="77777777" w:rsidR="003F48A7" w:rsidRPr="00F37C7B" w:rsidRDefault="003F48A7" w:rsidP="00AF0CF1">
            <w:pPr>
              <w:tabs>
                <w:tab w:val="left" w:pos="5486"/>
              </w:tabs>
              <w:spacing w:after="0" w:line="480" w:lineRule="auto"/>
              <w:jc w:val="both"/>
              <w:rPr>
                <w:rFonts w:ascii="Arial" w:hAnsi="Arial" w:cs="Arial"/>
                <w:sz w:val="20"/>
                <w:szCs w:val="20"/>
              </w:rPr>
            </w:pPr>
            <w:r w:rsidRPr="00F37C7B">
              <w:rPr>
                <w:rFonts w:ascii="Arial" w:hAnsi="Arial" w:cs="Arial"/>
                <w:sz w:val="20"/>
                <w:szCs w:val="20"/>
              </w:rPr>
              <w:t>-</w:t>
            </w:r>
          </w:p>
        </w:tc>
        <w:tc>
          <w:tcPr>
            <w:tcW w:w="2610" w:type="dxa"/>
          </w:tcPr>
          <w:p w14:paraId="019626A4" w14:textId="77777777" w:rsidR="003F48A7" w:rsidRPr="00F37C7B" w:rsidRDefault="003F48A7" w:rsidP="00AF0CF1">
            <w:pPr>
              <w:tabs>
                <w:tab w:val="left" w:pos="5486"/>
              </w:tabs>
              <w:spacing w:after="0" w:line="480" w:lineRule="auto"/>
              <w:jc w:val="both"/>
              <w:rPr>
                <w:rFonts w:ascii="Arial" w:hAnsi="Arial" w:cs="Arial"/>
                <w:sz w:val="20"/>
                <w:szCs w:val="20"/>
              </w:rPr>
            </w:pPr>
            <w:r w:rsidRPr="00F37C7B">
              <w:rPr>
                <w:rFonts w:ascii="Arial" w:hAnsi="Arial" w:cs="Arial"/>
                <w:sz w:val="20"/>
                <w:szCs w:val="20"/>
              </w:rPr>
              <w:t>90,241.00</w:t>
            </w:r>
          </w:p>
        </w:tc>
        <w:tc>
          <w:tcPr>
            <w:tcW w:w="2736" w:type="dxa"/>
          </w:tcPr>
          <w:p w14:paraId="7855004C" w14:textId="77777777" w:rsidR="003F48A7" w:rsidRPr="00F37C7B" w:rsidRDefault="003F48A7" w:rsidP="00AF0CF1">
            <w:pPr>
              <w:tabs>
                <w:tab w:val="left" w:pos="5486"/>
              </w:tabs>
              <w:spacing w:after="0" w:line="480" w:lineRule="auto"/>
              <w:jc w:val="both"/>
              <w:rPr>
                <w:rFonts w:ascii="Arial" w:hAnsi="Arial" w:cs="Arial"/>
                <w:sz w:val="20"/>
                <w:szCs w:val="20"/>
              </w:rPr>
            </w:pPr>
            <w:r w:rsidRPr="00F37C7B">
              <w:rPr>
                <w:rFonts w:ascii="Arial" w:hAnsi="Arial" w:cs="Arial"/>
                <w:sz w:val="20"/>
                <w:szCs w:val="20"/>
              </w:rPr>
              <w:t>1,452,156.00</w:t>
            </w:r>
          </w:p>
        </w:tc>
        <w:tc>
          <w:tcPr>
            <w:tcW w:w="1944" w:type="dxa"/>
          </w:tcPr>
          <w:p w14:paraId="6FF94F94" w14:textId="77777777" w:rsidR="003F48A7" w:rsidRPr="00F37C7B" w:rsidRDefault="003F48A7" w:rsidP="00AF0CF1">
            <w:pPr>
              <w:tabs>
                <w:tab w:val="left" w:pos="5486"/>
              </w:tabs>
              <w:spacing w:after="0" w:line="480" w:lineRule="auto"/>
              <w:jc w:val="both"/>
              <w:rPr>
                <w:rFonts w:ascii="Arial" w:hAnsi="Arial" w:cs="Arial"/>
                <w:sz w:val="20"/>
                <w:szCs w:val="20"/>
              </w:rPr>
            </w:pPr>
            <w:r w:rsidRPr="00F37C7B">
              <w:rPr>
                <w:rFonts w:ascii="Arial" w:hAnsi="Arial" w:cs="Arial"/>
                <w:sz w:val="20"/>
                <w:szCs w:val="20"/>
              </w:rPr>
              <w:t>1,542,397.00</w:t>
            </w:r>
          </w:p>
        </w:tc>
      </w:tr>
      <w:tr w:rsidR="003F48A7" w:rsidRPr="00F37C7B" w14:paraId="5AA0C727" w14:textId="77777777" w:rsidTr="00AF0CF1">
        <w:tc>
          <w:tcPr>
            <w:tcW w:w="3639" w:type="dxa"/>
          </w:tcPr>
          <w:p w14:paraId="1AFE58BD" w14:textId="77777777" w:rsidR="003F48A7" w:rsidRPr="00F37C7B" w:rsidRDefault="003F48A7" w:rsidP="00AF0CF1">
            <w:pPr>
              <w:tabs>
                <w:tab w:val="left" w:pos="5486"/>
              </w:tabs>
              <w:spacing w:after="0" w:line="480" w:lineRule="auto"/>
              <w:jc w:val="both"/>
              <w:rPr>
                <w:rFonts w:ascii="Arial" w:hAnsi="Arial" w:cs="Arial"/>
                <w:sz w:val="20"/>
                <w:szCs w:val="20"/>
              </w:rPr>
            </w:pPr>
            <w:r w:rsidRPr="00F37C7B">
              <w:rPr>
                <w:rFonts w:ascii="Arial" w:hAnsi="Arial" w:cs="Arial"/>
                <w:sz w:val="20"/>
                <w:szCs w:val="20"/>
              </w:rPr>
              <w:t xml:space="preserve">SP2.2: Social Welfare and Community Development </w:t>
            </w:r>
          </w:p>
        </w:tc>
        <w:tc>
          <w:tcPr>
            <w:tcW w:w="3016" w:type="dxa"/>
          </w:tcPr>
          <w:p w14:paraId="2A9F14D7" w14:textId="77777777" w:rsidR="003F48A7" w:rsidRPr="00F37C7B" w:rsidRDefault="003F48A7" w:rsidP="00AF0CF1">
            <w:pPr>
              <w:tabs>
                <w:tab w:val="left" w:pos="5486"/>
              </w:tabs>
              <w:spacing w:after="0" w:line="480" w:lineRule="auto"/>
              <w:jc w:val="both"/>
              <w:rPr>
                <w:rFonts w:ascii="Arial" w:hAnsi="Arial" w:cs="Arial"/>
                <w:sz w:val="20"/>
                <w:szCs w:val="20"/>
              </w:rPr>
            </w:pPr>
            <w:r w:rsidRPr="00F37C7B">
              <w:rPr>
                <w:rFonts w:ascii="Arial" w:hAnsi="Arial" w:cs="Arial"/>
                <w:sz w:val="20"/>
                <w:szCs w:val="20"/>
              </w:rPr>
              <w:t>700,822.46</w:t>
            </w:r>
          </w:p>
        </w:tc>
        <w:tc>
          <w:tcPr>
            <w:tcW w:w="2610" w:type="dxa"/>
          </w:tcPr>
          <w:p w14:paraId="33EF4F34" w14:textId="77777777" w:rsidR="003F48A7" w:rsidRPr="00F37C7B" w:rsidRDefault="003F48A7" w:rsidP="00AF0CF1">
            <w:pPr>
              <w:tabs>
                <w:tab w:val="left" w:pos="5486"/>
              </w:tabs>
              <w:spacing w:after="0" w:line="480" w:lineRule="auto"/>
              <w:jc w:val="both"/>
              <w:rPr>
                <w:rFonts w:ascii="Arial" w:hAnsi="Arial" w:cs="Arial"/>
                <w:sz w:val="20"/>
                <w:szCs w:val="20"/>
              </w:rPr>
            </w:pPr>
            <w:r w:rsidRPr="00F37C7B">
              <w:rPr>
                <w:rFonts w:ascii="Arial" w:hAnsi="Arial" w:cs="Arial"/>
                <w:sz w:val="20"/>
                <w:szCs w:val="20"/>
              </w:rPr>
              <w:t>450,000.00</w:t>
            </w:r>
          </w:p>
        </w:tc>
        <w:tc>
          <w:tcPr>
            <w:tcW w:w="2736" w:type="dxa"/>
          </w:tcPr>
          <w:p w14:paraId="7EBE4239" w14:textId="77777777" w:rsidR="003F48A7" w:rsidRPr="00F37C7B" w:rsidRDefault="003F48A7" w:rsidP="00AF0CF1">
            <w:pPr>
              <w:tabs>
                <w:tab w:val="left" w:pos="5486"/>
              </w:tabs>
              <w:spacing w:after="0" w:line="480" w:lineRule="auto"/>
              <w:jc w:val="both"/>
              <w:rPr>
                <w:rFonts w:ascii="Arial" w:hAnsi="Arial" w:cs="Arial"/>
                <w:sz w:val="20"/>
                <w:szCs w:val="20"/>
              </w:rPr>
            </w:pPr>
            <w:r w:rsidRPr="00F37C7B">
              <w:rPr>
                <w:rFonts w:ascii="Arial" w:hAnsi="Arial" w:cs="Arial"/>
                <w:sz w:val="20"/>
                <w:szCs w:val="20"/>
              </w:rPr>
              <w:t>0.00</w:t>
            </w:r>
          </w:p>
        </w:tc>
        <w:tc>
          <w:tcPr>
            <w:tcW w:w="1944" w:type="dxa"/>
          </w:tcPr>
          <w:p w14:paraId="63FF77B8" w14:textId="77777777" w:rsidR="003F48A7" w:rsidRPr="00F37C7B" w:rsidRDefault="003F48A7" w:rsidP="00AF0CF1">
            <w:pPr>
              <w:tabs>
                <w:tab w:val="left" w:pos="5486"/>
              </w:tabs>
              <w:spacing w:after="0" w:line="480" w:lineRule="auto"/>
              <w:jc w:val="both"/>
              <w:rPr>
                <w:rFonts w:ascii="Arial" w:hAnsi="Arial" w:cs="Arial"/>
                <w:sz w:val="20"/>
                <w:szCs w:val="20"/>
              </w:rPr>
            </w:pPr>
            <w:r w:rsidRPr="00F37C7B">
              <w:rPr>
                <w:rFonts w:ascii="Arial" w:hAnsi="Arial" w:cs="Arial"/>
                <w:sz w:val="20"/>
                <w:szCs w:val="20"/>
              </w:rPr>
              <w:t>1,150,822.46</w:t>
            </w:r>
          </w:p>
        </w:tc>
      </w:tr>
      <w:tr w:rsidR="003F48A7" w:rsidRPr="00F37C7B" w14:paraId="0DBAB915" w14:textId="77777777" w:rsidTr="00AF0CF1">
        <w:tc>
          <w:tcPr>
            <w:tcW w:w="3639" w:type="dxa"/>
          </w:tcPr>
          <w:p w14:paraId="6504FFED" w14:textId="77777777" w:rsidR="003F48A7" w:rsidRPr="00F37C7B" w:rsidRDefault="003F48A7" w:rsidP="00AF0CF1">
            <w:pPr>
              <w:tabs>
                <w:tab w:val="left" w:pos="5486"/>
              </w:tabs>
              <w:spacing w:after="0" w:line="480" w:lineRule="auto"/>
              <w:jc w:val="both"/>
              <w:rPr>
                <w:rFonts w:ascii="Arial" w:hAnsi="Arial" w:cs="Arial"/>
                <w:sz w:val="20"/>
                <w:szCs w:val="20"/>
              </w:rPr>
            </w:pPr>
            <w:r w:rsidRPr="00F37C7B">
              <w:rPr>
                <w:rFonts w:ascii="Arial" w:hAnsi="Arial" w:cs="Arial"/>
                <w:sz w:val="20"/>
                <w:szCs w:val="20"/>
              </w:rPr>
              <w:lastRenderedPageBreak/>
              <w:t xml:space="preserve">SP2.5: Environment Health and Sanitation </w:t>
            </w:r>
          </w:p>
        </w:tc>
        <w:tc>
          <w:tcPr>
            <w:tcW w:w="3016" w:type="dxa"/>
          </w:tcPr>
          <w:p w14:paraId="0BDB225C" w14:textId="77777777" w:rsidR="003F48A7" w:rsidRPr="00F37C7B" w:rsidRDefault="003F48A7" w:rsidP="00AF0CF1">
            <w:pPr>
              <w:tabs>
                <w:tab w:val="left" w:pos="5486"/>
              </w:tabs>
              <w:spacing w:after="0" w:line="480" w:lineRule="auto"/>
              <w:jc w:val="both"/>
              <w:rPr>
                <w:rFonts w:ascii="Arial" w:hAnsi="Arial" w:cs="Arial"/>
                <w:sz w:val="20"/>
                <w:szCs w:val="20"/>
              </w:rPr>
            </w:pPr>
            <w:r w:rsidRPr="00F37C7B">
              <w:rPr>
                <w:rFonts w:ascii="Arial" w:hAnsi="Arial" w:cs="Arial"/>
                <w:sz w:val="20"/>
                <w:szCs w:val="20"/>
              </w:rPr>
              <w:t>498,583.70</w:t>
            </w:r>
          </w:p>
        </w:tc>
        <w:tc>
          <w:tcPr>
            <w:tcW w:w="2610" w:type="dxa"/>
          </w:tcPr>
          <w:p w14:paraId="70C1CF2D" w14:textId="77777777" w:rsidR="003F48A7" w:rsidRPr="00F37C7B" w:rsidRDefault="003F48A7" w:rsidP="00AF0CF1">
            <w:pPr>
              <w:tabs>
                <w:tab w:val="left" w:pos="5486"/>
              </w:tabs>
              <w:spacing w:after="0" w:line="480" w:lineRule="auto"/>
              <w:jc w:val="both"/>
              <w:rPr>
                <w:rFonts w:ascii="Arial" w:hAnsi="Arial" w:cs="Arial"/>
                <w:sz w:val="20"/>
                <w:szCs w:val="20"/>
              </w:rPr>
            </w:pPr>
            <w:r w:rsidRPr="00F37C7B">
              <w:rPr>
                <w:rFonts w:ascii="Arial" w:hAnsi="Arial" w:cs="Arial"/>
                <w:sz w:val="20"/>
                <w:szCs w:val="20"/>
              </w:rPr>
              <w:t>309,547.00</w:t>
            </w:r>
          </w:p>
        </w:tc>
        <w:tc>
          <w:tcPr>
            <w:tcW w:w="2736" w:type="dxa"/>
          </w:tcPr>
          <w:p w14:paraId="5635F48C" w14:textId="77777777" w:rsidR="003F48A7" w:rsidRPr="00F37C7B" w:rsidRDefault="003F48A7" w:rsidP="00AF0CF1">
            <w:pPr>
              <w:tabs>
                <w:tab w:val="left" w:pos="5486"/>
              </w:tabs>
              <w:spacing w:after="0" w:line="480" w:lineRule="auto"/>
              <w:jc w:val="both"/>
              <w:rPr>
                <w:rFonts w:ascii="Arial" w:hAnsi="Arial" w:cs="Arial"/>
                <w:sz w:val="20"/>
                <w:szCs w:val="20"/>
              </w:rPr>
            </w:pPr>
            <w:r w:rsidRPr="00F37C7B">
              <w:rPr>
                <w:rFonts w:ascii="Arial" w:hAnsi="Arial" w:cs="Arial"/>
                <w:sz w:val="20"/>
                <w:szCs w:val="20"/>
              </w:rPr>
              <w:t>100,000.00</w:t>
            </w:r>
          </w:p>
        </w:tc>
        <w:tc>
          <w:tcPr>
            <w:tcW w:w="1944" w:type="dxa"/>
          </w:tcPr>
          <w:p w14:paraId="6EF37ACB" w14:textId="77777777" w:rsidR="003F48A7" w:rsidRPr="00F37C7B" w:rsidRDefault="003F48A7" w:rsidP="00AF0CF1">
            <w:pPr>
              <w:tabs>
                <w:tab w:val="left" w:pos="5486"/>
              </w:tabs>
              <w:spacing w:after="0" w:line="480" w:lineRule="auto"/>
              <w:jc w:val="both"/>
              <w:rPr>
                <w:rFonts w:ascii="Arial" w:hAnsi="Arial" w:cs="Arial"/>
                <w:sz w:val="20"/>
                <w:szCs w:val="20"/>
              </w:rPr>
            </w:pPr>
            <w:r w:rsidRPr="00F37C7B">
              <w:rPr>
                <w:rFonts w:ascii="Arial" w:hAnsi="Arial" w:cs="Arial"/>
                <w:sz w:val="20"/>
                <w:szCs w:val="20"/>
              </w:rPr>
              <w:t>908,130.70</w:t>
            </w:r>
          </w:p>
        </w:tc>
      </w:tr>
      <w:tr w:rsidR="003F48A7" w:rsidRPr="00F37C7B" w14:paraId="582111BD" w14:textId="77777777" w:rsidTr="00AF0CF1">
        <w:tc>
          <w:tcPr>
            <w:tcW w:w="3639" w:type="dxa"/>
            <w:shd w:val="clear" w:color="auto" w:fill="F2F2F2" w:themeFill="background1" w:themeFillShade="F2"/>
          </w:tcPr>
          <w:p w14:paraId="4F5B0D81" w14:textId="77777777" w:rsidR="003F48A7" w:rsidRPr="00F37C7B" w:rsidRDefault="003F48A7" w:rsidP="00AF0CF1">
            <w:pPr>
              <w:tabs>
                <w:tab w:val="left" w:pos="5486"/>
              </w:tabs>
              <w:spacing w:after="0" w:line="240" w:lineRule="auto"/>
              <w:jc w:val="both"/>
              <w:rPr>
                <w:rFonts w:ascii="Arial" w:hAnsi="Arial" w:cs="Arial"/>
                <w:b/>
                <w:sz w:val="24"/>
                <w:szCs w:val="24"/>
              </w:rPr>
            </w:pPr>
            <w:r w:rsidRPr="00F37C7B">
              <w:rPr>
                <w:rFonts w:ascii="Arial" w:hAnsi="Arial" w:cs="Arial"/>
                <w:b/>
                <w:sz w:val="24"/>
                <w:szCs w:val="24"/>
              </w:rPr>
              <w:t xml:space="preserve">Sub-Total </w:t>
            </w:r>
          </w:p>
        </w:tc>
        <w:tc>
          <w:tcPr>
            <w:tcW w:w="3016" w:type="dxa"/>
            <w:shd w:val="clear" w:color="auto" w:fill="F2F2F2" w:themeFill="background1" w:themeFillShade="F2"/>
          </w:tcPr>
          <w:p w14:paraId="7321F483" w14:textId="77777777" w:rsidR="003F48A7" w:rsidRPr="00F37C7B" w:rsidRDefault="003F48A7" w:rsidP="00AF0CF1">
            <w:pPr>
              <w:tabs>
                <w:tab w:val="left" w:pos="5486"/>
              </w:tabs>
              <w:spacing w:after="0" w:line="240" w:lineRule="auto"/>
              <w:jc w:val="both"/>
              <w:rPr>
                <w:rFonts w:ascii="Arial" w:hAnsi="Arial" w:cs="Arial"/>
                <w:sz w:val="24"/>
                <w:szCs w:val="24"/>
              </w:rPr>
            </w:pPr>
          </w:p>
          <w:p w14:paraId="78AE3FF2" w14:textId="77777777" w:rsidR="003F48A7" w:rsidRPr="00F37C7B" w:rsidRDefault="003F48A7" w:rsidP="00AF0CF1">
            <w:pPr>
              <w:tabs>
                <w:tab w:val="left" w:pos="5486"/>
              </w:tabs>
              <w:spacing w:after="0" w:line="240" w:lineRule="auto"/>
              <w:jc w:val="both"/>
              <w:rPr>
                <w:rFonts w:ascii="Arial" w:hAnsi="Arial" w:cs="Arial"/>
                <w:sz w:val="24"/>
                <w:szCs w:val="24"/>
              </w:rPr>
            </w:pPr>
          </w:p>
        </w:tc>
        <w:tc>
          <w:tcPr>
            <w:tcW w:w="2610" w:type="dxa"/>
            <w:shd w:val="clear" w:color="auto" w:fill="F2F2F2" w:themeFill="background1" w:themeFillShade="F2"/>
          </w:tcPr>
          <w:p w14:paraId="4FD81894" w14:textId="77777777" w:rsidR="003F48A7" w:rsidRPr="00F37C7B" w:rsidRDefault="003F48A7" w:rsidP="00AF0CF1">
            <w:pPr>
              <w:tabs>
                <w:tab w:val="left" w:pos="5486"/>
              </w:tabs>
              <w:spacing w:after="0" w:line="240" w:lineRule="auto"/>
              <w:jc w:val="both"/>
              <w:rPr>
                <w:rFonts w:ascii="Arial" w:hAnsi="Arial" w:cs="Arial"/>
                <w:sz w:val="24"/>
                <w:szCs w:val="24"/>
              </w:rPr>
            </w:pPr>
          </w:p>
        </w:tc>
        <w:tc>
          <w:tcPr>
            <w:tcW w:w="2736" w:type="dxa"/>
            <w:shd w:val="clear" w:color="auto" w:fill="F2F2F2" w:themeFill="background1" w:themeFillShade="F2"/>
          </w:tcPr>
          <w:p w14:paraId="3033D4BC" w14:textId="77777777" w:rsidR="003F48A7" w:rsidRPr="00F37C7B" w:rsidRDefault="003F48A7" w:rsidP="00AF0CF1">
            <w:pPr>
              <w:tabs>
                <w:tab w:val="left" w:pos="5486"/>
              </w:tabs>
              <w:spacing w:after="0" w:line="240" w:lineRule="auto"/>
              <w:jc w:val="both"/>
              <w:rPr>
                <w:rFonts w:ascii="Arial" w:hAnsi="Arial" w:cs="Arial"/>
                <w:sz w:val="24"/>
                <w:szCs w:val="24"/>
              </w:rPr>
            </w:pPr>
          </w:p>
        </w:tc>
        <w:tc>
          <w:tcPr>
            <w:tcW w:w="1944" w:type="dxa"/>
            <w:shd w:val="clear" w:color="auto" w:fill="F2F2F2" w:themeFill="background1" w:themeFillShade="F2"/>
          </w:tcPr>
          <w:p w14:paraId="4F750A83" w14:textId="77777777" w:rsidR="003F48A7" w:rsidRPr="00F37C7B" w:rsidRDefault="003F48A7" w:rsidP="00AF0CF1">
            <w:pPr>
              <w:tabs>
                <w:tab w:val="left" w:pos="5486"/>
              </w:tabs>
              <w:spacing w:after="0" w:line="240" w:lineRule="auto"/>
              <w:jc w:val="both"/>
              <w:rPr>
                <w:rFonts w:ascii="Arial" w:hAnsi="Arial" w:cs="Arial"/>
                <w:sz w:val="24"/>
                <w:szCs w:val="24"/>
              </w:rPr>
            </w:pPr>
          </w:p>
        </w:tc>
      </w:tr>
      <w:tr w:rsidR="003F48A7" w:rsidRPr="00F37C7B" w14:paraId="20792FE5" w14:textId="77777777" w:rsidTr="00AF0CF1">
        <w:tc>
          <w:tcPr>
            <w:tcW w:w="3639" w:type="dxa"/>
            <w:shd w:val="clear" w:color="auto" w:fill="F2F2F2" w:themeFill="background1" w:themeFillShade="F2"/>
          </w:tcPr>
          <w:p w14:paraId="07B26AD0" w14:textId="77777777" w:rsidR="003F48A7" w:rsidRPr="00F37C7B" w:rsidRDefault="003F48A7" w:rsidP="00AF0CF1">
            <w:pPr>
              <w:tabs>
                <w:tab w:val="left" w:pos="5486"/>
              </w:tabs>
              <w:spacing w:after="0" w:line="240" w:lineRule="auto"/>
              <w:jc w:val="both"/>
              <w:rPr>
                <w:rFonts w:ascii="Arial" w:hAnsi="Arial" w:cs="Arial"/>
                <w:b/>
                <w:sz w:val="24"/>
                <w:szCs w:val="24"/>
              </w:rPr>
            </w:pPr>
            <w:r w:rsidRPr="00F37C7B">
              <w:rPr>
                <w:rFonts w:ascii="Arial" w:hAnsi="Arial" w:cs="Arial"/>
                <w:b/>
                <w:sz w:val="24"/>
                <w:szCs w:val="24"/>
              </w:rPr>
              <w:t>INFRASTRUCTURE DELIVERY AND MANAGEMENT</w:t>
            </w:r>
          </w:p>
        </w:tc>
        <w:tc>
          <w:tcPr>
            <w:tcW w:w="3016" w:type="dxa"/>
            <w:shd w:val="clear" w:color="auto" w:fill="F2F2F2" w:themeFill="background1" w:themeFillShade="F2"/>
          </w:tcPr>
          <w:p w14:paraId="62B8574C" w14:textId="77777777" w:rsidR="003F48A7" w:rsidRPr="00F37C7B" w:rsidRDefault="003F48A7" w:rsidP="00AF0CF1">
            <w:pPr>
              <w:tabs>
                <w:tab w:val="left" w:pos="5486"/>
              </w:tabs>
              <w:spacing w:after="0" w:line="240" w:lineRule="auto"/>
              <w:jc w:val="both"/>
              <w:rPr>
                <w:rFonts w:ascii="Arial" w:hAnsi="Arial" w:cs="Arial"/>
                <w:sz w:val="24"/>
                <w:szCs w:val="24"/>
              </w:rPr>
            </w:pPr>
          </w:p>
        </w:tc>
        <w:tc>
          <w:tcPr>
            <w:tcW w:w="2610" w:type="dxa"/>
            <w:shd w:val="clear" w:color="auto" w:fill="F2F2F2" w:themeFill="background1" w:themeFillShade="F2"/>
          </w:tcPr>
          <w:p w14:paraId="54F9DF1E" w14:textId="77777777" w:rsidR="003F48A7" w:rsidRPr="00F37C7B" w:rsidRDefault="003F48A7" w:rsidP="00AF0CF1">
            <w:pPr>
              <w:tabs>
                <w:tab w:val="left" w:pos="5486"/>
              </w:tabs>
              <w:spacing w:after="0" w:line="240" w:lineRule="auto"/>
              <w:jc w:val="both"/>
              <w:rPr>
                <w:rFonts w:ascii="Arial" w:hAnsi="Arial" w:cs="Arial"/>
                <w:sz w:val="24"/>
                <w:szCs w:val="24"/>
              </w:rPr>
            </w:pPr>
          </w:p>
        </w:tc>
        <w:tc>
          <w:tcPr>
            <w:tcW w:w="2736" w:type="dxa"/>
            <w:shd w:val="clear" w:color="auto" w:fill="F2F2F2" w:themeFill="background1" w:themeFillShade="F2"/>
          </w:tcPr>
          <w:p w14:paraId="10F159F1" w14:textId="77777777" w:rsidR="003F48A7" w:rsidRPr="00F37C7B" w:rsidRDefault="003F48A7" w:rsidP="00AF0CF1">
            <w:pPr>
              <w:tabs>
                <w:tab w:val="left" w:pos="5486"/>
              </w:tabs>
              <w:spacing w:after="0" w:line="240" w:lineRule="auto"/>
              <w:jc w:val="both"/>
              <w:rPr>
                <w:rFonts w:ascii="Arial" w:hAnsi="Arial" w:cs="Arial"/>
                <w:sz w:val="24"/>
                <w:szCs w:val="24"/>
              </w:rPr>
            </w:pPr>
          </w:p>
        </w:tc>
        <w:tc>
          <w:tcPr>
            <w:tcW w:w="1944" w:type="dxa"/>
            <w:shd w:val="clear" w:color="auto" w:fill="F2F2F2" w:themeFill="background1" w:themeFillShade="F2"/>
          </w:tcPr>
          <w:p w14:paraId="16143670" w14:textId="77777777" w:rsidR="003F48A7" w:rsidRPr="00F37C7B" w:rsidRDefault="003F48A7" w:rsidP="00AF0CF1">
            <w:pPr>
              <w:tabs>
                <w:tab w:val="left" w:pos="5486"/>
              </w:tabs>
              <w:spacing w:after="0" w:line="240" w:lineRule="auto"/>
              <w:jc w:val="both"/>
              <w:rPr>
                <w:rFonts w:ascii="Arial" w:hAnsi="Arial" w:cs="Arial"/>
                <w:sz w:val="24"/>
                <w:szCs w:val="24"/>
              </w:rPr>
            </w:pPr>
          </w:p>
        </w:tc>
      </w:tr>
      <w:tr w:rsidR="003F48A7" w:rsidRPr="00F37C7B" w14:paraId="3C644A4F" w14:textId="77777777" w:rsidTr="00AF0CF1">
        <w:tc>
          <w:tcPr>
            <w:tcW w:w="3639" w:type="dxa"/>
          </w:tcPr>
          <w:p w14:paraId="642F296C" w14:textId="77777777" w:rsidR="003F48A7" w:rsidRPr="00F37C7B" w:rsidRDefault="003F48A7" w:rsidP="00AF0CF1">
            <w:pPr>
              <w:tabs>
                <w:tab w:val="left" w:pos="5486"/>
              </w:tabs>
              <w:spacing w:after="0" w:line="240" w:lineRule="auto"/>
              <w:jc w:val="both"/>
              <w:rPr>
                <w:rFonts w:ascii="Arial" w:hAnsi="Arial" w:cs="Arial"/>
                <w:sz w:val="24"/>
                <w:szCs w:val="24"/>
              </w:rPr>
            </w:pPr>
            <w:r w:rsidRPr="00F37C7B">
              <w:rPr>
                <w:rFonts w:ascii="Arial" w:hAnsi="Arial" w:cs="Arial"/>
                <w:sz w:val="24"/>
                <w:szCs w:val="24"/>
              </w:rPr>
              <w:t xml:space="preserve">SP3.1: Physical and Spatial Development </w:t>
            </w:r>
          </w:p>
        </w:tc>
        <w:tc>
          <w:tcPr>
            <w:tcW w:w="3016" w:type="dxa"/>
          </w:tcPr>
          <w:p w14:paraId="00550E26" w14:textId="77777777" w:rsidR="003F48A7" w:rsidRPr="00F37C7B" w:rsidRDefault="003F48A7" w:rsidP="00AF0CF1">
            <w:pPr>
              <w:tabs>
                <w:tab w:val="left" w:pos="5486"/>
              </w:tabs>
              <w:spacing w:after="0" w:line="240" w:lineRule="auto"/>
              <w:jc w:val="both"/>
              <w:rPr>
                <w:rFonts w:ascii="Arial" w:hAnsi="Arial" w:cs="Arial"/>
                <w:sz w:val="24"/>
                <w:szCs w:val="24"/>
              </w:rPr>
            </w:pPr>
            <w:r w:rsidRPr="00F37C7B">
              <w:rPr>
                <w:rFonts w:ascii="Arial" w:hAnsi="Arial" w:cs="Arial"/>
                <w:sz w:val="24"/>
                <w:szCs w:val="24"/>
              </w:rPr>
              <w:t>124,091.46</w:t>
            </w:r>
          </w:p>
        </w:tc>
        <w:tc>
          <w:tcPr>
            <w:tcW w:w="2610" w:type="dxa"/>
          </w:tcPr>
          <w:p w14:paraId="5A0C6939" w14:textId="77777777" w:rsidR="003F48A7" w:rsidRPr="00F37C7B" w:rsidRDefault="003F48A7" w:rsidP="00AF0CF1">
            <w:pPr>
              <w:tabs>
                <w:tab w:val="left" w:pos="5486"/>
              </w:tabs>
              <w:spacing w:after="0" w:line="240" w:lineRule="auto"/>
              <w:jc w:val="both"/>
              <w:rPr>
                <w:rFonts w:ascii="Arial" w:hAnsi="Arial" w:cs="Arial"/>
                <w:sz w:val="24"/>
                <w:szCs w:val="24"/>
              </w:rPr>
            </w:pPr>
            <w:r w:rsidRPr="00F37C7B">
              <w:rPr>
                <w:rFonts w:ascii="Arial" w:hAnsi="Arial" w:cs="Arial"/>
                <w:sz w:val="24"/>
                <w:szCs w:val="24"/>
              </w:rPr>
              <w:t>65,000.00</w:t>
            </w:r>
          </w:p>
        </w:tc>
        <w:tc>
          <w:tcPr>
            <w:tcW w:w="2736" w:type="dxa"/>
          </w:tcPr>
          <w:p w14:paraId="292D8A00" w14:textId="77777777" w:rsidR="003F48A7" w:rsidRPr="00F37C7B" w:rsidRDefault="003F48A7" w:rsidP="00AF0CF1">
            <w:pPr>
              <w:tabs>
                <w:tab w:val="left" w:pos="5486"/>
              </w:tabs>
              <w:spacing w:after="0" w:line="240" w:lineRule="auto"/>
              <w:jc w:val="both"/>
              <w:rPr>
                <w:rFonts w:ascii="Arial" w:hAnsi="Arial" w:cs="Arial"/>
                <w:sz w:val="24"/>
                <w:szCs w:val="24"/>
              </w:rPr>
            </w:pPr>
            <w:r w:rsidRPr="00F37C7B">
              <w:rPr>
                <w:rFonts w:ascii="Arial" w:hAnsi="Arial" w:cs="Arial"/>
                <w:sz w:val="24"/>
                <w:szCs w:val="24"/>
              </w:rPr>
              <w:t>0.00</w:t>
            </w:r>
          </w:p>
        </w:tc>
        <w:tc>
          <w:tcPr>
            <w:tcW w:w="1944" w:type="dxa"/>
          </w:tcPr>
          <w:p w14:paraId="5313DF24" w14:textId="77777777" w:rsidR="003F48A7" w:rsidRPr="00F37C7B" w:rsidRDefault="003F48A7" w:rsidP="00AF0CF1">
            <w:pPr>
              <w:tabs>
                <w:tab w:val="left" w:pos="5486"/>
              </w:tabs>
              <w:spacing w:after="0" w:line="240" w:lineRule="auto"/>
              <w:jc w:val="both"/>
              <w:rPr>
                <w:rFonts w:ascii="Arial" w:hAnsi="Arial" w:cs="Arial"/>
                <w:sz w:val="24"/>
                <w:szCs w:val="24"/>
              </w:rPr>
            </w:pPr>
            <w:r w:rsidRPr="00F37C7B">
              <w:rPr>
                <w:rFonts w:ascii="Arial" w:hAnsi="Arial" w:cs="Arial"/>
                <w:sz w:val="24"/>
                <w:szCs w:val="24"/>
              </w:rPr>
              <w:t>189,091.46</w:t>
            </w:r>
          </w:p>
        </w:tc>
      </w:tr>
      <w:tr w:rsidR="003F48A7" w:rsidRPr="00F37C7B" w14:paraId="66A3C9B2" w14:textId="77777777" w:rsidTr="00AF0CF1">
        <w:tc>
          <w:tcPr>
            <w:tcW w:w="3639" w:type="dxa"/>
          </w:tcPr>
          <w:p w14:paraId="6E83978E" w14:textId="77777777" w:rsidR="003F48A7" w:rsidRPr="00F37C7B" w:rsidRDefault="003F48A7" w:rsidP="00AF0CF1">
            <w:pPr>
              <w:tabs>
                <w:tab w:val="left" w:pos="5486"/>
              </w:tabs>
              <w:spacing w:after="0" w:line="240" w:lineRule="auto"/>
              <w:jc w:val="both"/>
              <w:rPr>
                <w:rFonts w:ascii="Arial" w:hAnsi="Arial" w:cs="Arial"/>
                <w:sz w:val="24"/>
                <w:szCs w:val="24"/>
              </w:rPr>
            </w:pPr>
            <w:r w:rsidRPr="00F37C7B">
              <w:rPr>
                <w:rFonts w:ascii="Arial" w:hAnsi="Arial" w:cs="Arial"/>
                <w:sz w:val="24"/>
                <w:szCs w:val="24"/>
              </w:rPr>
              <w:t xml:space="preserve">SP3: 2: Public Works, Rural Housing and Water </w:t>
            </w:r>
          </w:p>
        </w:tc>
        <w:tc>
          <w:tcPr>
            <w:tcW w:w="3016" w:type="dxa"/>
          </w:tcPr>
          <w:p w14:paraId="495A2124" w14:textId="77777777" w:rsidR="003F48A7" w:rsidRPr="00F37C7B" w:rsidRDefault="003F48A7" w:rsidP="00AF0CF1">
            <w:pPr>
              <w:tabs>
                <w:tab w:val="left" w:pos="5486"/>
              </w:tabs>
              <w:spacing w:after="0" w:line="240" w:lineRule="auto"/>
              <w:jc w:val="both"/>
              <w:rPr>
                <w:rFonts w:ascii="Arial" w:hAnsi="Arial" w:cs="Arial"/>
                <w:sz w:val="24"/>
                <w:szCs w:val="24"/>
              </w:rPr>
            </w:pPr>
            <w:r w:rsidRPr="00F37C7B">
              <w:rPr>
                <w:rFonts w:ascii="Arial" w:hAnsi="Arial" w:cs="Arial"/>
                <w:sz w:val="24"/>
                <w:szCs w:val="24"/>
              </w:rPr>
              <w:t>491,424.87</w:t>
            </w:r>
          </w:p>
        </w:tc>
        <w:tc>
          <w:tcPr>
            <w:tcW w:w="2610" w:type="dxa"/>
          </w:tcPr>
          <w:p w14:paraId="21B633FA" w14:textId="77777777" w:rsidR="003F48A7" w:rsidRPr="00F37C7B" w:rsidRDefault="003F48A7" w:rsidP="00AF0CF1">
            <w:pPr>
              <w:tabs>
                <w:tab w:val="left" w:pos="5486"/>
              </w:tabs>
              <w:spacing w:after="0" w:line="240" w:lineRule="auto"/>
              <w:jc w:val="both"/>
              <w:rPr>
                <w:rFonts w:ascii="Arial" w:hAnsi="Arial" w:cs="Arial"/>
                <w:sz w:val="24"/>
                <w:szCs w:val="24"/>
              </w:rPr>
            </w:pPr>
            <w:r w:rsidRPr="00F37C7B">
              <w:rPr>
                <w:rFonts w:ascii="Arial" w:hAnsi="Arial" w:cs="Arial"/>
                <w:sz w:val="24"/>
                <w:szCs w:val="24"/>
              </w:rPr>
              <w:t>762,881.00</w:t>
            </w:r>
          </w:p>
        </w:tc>
        <w:tc>
          <w:tcPr>
            <w:tcW w:w="2736" w:type="dxa"/>
          </w:tcPr>
          <w:p w14:paraId="65F4C5C0" w14:textId="77777777" w:rsidR="003F48A7" w:rsidRPr="00F37C7B" w:rsidRDefault="003F48A7" w:rsidP="00AF0CF1">
            <w:pPr>
              <w:tabs>
                <w:tab w:val="left" w:pos="5486"/>
              </w:tabs>
              <w:spacing w:after="0" w:line="240" w:lineRule="auto"/>
              <w:jc w:val="both"/>
              <w:rPr>
                <w:rFonts w:ascii="Arial" w:hAnsi="Arial" w:cs="Arial"/>
                <w:sz w:val="24"/>
                <w:szCs w:val="24"/>
              </w:rPr>
            </w:pPr>
            <w:r w:rsidRPr="00F37C7B">
              <w:rPr>
                <w:rFonts w:ascii="Arial" w:hAnsi="Arial" w:cs="Arial"/>
                <w:sz w:val="24"/>
                <w:szCs w:val="24"/>
              </w:rPr>
              <w:t>1,499,829.00</w:t>
            </w:r>
          </w:p>
        </w:tc>
        <w:tc>
          <w:tcPr>
            <w:tcW w:w="1944" w:type="dxa"/>
          </w:tcPr>
          <w:p w14:paraId="7A533EF9" w14:textId="77777777" w:rsidR="003F48A7" w:rsidRPr="00F37C7B" w:rsidRDefault="003F48A7" w:rsidP="00AF0CF1">
            <w:pPr>
              <w:tabs>
                <w:tab w:val="left" w:pos="5486"/>
              </w:tabs>
              <w:spacing w:after="0" w:line="240" w:lineRule="auto"/>
              <w:jc w:val="both"/>
              <w:rPr>
                <w:rFonts w:ascii="Arial" w:hAnsi="Arial" w:cs="Arial"/>
                <w:sz w:val="24"/>
                <w:szCs w:val="24"/>
              </w:rPr>
            </w:pPr>
            <w:r w:rsidRPr="00F37C7B">
              <w:rPr>
                <w:rFonts w:ascii="Arial" w:hAnsi="Arial" w:cs="Arial"/>
                <w:sz w:val="24"/>
                <w:szCs w:val="24"/>
              </w:rPr>
              <w:t>2,262,710.00</w:t>
            </w:r>
          </w:p>
        </w:tc>
      </w:tr>
      <w:tr w:rsidR="003F48A7" w:rsidRPr="00F37C7B" w14:paraId="65CFF9D7" w14:textId="77777777" w:rsidTr="00AF0CF1">
        <w:tc>
          <w:tcPr>
            <w:tcW w:w="3639" w:type="dxa"/>
            <w:shd w:val="clear" w:color="auto" w:fill="F2F2F2" w:themeFill="background1" w:themeFillShade="F2"/>
          </w:tcPr>
          <w:p w14:paraId="347D9997" w14:textId="77777777" w:rsidR="003F48A7" w:rsidRPr="00F37C7B" w:rsidRDefault="003F48A7" w:rsidP="00AF0CF1">
            <w:pPr>
              <w:tabs>
                <w:tab w:val="left" w:pos="5486"/>
              </w:tabs>
              <w:spacing w:after="0" w:line="240" w:lineRule="auto"/>
              <w:jc w:val="both"/>
              <w:rPr>
                <w:rFonts w:ascii="Arial" w:hAnsi="Arial" w:cs="Arial"/>
                <w:b/>
                <w:sz w:val="24"/>
                <w:szCs w:val="24"/>
              </w:rPr>
            </w:pPr>
            <w:r w:rsidRPr="00F37C7B">
              <w:rPr>
                <w:rFonts w:ascii="Arial" w:hAnsi="Arial" w:cs="Arial"/>
                <w:b/>
                <w:sz w:val="24"/>
                <w:szCs w:val="24"/>
              </w:rPr>
              <w:t xml:space="preserve">Sub-Total </w:t>
            </w:r>
          </w:p>
        </w:tc>
        <w:tc>
          <w:tcPr>
            <w:tcW w:w="3016" w:type="dxa"/>
            <w:shd w:val="clear" w:color="auto" w:fill="F2F2F2" w:themeFill="background1" w:themeFillShade="F2"/>
          </w:tcPr>
          <w:p w14:paraId="517A0D39" w14:textId="77777777" w:rsidR="003F48A7" w:rsidRPr="00F37C7B" w:rsidRDefault="003F48A7" w:rsidP="00AF0CF1">
            <w:pPr>
              <w:tabs>
                <w:tab w:val="left" w:pos="5486"/>
              </w:tabs>
              <w:spacing w:after="0" w:line="240" w:lineRule="auto"/>
              <w:jc w:val="both"/>
              <w:rPr>
                <w:rFonts w:ascii="Arial" w:hAnsi="Arial" w:cs="Arial"/>
                <w:sz w:val="24"/>
                <w:szCs w:val="24"/>
              </w:rPr>
            </w:pPr>
          </w:p>
        </w:tc>
        <w:tc>
          <w:tcPr>
            <w:tcW w:w="2610" w:type="dxa"/>
            <w:shd w:val="clear" w:color="auto" w:fill="F2F2F2" w:themeFill="background1" w:themeFillShade="F2"/>
          </w:tcPr>
          <w:p w14:paraId="525A159A" w14:textId="77777777" w:rsidR="003F48A7" w:rsidRPr="00F37C7B" w:rsidRDefault="003F48A7" w:rsidP="00AF0CF1">
            <w:pPr>
              <w:tabs>
                <w:tab w:val="left" w:pos="5486"/>
              </w:tabs>
              <w:spacing w:after="0" w:line="240" w:lineRule="auto"/>
              <w:jc w:val="both"/>
              <w:rPr>
                <w:rFonts w:ascii="Arial" w:hAnsi="Arial" w:cs="Arial"/>
                <w:sz w:val="24"/>
                <w:szCs w:val="24"/>
              </w:rPr>
            </w:pPr>
          </w:p>
        </w:tc>
        <w:tc>
          <w:tcPr>
            <w:tcW w:w="2736" w:type="dxa"/>
            <w:shd w:val="clear" w:color="auto" w:fill="F2F2F2" w:themeFill="background1" w:themeFillShade="F2"/>
          </w:tcPr>
          <w:p w14:paraId="64FBA33D" w14:textId="77777777" w:rsidR="003F48A7" w:rsidRPr="00F37C7B" w:rsidRDefault="003F48A7" w:rsidP="00AF0CF1">
            <w:pPr>
              <w:tabs>
                <w:tab w:val="left" w:pos="5486"/>
              </w:tabs>
              <w:spacing w:after="0" w:line="240" w:lineRule="auto"/>
              <w:jc w:val="both"/>
              <w:rPr>
                <w:rFonts w:ascii="Arial" w:hAnsi="Arial" w:cs="Arial"/>
                <w:sz w:val="24"/>
                <w:szCs w:val="24"/>
              </w:rPr>
            </w:pPr>
          </w:p>
        </w:tc>
        <w:tc>
          <w:tcPr>
            <w:tcW w:w="1944" w:type="dxa"/>
            <w:shd w:val="clear" w:color="auto" w:fill="F2F2F2" w:themeFill="background1" w:themeFillShade="F2"/>
          </w:tcPr>
          <w:p w14:paraId="24B24363" w14:textId="77777777" w:rsidR="003F48A7" w:rsidRPr="00F37C7B" w:rsidRDefault="003F48A7" w:rsidP="00AF0CF1">
            <w:pPr>
              <w:tabs>
                <w:tab w:val="left" w:pos="5486"/>
              </w:tabs>
              <w:spacing w:after="0" w:line="240" w:lineRule="auto"/>
              <w:jc w:val="both"/>
              <w:rPr>
                <w:rFonts w:ascii="Arial" w:hAnsi="Arial" w:cs="Arial"/>
                <w:sz w:val="24"/>
                <w:szCs w:val="24"/>
              </w:rPr>
            </w:pPr>
          </w:p>
        </w:tc>
      </w:tr>
      <w:tr w:rsidR="003F48A7" w:rsidRPr="00F37C7B" w14:paraId="14F1A189" w14:textId="77777777" w:rsidTr="00AF0CF1">
        <w:tc>
          <w:tcPr>
            <w:tcW w:w="3639" w:type="dxa"/>
            <w:shd w:val="clear" w:color="auto" w:fill="F2F2F2" w:themeFill="background1" w:themeFillShade="F2"/>
          </w:tcPr>
          <w:p w14:paraId="76B094E1" w14:textId="77777777" w:rsidR="003F48A7" w:rsidRPr="00F37C7B" w:rsidRDefault="003F48A7" w:rsidP="00AF0CF1">
            <w:pPr>
              <w:tabs>
                <w:tab w:val="left" w:pos="5486"/>
              </w:tabs>
              <w:spacing w:after="0" w:line="240" w:lineRule="auto"/>
              <w:jc w:val="both"/>
              <w:rPr>
                <w:rFonts w:ascii="Arial" w:hAnsi="Arial" w:cs="Arial"/>
                <w:b/>
                <w:sz w:val="24"/>
                <w:szCs w:val="24"/>
              </w:rPr>
            </w:pPr>
            <w:r w:rsidRPr="00F37C7B">
              <w:rPr>
                <w:rFonts w:ascii="Arial" w:hAnsi="Arial" w:cs="Arial"/>
                <w:b/>
                <w:sz w:val="24"/>
                <w:szCs w:val="24"/>
              </w:rPr>
              <w:t xml:space="preserve">ECONOMIC DEVELOPMENT </w:t>
            </w:r>
          </w:p>
        </w:tc>
        <w:tc>
          <w:tcPr>
            <w:tcW w:w="3016" w:type="dxa"/>
            <w:shd w:val="clear" w:color="auto" w:fill="F2F2F2" w:themeFill="background1" w:themeFillShade="F2"/>
          </w:tcPr>
          <w:p w14:paraId="6F4C6B87" w14:textId="77777777" w:rsidR="003F48A7" w:rsidRPr="00F37C7B" w:rsidRDefault="003F48A7" w:rsidP="00AF0CF1">
            <w:pPr>
              <w:tabs>
                <w:tab w:val="left" w:pos="5486"/>
              </w:tabs>
              <w:spacing w:after="0" w:line="240" w:lineRule="auto"/>
              <w:jc w:val="both"/>
              <w:rPr>
                <w:rFonts w:ascii="Arial" w:hAnsi="Arial" w:cs="Arial"/>
                <w:sz w:val="24"/>
                <w:szCs w:val="24"/>
              </w:rPr>
            </w:pPr>
          </w:p>
        </w:tc>
        <w:tc>
          <w:tcPr>
            <w:tcW w:w="2610" w:type="dxa"/>
            <w:shd w:val="clear" w:color="auto" w:fill="F2F2F2" w:themeFill="background1" w:themeFillShade="F2"/>
          </w:tcPr>
          <w:p w14:paraId="61C61A8B" w14:textId="77777777" w:rsidR="003F48A7" w:rsidRPr="00F37C7B" w:rsidRDefault="003F48A7" w:rsidP="00AF0CF1">
            <w:pPr>
              <w:tabs>
                <w:tab w:val="left" w:pos="5486"/>
              </w:tabs>
              <w:spacing w:after="0" w:line="240" w:lineRule="auto"/>
              <w:jc w:val="both"/>
              <w:rPr>
                <w:rFonts w:ascii="Arial" w:hAnsi="Arial" w:cs="Arial"/>
                <w:sz w:val="24"/>
                <w:szCs w:val="24"/>
              </w:rPr>
            </w:pPr>
          </w:p>
        </w:tc>
        <w:tc>
          <w:tcPr>
            <w:tcW w:w="2736" w:type="dxa"/>
            <w:shd w:val="clear" w:color="auto" w:fill="F2F2F2" w:themeFill="background1" w:themeFillShade="F2"/>
          </w:tcPr>
          <w:p w14:paraId="07F5341F" w14:textId="77777777" w:rsidR="003F48A7" w:rsidRPr="00F37C7B" w:rsidRDefault="003F48A7" w:rsidP="00AF0CF1">
            <w:pPr>
              <w:tabs>
                <w:tab w:val="left" w:pos="5486"/>
              </w:tabs>
              <w:spacing w:after="0" w:line="240" w:lineRule="auto"/>
              <w:jc w:val="both"/>
              <w:rPr>
                <w:rFonts w:ascii="Arial" w:hAnsi="Arial" w:cs="Arial"/>
                <w:sz w:val="24"/>
                <w:szCs w:val="24"/>
              </w:rPr>
            </w:pPr>
          </w:p>
        </w:tc>
        <w:tc>
          <w:tcPr>
            <w:tcW w:w="1944" w:type="dxa"/>
            <w:shd w:val="clear" w:color="auto" w:fill="F2F2F2" w:themeFill="background1" w:themeFillShade="F2"/>
          </w:tcPr>
          <w:p w14:paraId="64DD32C5" w14:textId="77777777" w:rsidR="003F48A7" w:rsidRPr="00F37C7B" w:rsidRDefault="003F48A7" w:rsidP="00AF0CF1">
            <w:pPr>
              <w:tabs>
                <w:tab w:val="left" w:pos="5486"/>
              </w:tabs>
              <w:spacing w:after="0" w:line="240" w:lineRule="auto"/>
              <w:jc w:val="both"/>
              <w:rPr>
                <w:rFonts w:ascii="Arial" w:hAnsi="Arial" w:cs="Arial"/>
                <w:sz w:val="24"/>
                <w:szCs w:val="24"/>
              </w:rPr>
            </w:pPr>
          </w:p>
        </w:tc>
      </w:tr>
      <w:tr w:rsidR="003F48A7" w:rsidRPr="00F37C7B" w14:paraId="0A2FA524" w14:textId="77777777" w:rsidTr="00AF0CF1">
        <w:tc>
          <w:tcPr>
            <w:tcW w:w="3639" w:type="dxa"/>
          </w:tcPr>
          <w:p w14:paraId="14CEC2D0" w14:textId="77777777" w:rsidR="003F48A7" w:rsidRPr="00F37C7B" w:rsidRDefault="003F48A7" w:rsidP="00AF0CF1">
            <w:pPr>
              <w:tabs>
                <w:tab w:val="left" w:pos="5486"/>
              </w:tabs>
              <w:spacing w:after="0" w:line="240" w:lineRule="auto"/>
              <w:jc w:val="both"/>
              <w:rPr>
                <w:rFonts w:ascii="Arial" w:hAnsi="Arial" w:cs="Arial"/>
                <w:sz w:val="24"/>
                <w:szCs w:val="24"/>
              </w:rPr>
            </w:pPr>
            <w:r w:rsidRPr="00F37C7B">
              <w:rPr>
                <w:rFonts w:ascii="Arial" w:hAnsi="Arial" w:cs="Arial"/>
                <w:sz w:val="24"/>
                <w:szCs w:val="24"/>
              </w:rPr>
              <w:t xml:space="preserve">SP4.1: Trade, Tourism and Industrial Development  </w:t>
            </w:r>
          </w:p>
        </w:tc>
        <w:tc>
          <w:tcPr>
            <w:tcW w:w="3016" w:type="dxa"/>
          </w:tcPr>
          <w:p w14:paraId="5B146853" w14:textId="77777777" w:rsidR="003F48A7" w:rsidRPr="00F37C7B" w:rsidRDefault="003F48A7" w:rsidP="00AF0CF1">
            <w:pPr>
              <w:tabs>
                <w:tab w:val="left" w:pos="5486"/>
              </w:tabs>
              <w:spacing w:after="0" w:line="240" w:lineRule="auto"/>
              <w:jc w:val="both"/>
              <w:rPr>
                <w:rFonts w:ascii="Arial" w:hAnsi="Arial" w:cs="Arial"/>
                <w:sz w:val="24"/>
                <w:szCs w:val="24"/>
              </w:rPr>
            </w:pPr>
          </w:p>
        </w:tc>
        <w:tc>
          <w:tcPr>
            <w:tcW w:w="2610" w:type="dxa"/>
          </w:tcPr>
          <w:p w14:paraId="38F30BEC" w14:textId="77777777" w:rsidR="003F48A7" w:rsidRPr="00F37C7B" w:rsidRDefault="003F48A7" w:rsidP="00AF0CF1">
            <w:pPr>
              <w:tabs>
                <w:tab w:val="left" w:pos="5486"/>
              </w:tabs>
              <w:spacing w:after="0" w:line="240" w:lineRule="auto"/>
              <w:jc w:val="both"/>
              <w:rPr>
                <w:rFonts w:ascii="Arial" w:hAnsi="Arial" w:cs="Arial"/>
                <w:sz w:val="24"/>
                <w:szCs w:val="24"/>
              </w:rPr>
            </w:pPr>
            <w:r w:rsidRPr="00F37C7B">
              <w:rPr>
                <w:rFonts w:ascii="Arial" w:hAnsi="Arial" w:cs="Arial"/>
                <w:sz w:val="24"/>
                <w:szCs w:val="24"/>
              </w:rPr>
              <w:t>379,025.00</w:t>
            </w:r>
          </w:p>
        </w:tc>
        <w:tc>
          <w:tcPr>
            <w:tcW w:w="2736" w:type="dxa"/>
          </w:tcPr>
          <w:p w14:paraId="5F1D396B" w14:textId="77777777" w:rsidR="003F48A7" w:rsidRPr="00F37C7B" w:rsidRDefault="003F48A7" w:rsidP="00AF0CF1">
            <w:pPr>
              <w:tabs>
                <w:tab w:val="left" w:pos="5486"/>
              </w:tabs>
              <w:spacing w:after="0" w:line="240" w:lineRule="auto"/>
              <w:jc w:val="both"/>
              <w:rPr>
                <w:rFonts w:ascii="Arial" w:hAnsi="Arial" w:cs="Arial"/>
                <w:sz w:val="24"/>
                <w:szCs w:val="24"/>
              </w:rPr>
            </w:pPr>
            <w:r w:rsidRPr="00F37C7B">
              <w:rPr>
                <w:rFonts w:ascii="Arial" w:hAnsi="Arial" w:cs="Arial"/>
                <w:sz w:val="24"/>
                <w:szCs w:val="24"/>
              </w:rPr>
              <w:t>0.00</w:t>
            </w:r>
          </w:p>
        </w:tc>
        <w:tc>
          <w:tcPr>
            <w:tcW w:w="1944" w:type="dxa"/>
          </w:tcPr>
          <w:p w14:paraId="7F30B228" w14:textId="77777777" w:rsidR="003F48A7" w:rsidRPr="00F37C7B" w:rsidRDefault="003F48A7" w:rsidP="00AF0CF1">
            <w:pPr>
              <w:tabs>
                <w:tab w:val="left" w:pos="5486"/>
              </w:tabs>
              <w:spacing w:after="0" w:line="240" w:lineRule="auto"/>
              <w:jc w:val="both"/>
              <w:rPr>
                <w:rFonts w:ascii="Arial" w:hAnsi="Arial" w:cs="Arial"/>
                <w:sz w:val="24"/>
                <w:szCs w:val="24"/>
              </w:rPr>
            </w:pPr>
            <w:r w:rsidRPr="00F37C7B">
              <w:rPr>
                <w:rFonts w:ascii="Arial" w:hAnsi="Arial" w:cs="Arial"/>
                <w:sz w:val="24"/>
                <w:szCs w:val="24"/>
              </w:rPr>
              <w:t>379,205.00</w:t>
            </w:r>
          </w:p>
        </w:tc>
      </w:tr>
      <w:tr w:rsidR="003F48A7" w:rsidRPr="00F37C7B" w14:paraId="11C17E2D" w14:textId="77777777" w:rsidTr="00AF0CF1">
        <w:tc>
          <w:tcPr>
            <w:tcW w:w="3639" w:type="dxa"/>
          </w:tcPr>
          <w:p w14:paraId="60DF0C40" w14:textId="77777777" w:rsidR="003F48A7" w:rsidRPr="00F37C7B" w:rsidRDefault="003F48A7" w:rsidP="00AF0CF1">
            <w:pPr>
              <w:tabs>
                <w:tab w:val="left" w:pos="5486"/>
              </w:tabs>
              <w:spacing w:after="0" w:line="240" w:lineRule="auto"/>
              <w:jc w:val="both"/>
              <w:rPr>
                <w:rFonts w:ascii="Arial" w:hAnsi="Arial" w:cs="Arial"/>
                <w:sz w:val="24"/>
                <w:szCs w:val="24"/>
              </w:rPr>
            </w:pPr>
            <w:r w:rsidRPr="00F37C7B">
              <w:rPr>
                <w:rFonts w:ascii="Arial" w:hAnsi="Arial" w:cs="Arial"/>
                <w:sz w:val="24"/>
                <w:szCs w:val="24"/>
              </w:rPr>
              <w:t>SP4.2: Agricultural Services and Management</w:t>
            </w:r>
          </w:p>
        </w:tc>
        <w:tc>
          <w:tcPr>
            <w:tcW w:w="3016" w:type="dxa"/>
          </w:tcPr>
          <w:p w14:paraId="67E5D99A" w14:textId="77777777" w:rsidR="003F48A7" w:rsidRPr="00F37C7B" w:rsidRDefault="003F48A7" w:rsidP="00AF0CF1">
            <w:pPr>
              <w:tabs>
                <w:tab w:val="left" w:pos="5486"/>
              </w:tabs>
              <w:spacing w:after="0" w:line="240" w:lineRule="auto"/>
              <w:jc w:val="both"/>
              <w:rPr>
                <w:rFonts w:ascii="Arial" w:hAnsi="Arial" w:cs="Arial"/>
                <w:sz w:val="24"/>
                <w:szCs w:val="24"/>
              </w:rPr>
            </w:pPr>
            <w:r w:rsidRPr="00F37C7B">
              <w:rPr>
                <w:rFonts w:ascii="Arial" w:hAnsi="Arial" w:cs="Arial"/>
                <w:sz w:val="24"/>
                <w:szCs w:val="24"/>
              </w:rPr>
              <w:t>588,583.70</w:t>
            </w:r>
          </w:p>
        </w:tc>
        <w:tc>
          <w:tcPr>
            <w:tcW w:w="2610" w:type="dxa"/>
          </w:tcPr>
          <w:p w14:paraId="77D9C76D" w14:textId="77777777" w:rsidR="003F48A7" w:rsidRPr="00F37C7B" w:rsidRDefault="003F48A7" w:rsidP="00AF0CF1">
            <w:pPr>
              <w:tabs>
                <w:tab w:val="left" w:pos="5486"/>
              </w:tabs>
              <w:spacing w:after="0" w:line="240" w:lineRule="auto"/>
              <w:jc w:val="both"/>
              <w:rPr>
                <w:rFonts w:ascii="Arial" w:hAnsi="Arial" w:cs="Arial"/>
                <w:sz w:val="24"/>
                <w:szCs w:val="24"/>
              </w:rPr>
            </w:pPr>
            <w:r w:rsidRPr="00F37C7B">
              <w:rPr>
                <w:rFonts w:ascii="Arial" w:hAnsi="Arial" w:cs="Arial"/>
                <w:sz w:val="24"/>
                <w:szCs w:val="24"/>
              </w:rPr>
              <w:t>218,400.00</w:t>
            </w:r>
          </w:p>
        </w:tc>
        <w:tc>
          <w:tcPr>
            <w:tcW w:w="2736" w:type="dxa"/>
          </w:tcPr>
          <w:p w14:paraId="78C4A2AC" w14:textId="77777777" w:rsidR="003F48A7" w:rsidRPr="00F37C7B" w:rsidRDefault="003F48A7" w:rsidP="00AF0CF1">
            <w:pPr>
              <w:tabs>
                <w:tab w:val="left" w:pos="5486"/>
              </w:tabs>
              <w:spacing w:after="0" w:line="240" w:lineRule="auto"/>
              <w:jc w:val="both"/>
              <w:rPr>
                <w:rFonts w:ascii="Arial" w:hAnsi="Arial" w:cs="Arial"/>
                <w:sz w:val="24"/>
                <w:szCs w:val="24"/>
              </w:rPr>
            </w:pPr>
            <w:r w:rsidRPr="00F37C7B">
              <w:rPr>
                <w:rFonts w:ascii="Arial" w:hAnsi="Arial" w:cs="Arial"/>
                <w:sz w:val="24"/>
                <w:szCs w:val="24"/>
              </w:rPr>
              <w:t>0.00</w:t>
            </w:r>
          </w:p>
        </w:tc>
        <w:tc>
          <w:tcPr>
            <w:tcW w:w="1944" w:type="dxa"/>
          </w:tcPr>
          <w:p w14:paraId="2AA186EA" w14:textId="77777777" w:rsidR="003F48A7" w:rsidRPr="00F37C7B" w:rsidRDefault="003F48A7" w:rsidP="00AF0CF1">
            <w:pPr>
              <w:tabs>
                <w:tab w:val="left" w:pos="5486"/>
              </w:tabs>
              <w:spacing w:after="0" w:line="240" w:lineRule="auto"/>
              <w:jc w:val="both"/>
              <w:rPr>
                <w:rFonts w:ascii="Arial" w:hAnsi="Arial" w:cs="Arial"/>
                <w:sz w:val="24"/>
                <w:szCs w:val="24"/>
              </w:rPr>
            </w:pPr>
            <w:r w:rsidRPr="00F37C7B">
              <w:rPr>
                <w:rFonts w:ascii="Arial" w:hAnsi="Arial" w:cs="Arial"/>
                <w:sz w:val="24"/>
                <w:szCs w:val="24"/>
              </w:rPr>
              <w:t>806,983.70</w:t>
            </w:r>
          </w:p>
        </w:tc>
      </w:tr>
      <w:tr w:rsidR="003F48A7" w:rsidRPr="00F37C7B" w14:paraId="5FCFEE52" w14:textId="77777777" w:rsidTr="00AF0CF1">
        <w:tc>
          <w:tcPr>
            <w:tcW w:w="3639" w:type="dxa"/>
            <w:shd w:val="clear" w:color="auto" w:fill="F2F2F2" w:themeFill="background1" w:themeFillShade="F2"/>
          </w:tcPr>
          <w:p w14:paraId="47123C8B" w14:textId="77777777" w:rsidR="003F48A7" w:rsidRPr="00F37C7B" w:rsidRDefault="003F48A7" w:rsidP="00AF0CF1">
            <w:pPr>
              <w:tabs>
                <w:tab w:val="left" w:pos="5486"/>
              </w:tabs>
              <w:spacing w:after="0" w:line="240" w:lineRule="auto"/>
              <w:jc w:val="both"/>
              <w:rPr>
                <w:rFonts w:ascii="Arial" w:hAnsi="Arial" w:cs="Arial"/>
                <w:b/>
                <w:sz w:val="24"/>
                <w:szCs w:val="24"/>
              </w:rPr>
            </w:pPr>
            <w:r w:rsidRPr="00F37C7B">
              <w:rPr>
                <w:rFonts w:ascii="Arial" w:hAnsi="Arial" w:cs="Arial"/>
                <w:b/>
                <w:sz w:val="24"/>
                <w:szCs w:val="24"/>
              </w:rPr>
              <w:t>Sub-Total</w:t>
            </w:r>
          </w:p>
        </w:tc>
        <w:tc>
          <w:tcPr>
            <w:tcW w:w="3016" w:type="dxa"/>
            <w:shd w:val="clear" w:color="auto" w:fill="F2F2F2" w:themeFill="background1" w:themeFillShade="F2"/>
          </w:tcPr>
          <w:p w14:paraId="21A9832E" w14:textId="77777777" w:rsidR="003F48A7" w:rsidRPr="00F37C7B" w:rsidRDefault="003F48A7" w:rsidP="00AF0CF1">
            <w:pPr>
              <w:tabs>
                <w:tab w:val="left" w:pos="5486"/>
              </w:tabs>
              <w:spacing w:after="0" w:line="240" w:lineRule="auto"/>
              <w:jc w:val="both"/>
              <w:rPr>
                <w:rFonts w:ascii="Arial" w:hAnsi="Arial" w:cs="Arial"/>
                <w:sz w:val="24"/>
                <w:szCs w:val="24"/>
              </w:rPr>
            </w:pPr>
          </w:p>
        </w:tc>
        <w:tc>
          <w:tcPr>
            <w:tcW w:w="2610" w:type="dxa"/>
            <w:shd w:val="clear" w:color="auto" w:fill="F2F2F2" w:themeFill="background1" w:themeFillShade="F2"/>
          </w:tcPr>
          <w:p w14:paraId="7F1A37A6" w14:textId="77777777" w:rsidR="003F48A7" w:rsidRPr="00F37C7B" w:rsidRDefault="003F48A7" w:rsidP="00AF0CF1">
            <w:pPr>
              <w:tabs>
                <w:tab w:val="left" w:pos="5486"/>
              </w:tabs>
              <w:spacing w:after="0" w:line="240" w:lineRule="auto"/>
              <w:jc w:val="both"/>
              <w:rPr>
                <w:rFonts w:ascii="Arial" w:hAnsi="Arial" w:cs="Arial"/>
                <w:sz w:val="24"/>
                <w:szCs w:val="24"/>
              </w:rPr>
            </w:pPr>
          </w:p>
        </w:tc>
        <w:tc>
          <w:tcPr>
            <w:tcW w:w="2736" w:type="dxa"/>
            <w:shd w:val="clear" w:color="auto" w:fill="F2F2F2" w:themeFill="background1" w:themeFillShade="F2"/>
          </w:tcPr>
          <w:p w14:paraId="2BD5E77F" w14:textId="77777777" w:rsidR="003F48A7" w:rsidRPr="00F37C7B" w:rsidRDefault="003F48A7" w:rsidP="00AF0CF1">
            <w:pPr>
              <w:tabs>
                <w:tab w:val="left" w:pos="5486"/>
              </w:tabs>
              <w:spacing w:after="0" w:line="240" w:lineRule="auto"/>
              <w:jc w:val="both"/>
              <w:rPr>
                <w:rFonts w:ascii="Arial" w:hAnsi="Arial" w:cs="Arial"/>
                <w:sz w:val="24"/>
                <w:szCs w:val="24"/>
              </w:rPr>
            </w:pPr>
          </w:p>
        </w:tc>
        <w:tc>
          <w:tcPr>
            <w:tcW w:w="1944" w:type="dxa"/>
            <w:shd w:val="clear" w:color="auto" w:fill="F2F2F2" w:themeFill="background1" w:themeFillShade="F2"/>
          </w:tcPr>
          <w:p w14:paraId="481EC748" w14:textId="77777777" w:rsidR="003F48A7" w:rsidRPr="00F37C7B" w:rsidRDefault="003F48A7" w:rsidP="00AF0CF1">
            <w:pPr>
              <w:tabs>
                <w:tab w:val="left" w:pos="5486"/>
              </w:tabs>
              <w:spacing w:after="0" w:line="240" w:lineRule="auto"/>
              <w:jc w:val="both"/>
              <w:rPr>
                <w:rFonts w:ascii="Arial" w:hAnsi="Arial" w:cs="Arial"/>
                <w:sz w:val="24"/>
                <w:szCs w:val="24"/>
              </w:rPr>
            </w:pPr>
          </w:p>
        </w:tc>
      </w:tr>
      <w:tr w:rsidR="003F48A7" w:rsidRPr="00F37C7B" w14:paraId="725A1784" w14:textId="77777777" w:rsidTr="00AF0CF1">
        <w:tc>
          <w:tcPr>
            <w:tcW w:w="3639" w:type="dxa"/>
            <w:shd w:val="clear" w:color="auto" w:fill="F2F2F2" w:themeFill="background1" w:themeFillShade="F2"/>
          </w:tcPr>
          <w:p w14:paraId="46F69F79" w14:textId="77777777" w:rsidR="003F48A7" w:rsidRPr="00F37C7B" w:rsidRDefault="003F48A7" w:rsidP="00AF0CF1">
            <w:pPr>
              <w:tabs>
                <w:tab w:val="left" w:pos="5486"/>
              </w:tabs>
              <w:spacing w:after="0" w:line="240" w:lineRule="auto"/>
              <w:jc w:val="both"/>
              <w:rPr>
                <w:rFonts w:ascii="Arial" w:hAnsi="Arial" w:cs="Arial"/>
                <w:b/>
                <w:sz w:val="24"/>
                <w:szCs w:val="24"/>
              </w:rPr>
            </w:pPr>
            <w:r w:rsidRPr="00F37C7B">
              <w:rPr>
                <w:rFonts w:ascii="Arial" w:hAnsi="Arial" w:cs="Arial"/>
                <w:b/>
                <w:sz w:val="24"/>
                <w:szCs w:val="24"/>
              </w:rPr>
              <w:t>ENVIRONMENTAL MANAGEMENT</w:t>
            </w:r>
          </w:p>
        </w:tc>
        <w:tc>
          <w:tcPr>
            <w:tcW w:w="3016" w:type="dxa"/>
            <w:shd w:val="clear" w:color="auto" w:fill="F2F2F2" w:themeFill="background1" w:themeFillShade="F2"/>
          </w:tcPr>
          <w:p w14:paraId="7E50BD12" w14:textId="77777777" w:rsidR="003F48A7" w:rsidRPr="00F37C7B" w:rsidRDefault="003F48A7" w:rsidP="00AF0CF1">
            <w:pPr>
              <w:tabs>
                <w:tab w:val="left" w:pos="5486"/>
              </w:tabs>
              <w:spacing w:after="0" w:line="240" w:lineRule="auto"/>
              <w:jc w:val="both"/>
              <w:rPr>
                <w:rFonts w:ascii="Arial" w:hAnsi="Arial" w:cs="Arial"/>
                <w:sz w:val="24"/>
                <w:szCs w:val="24"/>
              </w:rPr>
            </w:pPr>
          </w:p>
        </w:tc>
        <w:tc>
          <w:tcPr>
            <w:tcW w:w="2610" w:type="dxa"/>
            <w:shd w:val="clear" w:color="auto" w:fill="F2F2F2" w:themeFill="background1" w:themeFillShade="F2"/>
          </w:tcPr>
          <w:p w14:paraId="7A724CC1" w14:textId="77777777" w:rsidR="003F48A7" w:rsidRPr="00F37C7B" w:rsidRDefault="003F48A7" w:rsidP="00AF0CF1">
            <w:pPr>
              <w:tabs>
                <w:tab w:val="left" w:pos="5486"/>
              </w:tabs>
              <w:spacing w:after="0" w:line="240" w:lineRule="auto"/>
              <w:jc w:val="both"/>
              <w:rPr>
                <w:rFonts w:ascii="Arial" w:hAnsi="Arial" w:cs="Arial"/>
                <w:sz w:val="24"/>
                <w:szCs w:val="24"/>
              </w:rPr>
            </w:pPr>
          </w:p>
        </w:tc>
        <w:tc>
          <w:tcPr>
            <w:tcW w:w="2736" w:type="dxa"/>
            <w:shd w:val="clear" w:color="auto" w:fill="F2F2F2" w:themeFill="background1" w:themeFillShade="F2"/>
          </w:tcPr>
          <w:p w14:paraId="0DF773A4" w14:textId="77777777" w:rsidR="003F48A7" w:rsidRPr="00F37C7B" w:rsidRDefault="003F48A7" w:rsidP="00AF0CF1">
            <w:pPr>
              <w:tabs>
                <w:tab w:val="left" w:pos="5486"/>
              </w:tabs>
              <w:spacing w:after="0" w:line="240" w:lineRule="auto"/>
              <w:jc w:val="both"/>
              <w:rPr>
                <w:rFonts w:ascii="Arial" w:hAnsi="Arial" w:cs="Arial"/>
                <w:sz w:val="24"/>
                <w:szCs w:val="24"/>
              </w:rPr>
            </w:pPr>
          </w:p>
        </w:tc>
        <w:tc>
          <w:tcPr>
            <w:tcW w:w="1944" w:type="dxa"/>
            <w:shd w:val="clear" w:color="auto" w:fill="F2F2F2" w:themeFill="background1" w:themeFillShade="F2"/>
          </w:tcPr>
          <w:p w14:paraId="691C00DD" w14:textId="77777777" w:rsidR="003F48A7" w:rsidRPr="00F37C7B" w:rsidRDefault="003F48A7" w:rsidP="00AF0CF1">
            <w:pPr>
              <w:tabs>
                <w:tab w:val="left" w:pos="5486"/>
              </w:tabs>
              <w:spacing w:after="0" w:line="240" w:lineRule="auto"/>
              <w:jc w:val="both"/>
              <w:rPr>
                <w:rFonts w:ascii="Arial" w:hAnsi="Arial" w:cs="Arial"/>
                <w:sz w:val="24"/>
                <w:szCs w:val="24"/>
              </w:rPr>
            </w:pPr>
          </w:p>
        </w:tc>
      </w:tr>
      <w:tr w:rsidR="003F48A7" w:rsidRPr="00F37C7B" w14:paraId="526D9B75" w14:textId="77777777" w:rsidTr="00AF0CF1">
        <w:tc>
          <w:tcPr>
            <w:tcW w:w="3639" w:type="dxa"/>
          </w:tcPr>
          <w:p w14:paraId="05451F1D" w14:textId="77777777" w:rsidR="003F48A7" w:rsidRPr="00F37C7B" w:rsidRDefault="003F48A7" w:rsidP="00AF0CF1">
            <w:pPr>
              <w:tabs>
                <w:tab w:val="left" w:pos="5486"/>
              </w:tabs>
              <w:spacing w:after="0" w:line="240" w:lineRule="auto"/>
              <w:jc w:val="both"/>
              <w:rPr>
                <w:rFonts w:ascii="Arial" w:hAnsi="Arial" w:cs="Arial"/>
                <w:sz w:val="24"/>
                <w:szCs w:val="24"/>
              </w:rPr>
            </w:pPr>
            <w:r w:rsidRPr="00F37C7B">
              <w:rPr>
                <w:rFonts w:ascii="Arial" w:hAnsi="Arial" w:cs="Arial"/>
                <w:sz w:val="24"/>
                <w:szCs w:val="24"/>
              </w:rPr>
              <w:t>SP5.1: Disaster Prevention and Management</w:t>
            </w:r>
          </w:p>
        </w:tc>
        <w:tc>
          <w:tcPr>
            <w:tcW w:w="3016" w:type="dxa"/>
          </w:tcPr>
          <w:p w14:paraId="47C74E43" w14:textId="77777777" w:rsidR="003F48A7" w:rsidRPr="00F37C7B" w:rsidRDefault="003F48A7" w:rsidP="00AF0CF1">
            <w:pPr>
              <w:tabs>
                <w:tab w:val="left" w:pos="5486"/>
              </w:tabs>
              <w:spacing w:after="0" w:line="240" w:lineRule="auto"/>
              <w:jc w:val="both"/>
              <w:rPr>
                <w:rFonts w:ascii="Arial" w:hAnsi="Arial" w:cs="Arial"/>
                <w:sz w:val="24"/>
                <w:szCs w:val="24"/>
              </w:rPr>
            </w:pPr>
            <w:r w:rsidRPr="00F37C7B">
              <w:rPr>
                <w:rFonts w:ascii="Arial" w:hAnsi="Arial" w:cs="Arial"/>
                <w:sz w:val="24"/>
                <w:szCs w:val="24"/>
              </w:rPr>
              <w:t>0.00</w:t>
            </w:r>
          </w:p>
        </w:tc>
        <w:tc>
          <w:tcPr>
            <w:tcW w:w="2610" w:type="dxa"/>
          </w:tcPr>
          <w:p w14:paraId="4412390E" w14:textId="77777777" w:rsidR="003F48A7" w:rsidRPr="00F37C7B" w:rsidRDefault="003F48A7" w:rsidP="00AF0CF1">
            <w:pPr>
              <w:tabs>
                <w:tab w:val="left" w:pos="5486"/>
              </w:tabs>
              <w:spacing w:after="0" w:line="240" w:lineRule="auto"/>
              <w:jc w:val="both"/>
              <w:rPr>
                <w:rFonts w:ascii="Arial" w:hAnsi="Arial" w:cs="Arial"/>
                <w:sz w:val="24"/>
                <w:szCs w:val="24"/>
              </w:rPr>
            </w:pPr>
            <w:r w:rsidRPr="00F37C7B">
              <w:rPr>
                <w:rFonts w:ascii="Arial" w:hAnsi="Arial" w:cs="Arial"/>
                <w:sz w:val="24"/>
                <w:szCs w:val="24"/>
              </w:rPr>
              <w:t>20,000.00</w:t>
            </w:r>
          </w:p>
        </w:tc>
        <w:tc>
          <w:tcPr>
            <w:tcW w:w="2736" w:type="dxa"/>
          </w:tcPr>
          <w:p w14:paraId="0A23AA54" w14:textId="77777777" w:rsidR="003F48A7" w:rsidRPr="00F37C7B" w:rsidRDefault="003F48A7" w:rsidP="00AF0CF1">
            <w:pPr>
              <w:tabs>
                <w:tab w:val="left" w:pos="5486"/>
              </w:tabs>
              <w:spacing w:after="0" w:line="240" w:lineRule="auto"/>
              <w:jc w:val="both"/>
              <w:rPr>
                <w:rFonts w:ascii="Arial" w:hAnsi="Arial" w:cs="Arial"/>
                <w:sz w:val="24"/>
                <w:szCs w:val="24"/>
              </w:rPr>
            </w:pPr>
            <w:r w:rsidRPr="00F37C7B">
              <w:rPr>
                <w:rFonts w:ascii="Arial" w:hAnsi="Arial" w:cs="Arial"/>
                <w:sz w:val="24"/>
                <w:szCs w:val="24"/>
              </w:rPr>
              <w:t>0.00</w:t>
            </w:r>
          </w:p>
        </w:tc>
        <w:tc>
          <w:tcPr>
            <w:tcW w:w="1944" w:type="dxa"/>
          </w:tcPr>
          <w:p w14:paraId="1549FCA2" w14:textId="77777777" w:rsidR="003F48A7" w:rsidRPr="00F37C7B" w:rsidRDefault="003F48A7" w:rsidP="00AF0CF1">
            <w:pPr>
              <w:tabs>
                <w:tab w:val="left" w:pos="5486"/>
              </w:tabs>
              <w:spacing w:after="0" w:line="240" w:lineRule="auto"/>
              <w:jc w:val="both"/>
              <w:rPr>
                <w:rFonts w:ascii="Arial" w:hAnsi="Arial" w:cs="Arial"/>
                <w:sz w:val="24"/>
                <w:szCs w:val="24"/>
              </w:rPr>
            </w:pPr>
            <w:r w:rsidRPr="00F37C7B">
              <w:rPr>
                <w:rFonts w:ascii="Arial" w:hAnsi="Arial" w:cs="Arial"/>
                <w:sz w:val="24"/>
                <w:szCs w:val="24"/>
              </w:rPr>
              <w:t>20,000.00</w:t>
            </w:r>
          </w:p>
        </w:tc>
      </w:tr>
      <w:tr w:rsidR="003F48A7" w:rsidRPr="00F37C7B" w14:paraId="04291202" w14:textId="77777777" w:rsidTr="00AF0CF1">
        <w:tc>
          <w:tcPr>
            <w:tcW w:w="3639" w:type="dxa"/>
          </w:tcPr>
          <w:p w14:paraId="51F1B1B8" w14:textId="77777777" w:rsidR="003F48A7" w:rsidRPr="00F37C7B" w:rsidRDefault="003F48A7" w:rsidP="00AF0CF1">
            <w:pPr>
              <w:tabs>
                <w:tab w:val="left" w:pos="5486"/>
              </w:tabs>
              <w:spacing w:after="0" w:line="240" w:lineRule="auto"/>
              <w:jc w:val="both"/>
              <w:rPr>
                <w:rFonts w:ascii="Arial" w:hAnsi="Arial" w:cs="Arial"/>
                <w:sz w:val="24"/>
                <w:szCs w:val="24"/>
              </w:rPr>
            </w:pPr>
            <w:r w:rsidRPr="00F37C7B">
              <w:rPr>
                <w:rFonts w:ascii="Arial" w:hAnsi="Arial" w:cs="Arial"/>
                <w:sz w:val="24"/>
                <w:szCs w:val="24"/>
              </w:rPr>
              <w:t xml:space="preserve">SP5.2 Natural Resource Conservation and Management </w:t>
            </w:r>
          </w:p>
        </w:tc>
        <w:tc>
          <w:tcPr>
            <w:tcW w:w="3016" w:type="dxa"/>
          </w:tcPr>
          <w:p w14:paraId="403BADFF" w14:textId="77777777" w:rsidR="003F48A7" w:rsidRPr="00F37C7B" w:rsidRDefault="003F48A7" w:rsidP="00AF0CF1">
            <w:pPr>
              <w:tabs>
                <w:tab w:val="left" w:pos="5486"/>
              </w:tabs>
              <w:spacing w:after="0" w:line="240" w:lineRule="auto"/>
              <w:jc w:val="both"/>
              <w:rPr>
                <w:rFonts w:ascii="Arial" w:hAnsi="Arial" w:cs="Arial"/>
                <w:sz w:val="24"/>
                <w:szCs w:val="24"/>
              </w:rPr>
            </w:pPr>
            <w:r w:rsidRPr="00F37C7B">
              <w:rPr>
                <w:rFonts w:ascii="Arial" w:hAnsi="Arial" w:cs="Arial"/>
                <w:sz w:val="24"/>
                <w:szCs w:val="24"/>
              </w:rPr>
              <w:t>0.00</w:t>
            </w:r>
          </w:p>
        </w:tc>
        <w:tc>
          <w:tcPr>
            <w:tcW w:w="2610" w:type="dxa"/>
          </w:tcPr>
          <w:p w14:paraId="4C8ED46C" w14:textId="77777777" w:rsidR="003F48A7" w:rsidRPr="00F37C7B" w:rsidRDefault="003F48A7" w:rsidP="00AF0CF1">
            <w:pPr>
              <w:tabs>
                <w:tab w:val="left" w:pos="5486"/>
              </w:tabs>
              <w:spacing w:after="0" w:line="240" w:lineRule="auto"/>
              <w:jc w:val="both"/>
              <w:rPr>
                <w:rFonts w:ascii="Arial" w:hAnsi="Arial" w:cs="Arial"/>
                <w:sz w:val="24"/>
                <w:szCs w:val="24"/>
              </w:rPr>
            </w:pPr>
            <w:r w:rsidRPr="00F37C7B">
              <w:rPr>
                <w:rFonts w:ascii="Arial" w:hAnsi="Arial" w:cs="Arial"/>
                <w:sz w:val="24"/>
                <w:szCs w:val="24"/>
              </w:rPr>
              <w:t>30,000.00</w:t>
            </w:r>
          </w:p>
        </w:tc>
        <w:tc>
          <w:tcPr>
            <w:tcW w:w="2736" w:type="dxa"/>
          </w:tcPr>
          <w:p w14:paraId="1E780356" w14:textId="77777777" w:rsidR="003F48A7" w:rsidRPr="00F37C7B" w:rsidRDefault="003F48A7" w:rsidP="00AF0CF1">
            <w:pPr>
              <w:tabs>
                <w:tab w:val="left" w:pos="5486"/>
              </w:tabs>
              <w:spacing w:after="0" w:line="240" w:lineRule="auto"/>
              <w:jc w:val="both"/>
              <w:rPr>
                <w:rFonts w:ascii="Arial" w:hAnsi="Arial" w:cs="Arial"/>
                <w:sz w:val="24"/>
                <w:szCs w:val="24"/>
              </w:rPr>
            </w:pPr>
            <w:r w:rsidRPr="00F37C7B">
              <w:rPr>
                <w:rFonts w:ascii="Arial" w:hAnsi="Arial" w:cs="Arial"/>
                <w:sz w:val="24"/>
                <w:szCs w:val="24"/>
              </w:rPr>
              <w:t>0.00</w:t>
            </w:r>
          </w:p>
        </w:tc>
        <w:tc>
          <w:tcPr>
            <w:tcW w:w="1944" w:type="dxa"/>
          </w:tcPr>
          <w:p w14:paraId="7D24B462" w14:textId="77777777" w:rsidR="003F48A7" w:rsidRPr="00F37C7B" w:rsidRDefault="003F48A7" w:rsidP="00AF0CF1">
            <w:pPr>
              <w:tabs>
                <w:tab w:val="left" w:pos="5486"/>
              </w:tabs>
              <w:spacing w:after="0" w:line="240" w:lineRule="auto"/>
              <w:jc w:val="both"/>
              <w:rPr>
                <w:rFonts w:ascii="Arial" w:hAnsi="Arial" w:cs="Arial"/>
                <w:sz w:val="24"/>
                <w:szCs w:val="24"/>
              </w:rPr>
            </w:pPr>
            <w:r w:rsidRPr="00F37C7B">
              <w:rPr>
                <w:rFonts w:ascii="Arial" w:hAnsi="Arial" w:cs="Arial"/>
                <w:sz w:val="24"/>
                <w:szCs w:val="24"/>
              </w:rPr>
              <w:t>30,000.00</w:t>
            </w:r>
          </w:p>
        </w:tc>
      </w:tr>
      <w:tr w:rsidR="003F48A7" w:rsidRPr="00F37C7B" w14:paraId="24679690" w14:textId="77777777" w:rsidTr="00AF0CF1">
        <w:tc>
          <w:tcPr>
            <w:tcW w:w="3639" w:type="dxa"/>
            <w:shd w:val="clear" w:color="auto" w:fill="D9D9D9" w:themeFill="background1" w:themeFillShade="D9"/>
          </w:tcPr>
          <w:p w14:paraId="36A49AB0" w14:textId="77777777" w:rsidR="003F48A7" w:rsidRPr="00F37C7B" w:rsidRDefault="003F48A7" w:rsidP="00AF0CF1">
            <w:pPr>
              <w:tabs>
                <w:tab w:val="left" w:pos="5486"/>
              </w:tabs>
              <w:spacing w:after="0" w:line="240" w:lineRule="auto"/>
              <w:jc w:val="both"/>
              <w:rPr>
                <w:rFonts w:ascii="Arial" w:hAnsi="Arial" w:cs="Arial"/>
                <w:b/>
                <w:sz w:val="24"/>
                <w:szCs w:val="24"/>
              </w:rPr>
            </w:pPr>
            <w:r w:rsidRPr="00F37C7B">
              <w:rPr>
                <w:rFonts w:ascii="Arial" w:hAnsi="Arial" w:cs="Arial"/>
                <w:b/>
                <w:sz w:val="24"/>
                <w:szCs w:val="24"/>
              </w:rPr>
              <w:t xml:space="preserve">Sub-Total </w:t>
            </w:r>
          </w:p>
        </w:tc>
        <w:tc>
          <w:tcPr>
            <w:tcW w:w="3016" w:type="dxa"/>
            <w:shd w:val="clear" w:color="auto" w:fill="D9D9D9" w:themeFill="background1" w:themeFillShade="D9"/>
          </w:tcPr>
          <w:p w14:paraId="63CF221C" w14:textId="77777777" w:rsidR="003F48A7" w:rsidRPr="00F37C7B" w:rsidRDefault="003F48A7" w:rsidP="00AF0CF1">
            <w:pPr>
              <w:tabs>
                <w:tab w:val="left" w:pos="5486"/>
              </w:tabs>
              <w:spacing w:after="0" w:line="240" w:lineRule="auto"/>
              <w:jc w:val="both"/>
              <w:rPr>
                <w:rFonts w:ascii="Arial" w:hAnsi="Arial" w:cs="Arial"/>
                <w:b/>
                <w:sz w:val="24"/>
                <w:szCs w:val="24"/>
              </w:rPr>
            </w:pPr>
          </w:p>
        </w:tc>
        <w:tc>
          <w:tcPr>
            <w:tcW w:w="2610" w:type="dxa"/>
            <w:shd w:val="clear" w:color="auto" w:fill="D9D9D9" w:themeFill="background1" w:themeFillShade="D9"/>
          </w:tcPr>
          <w:p w14:paraId="1C5C73A6" w14:textId="77777777" w:rsidR="003F48A7" w:rsidRPr="00F37C7B" w:rsidRDefault="003F48A7" w:rsidP="00AF0CF1">
            <w:pPr>
              <w:tabs>
                <w:tab w:val="left" w:pos="5486"/>
              </w:tabs>
              <w:spacing w:after="0" w:line="240" w:lineRule="auto"/>
              <w:jc w:val="both"/>
              <w:rPr>
                <w:rFonts w:ascii="Arial" w:hAnsi="Arial" w:cs="Arial"/>
                <w:b/>
                <w:sz w:val="24"/>
                <w:szCs w:val="24"/>
              </w:rPr>
            </w:pPr>
          </w:p>
        </w:tc>
        <w:tc>
          <w:tcPr>
            <w:tcW w:w="2736" w:type="dxa"/>
            <w:shd w:val="clear" w:color="auto" w:fill="D9D9D9" w:themeFill="background1" w:themeFillShade="D9"/>
          </w:tcPr>
          <w:p w14:paraId="21CD7B3A" w14:textId="77777777" w:rsidR="003F48A7" w:rsidRPr="00F37C7B" w:rsidRDefault="003F48A7" w:rsidP="00AF0CF1">
            <w:pPr>
              <w:tabs>
                <w:tab w:val="left" w:pos="5486"/>
              </w:tabs>
              <w:spacing w:after="0" w:line="240" w:lineRule="auto"/>
              <w:jc w:val="both"/>
              <w:rPr>
                <w:rFonts w:ascii="Arial" w:hAnsi="Arial" w:cs="Arial"/>
                <w:b/>
                <w:sz w:val="24"/>
                <w:szCs w:val="24"/>
              </w:rPr>
            </w:pPr>
          </w:p>
        </w:tc>
        <w:tc>
          <w:tcPr>
            <w:tcW w:w="1944" w:type="dxa"/>
            <w:shd w:val="clear" w:color="auto" w:fill="D9D9D9" w:themeFill="background1" w:themeFillShade="D9"/>
          </w:tcPr>
          <w:p w14:paraId="62FD2454" w14:textId="77777777" w:rsidR="003F48A7" w:rsidRPr="00F37C7B" w:rsidRDefault="003F48A7" w:rsidP="00AF0CF1">
            <w:pPr>
              <w:tabs>
                <w:tab w:val="left" w:pos="5486"/>
              </w:tabs>
              <w:spacing w:after="0" w:line="240" w:lineRule="auto"/>
              <w:jc w:val="both"/>
              <w:rPr>
                <w:rFonts w:ascii="Arial" w:hAnsi="Arial" w:cs="Arial"/>
                <w:b/>
                <w:sz w:val="24"/>
                <w:szCs w:val="24"/>
              </w:rPr>
            </w:pPr>
          </w:p>
        </w:tc>
      </w:tr>
      <w:tr w:rsidR="003F48A7" w:rsidRPr="00F37C7B" w14:paraId="71724AAA" w14:textId="77777777" w:rsidTr="00AF0CF1">
        <w:tc>
          <w:tcPr>
            <w:tcW w:w="3639" w:type="dxa"/>
            <w:shd w:val="clear" w:color="auto" w:fill="F2F2F2" w:themeFill="background1" w:themeFillShade="F2"/>
          </w:tcPr>
          <w:p w14:paraId="3507E94E" w14:textId="77777777" w:rsidR="003F48A7" w:rsidRPr="00F37C7B" w:rsidRDefault="003F48A7" w:rsidP="00AF0CF1">
            <w:pPr>
              <w:tabs>
                <w:tab w:val="left" w:pos="5486"/>
              </w:tabs>
              <w:spacing w:after="0" w:line="240" w:lineRule="auto"/>
              <w:jc w:val="both"/>
              <w:rPr>
                <w:rFonts w:ascii="Arial" w:hAnsi="Arial" w:cs="Arial"/>
                <w:b/>
                <w:sz w:val="24"/>
                <w:szCs w:val="24"/>
              </w:rPr>
            </w:pPr>
            <w:r w:rsidRPr="00F37C7B">
              <w:rPr>
                <w:rFonts w:ascii="Arial" w:hAnsi="Arial" w:cs="Arial"/>
                <w:b/>
                <w:sz w:val="24"/>
                <w:szCs w:val="24"/>
              </w:rPr>
              <w:t>GRAND TOTAL</w:t>
            </w:r>
          </w:p>
        </w:tc>
        <w:tc>
          <w:tcPr>
            <w:tcW w:w="3016" w:type="dxa"/>
            <w:shd w:val="clear" w:color="auto" w:fill="F2F2F2" w:themeFill="background1" w:themeFillShade="F2"/>
          </w:tcPr>
          <w:p w14:paraId="0B8E2AC2" w14:textId="1DBC4367" w:rsidR="003F48A7" w:rsidRPr="00F37C7B" w:rsidRDefault="00D6740E" w:rsidP="00AF0CF1">
            <w:pPr>
              <w:tabs>
                <w:tab w:val="left" w:pos="5486"/>
              </w:tabs>
              <w:spacing w:after="0" w:line="240" w:lineRule="auto"/>
              <w:jc w:val="both"/>
              <w:rPr>
                <w:rFonts w:ascii="Arial" w:hAnsi="Arial" w:cs="Arial"/>
                <w:b/>
                <w:sz w:val="24"/>
                <w:szCs w:val="24"/>
              </w:rPr>
            </w:pPr>
            <w:r>
              <w:rPr>
                <w:rFonts w:ascii="Arial" w:hAnsi="Arial" w:cs="Arial"/>
                <w:b/>
                <w:sz w:val="24"/>
                <w:szCs w:val="24"/>
              </w:rPr>
              <w:t>6,000,000.00</w:t>
            </w:r>
          </w:p>
        </w:tc>
        <w:tc>
          <w:tcPr>
            <w:tcW w:w="2610" w:type="dxa"/>
            <w:shd w:val="clear" w:color="auto" w:fill="F2F2F2" w:themeFill="background1" w:themeFillShade="F2"/>
          </w:tcPr>
          <w:p w14:paraId="680B0AA6" w14:textId="06D6D419" w:rsidR="003F48A7" w:rsidRPr="00F37C7B" w:rsidRDefault="00D6740E" w:rsidP="00AF0CF1">
            <w:pPr>
              <w:tabs>
                <w:tab w:val="left" w:pos="5486"/>
              </w:tabs>
              <w:spacing w:after="0" w:line="240" w:lineRule="auto"/>
              <w:jc w:val="both"/>
              <w:rPr>
                <w:rFonts w:ascii="Arial" w:hAnsi="Arial" w:cs="Arial"/>
                <w:b/>
                <w:sz w:val="24"/>
                <w:szCs w:val="24"/>
              </w:rPr>
            </w:pPr>
            <w:r>
              <w:rPr>
                <w:rFonts w:ascii="Arial" w:hAnsi="Arial" w:cs="Arial"/>
                <w:b/>
                <w:sz w:val="24"/>
                <w:szCs w:val="24"/>
              </w:rPr>
              <w:t>11,024,021.00</w:t>
            </w:r>
          </w:p>
        </w:tc>
        <w:tc>
          <w:tcPr>
            <w:tcW w:w="2736" w:type="dxa"/>
            <w:shd w:val="clear" w:color="auto" w:fill="F2F2F2" w:themeFill="background1" w:themeFillShade="F2"/>
          </w:tcPr>
          <w:p w14:paraId="0AA468A9" w14:textId="466FA5E1" w:rsidR="003F48A7" w:rsidRPr="00F37C7B" w:rsidRDefault="00D6740E" w:rsidP="00AF0CF1">
            <w:pPr>
              <w:tabs>
                <w:tab w:val="left" w:pos="5486"/>
              </w:tabs>
              <w:spacing w:after="0" w:line="240" w:lineRule="auto"/>
              <w:jc w:val="both"/>
              <w:rPr>
                <w:rFonts w:ascii="Arial" w:hAnsi="Arial" w:cs="Arial"/>
                <w:b/>
                <w:sz w:val="24"/>
                <w:szCs w:val="24"/>
              </w:rPr>
            </w:pPr>
            <w:r>
              <w:rPr>
                <w:rFonts w:ascii="Arial" w:hAnsi="Arial" w:cs="Arial"/>
                <w:b/>
                <w:sz w:val="24"/>
                <w:szCs w:val="24"/>
              </w:rPr>
              <w:t>17,391,353.52</w:t>
            </w:r>
          </w:p>
        </w:tc>
        <w:tc>
          <w:tcPr>
            <w:tcW w:w="1944" w:type="dxa"/>
            <w:shd w:val="clear" w:color="auto" w:fill="F2F2F2" w:themeFill="background1" w:themeFillShade="F2"/>
          </w:tcPr>
          <w:p w14:paraId="604FD384" w14:textId="371DEC5A" w:rsidR="003F48A7" w:rsidRPr="00F37C7B" w:rsidRDefault="00E0713A" w:rsidP="00AF0CF1">
            <w:pPr>
              <w:tabs>
                <w:tab w:val="left" w:pos="5486"/>
              </w:tabs>
              <w:spacing w:after="0" w:line="240" w:lineRule="auto"/>
              <w:jc w:val="both"/>
              <w:rPr>
                <w:rFonts w:ascii="Arial" w:hAnsi="Arial" w:cs="Arial"/>
                <w:b/>
                <w:sz w:val="24"/>
                <w:szCs w:val="24"/>
              </w:rPr>
            </w:pPr>
            <w:r>
              <w:rPr>
                <w:rFonts w:ascii="Arial" w:hAnsi="Arial" w:cs="Arial"/>
                <w:b/>
              </w:rPr>
              <w:t>34,415,374.52</w:t>
            </w:r>
          </w:p>
        </w:tc>
      </w:tr>
    </w:tbl>
    <w:p w14:paraId="48A7422F" w14:textId="77777777" w:rsidR="003F48A7" w:rsidRPr="00F37C7B" w:rsidRDefault="003F48A7" w:rsidP="003F48A7">
      <w:pPr>
        <w:tabs>
          <w:tab w:val="left" w:pos="5486"/>
        </w:tabs>
        <w:spacing w:after="0" w:line="240" w:lineRule="auto"/>
        <w:jc w:val="both"/>
        <w:rPr>
          <w:rFonts w:ascii="Arial" w:hAnsi="Arial" w:cs="Arial"/>
          <w:sz w:val="24"/>
          <w:szCs w:val="24"/>
        </w:rPr>
      </w:pPr>
    </w:p>
    <w:p w14:paraId="53A2EA9A" w14:textId="77777777" w:rsidR="003F48A7" w:rsidRPr="00F37C7B" w:rsidRDefault="003F48A7" w:rsidP="003F48A7">
      <w:pPr>
        <w:tabs>
          <w:tab w:val="left" w:pos="5486"/>
        </w:tabs>
        <w:spacing w:after="0" w:line="240" w:lineRule="auto"/>
        <w:jc w:val="both"/>
        <w:rPr>
          <w:rFonts w:ascii="Arial" w:hAnsi="Arial" w:cs="Arial"/>
          <w:sz w:val="24"/>
          <w:szCs w:val="24"/>
        </w:rPr>
      </w:pPr>
    </w:p>
    <w:p w14:paraId="2C0EF482" w14:textId="77777777" w:rsidR="003F48A7" w:rsidRPr="00F37C7B" w:rsidRDefault="003F48A7" w:rsidP="003F48A7">
      <w:pPr>
        <w:tabs>
          <w:tab w:val="left" w:pos="5486"/>
        </w:tabs>
        <w:spacing w:after="0" w:line="240" w:lineRule="auto"/>
        <w:jc w:val="both"/>
        <w:rPr>
          <w:rFonts w:ascii="Arial" w:hAnsi="Arial" w:cs="Arial"/>
          <w:sz w:val="24"/>
          <w:szCs w:val="24"/>
        </w:rPr>
      </w:pPr>
    </w:p>
    <w:p w14:paraId="54C6DB8B" w14:textId="77777777" w:rsidR="003F48A7" w:rsidRPr="00F37C7B" w:rsidRDefault="003F48A7" w:rsidP="003F48A7">
      <w:pPr>
        <w:tabs>
          <w:tab w:val="left" w:pos="5486"/>
        </w:tabs>
        <w:spacing w:after="0" w:line="240" w:lineRule="auto"/>
        <w:jc w:val="both"/>
        <w:rPr>
          <w:rFonts w:ascii="Arial" w:hAnsi="Arial" w:cs="Arial"/>
          <w:sz w:val="24"/>
          <w:szCs w:val="24"/>
        </w:rPr>
      </w:pPr>
    </w:p>
    <w:p w14:paraId="6BE145CD" w14:textId="77777777" w:rsidR="003F48A7" w:rsidRPr="00F37C7B" w:rsidRDefault="003F48A7" w:rsidP="003F48A7">
      <w:pPr>
        <w:tabs>
          <w:tab w:val="left" w:pos="5486"/>
        </w:tabs>
        <w:spacing w:after="0" w:line="240" w:lineRule="auto"/>
        <w:jc w:val="both"/>
        <w:rPr>
          <w:rFonts w:ascii="Arial" w:hAnsi="Arial" w:cs="Arial"/>
          <w:sz w:val="24"/>
          <w:szCs w:val="24"/>
        </w:rPr>
      </w:pPr>
    </w:p>
    <w:p w14:paraId="3C3FAF4D" w14:textId="77777777" w:rsidR="003F48A7" w:rsidRPr="00F37C7B" w:rsidRDefault="003F48A7" w:rsidP="003F48A7">
      <w:pPr>
        <w:rPr>
          <w:rFonts w:ascii="Arial" w:hAnsi="Arial" w:cs="Arial"/>
        </w:rPr>
      </w:pPr>
    </w:p>
    <w:bookmarkEnd w:id="74"/>
    <w:bookmarkEnd w:id="76"/>
    <w:p w14:paraId="639C64AE" w14:textId="5195750A" w:rsidR="003F48A7" w:rsidRPr="00F37C7B" w:rsidRDefault="003F48A7" w:rsidP="003F48A7">
      <w:pPr>
        <w:pStyle w:val="Caption"/>
        <w:rPr>
          <w:rFonts w:ascii="Arial" w:hAnsi="Arial" w:cs="Arial"/>
          <w:b/>
          <w:sz w:val="22"/>
          <w:szCs w:val="24"/>
        </w:rPr>
      </w:pPr>
    </w:p>
    <w:p w14:paraId="58BC14A6" w14:textId="77777777" w:rsidR="003F48A7" w:rsidRPr="00F37C7B" w:rsidRDefault="003F48A7" w:rsidP="003F48A7">
      <w:pPr>
        <w:pStyle w:val="Caption"/>
        <w:rPr>
          <w:rFonts w:ascii="Arial" w:hAnsi="Arial" w:cs="Arial"/>
          <w:sz w:val="24"/>
          <w:szCs w:val="24"/>
        </w:rPr>
        <w:sectPr w:rsidR="003F48A7" w:rsidRPr="00F37C7B" w:rsidSect="003F48A7">
          <w:pgSz w:w="15840" w:h="12240" w:orient="landscape"/>
          <w:pgMar w:top="1354" w:right="1440" w:bottom="634" w:left="1440" w:header="720" w:footer="720" w:gutter="0"/>
          <w:cols w:space="720"/>
          <w:docGrid w:linePitch="360"/>
        </w:sectPr>
      </w:pPr>
    </w:p>
    <w:p w14:paraId="5F0786CA" w14:textId="77777777" w:rsidR="003F48A7" w:rsidRPr="00F37C7B" w:rsidRDefault="003F48A7" w:rsidP="003F48A7">
      <w:pPr>
        <w:pStyle w:val="Caption"/>
        <w:rPr>
          <w:rFonts w:ascii="Arial" w:hAnsi="Arial" w:cs="Arial"/>
          <w:b/>
          <w:bCs/>
          <w:iCs w:val="0"/>
          <w:sz w:val="24"/>
          <w:szCs w:val="24"/>
        </w:rPr>
      </w:pPr>
      <w:bookmarkStart w:id="77" w:name="_Toc147804377"/>
    </w:p>
    <w:p w14:paraId="3ECACB46" w14:textId="3D136F04" w:rsidR="003F48A7" w:rsidRPr="00F37C7B" w:rsidRDefault="003F48A7" w:rsidP="003F48A7">
      <w:pPr>
        <w:pStyle w:val="Caption"/>
        <w:rPr>
          <w:rFonts w:ascii="Arial" w:hAnsi="Arial" w:cs="Arial"/>
          <w:b/>
          <w:sz w:val="22"/>
          <w:szCs w:val="24"/>
        </w:rPr>
      </w:pPr>
      <w:r w:rsidRPr="00F37C7B">
        <w:rPr>
          <w:rFonts w:ascii="Arial" w:hAnsi="Arial" w:cs="Arial"/>
          <w:b/>
          <w:sz w:val="24"/>
        </w:rPr>
        <w:t xml:space="preserve">Tables </w:t>
      </w:r>
      <w:r w:rsidR="00461AA7">
        <w:rPr>
          <w:rFonts w:ascii="Arial" w:hAnsi="Arial" w:cs="Arial"/>
          <w:b/>
          <w:sz w:val="24"/>
        </w:rPr>
        <w:t>1.16</w:t>
      </w:r>
      <w:r w:rsidRPr="00F37C7B">
        <w:rPr>
          <w:rFonts w:ascii="Arial" w:hAnsi="Arial" w:cs="Arial"/>
          <w:b/>
          <w:sz w:val="24"/>
        </w:rPr>
        <w:t>: PROJECTS FOR 202</w:t>
      </w:r>
      <w:r w:rsidR="00953A2E">
        <w:rPr>
          <w:rFonts w:ascii="Arial" w:hAnsi="Arial" w:cs="Arial"/>
          <w:b/>
          <w:sz w:val="24"/>
        </w:rPr>
        <w:t>6</w:t>
      </w:r>
      <w:r w:rsidRPr="00F37C7B">
        <w:rPr>
          <w:rFonts w:ascii="Arial" w:hAnsi="Arial" w:cs="Arial"/>
          <w:b/>
          <w:sz w:val="24"/>
        </w:rPr>
        <w:t xml:space="preserve"> AND CORRESPONDING COST AND JUSTIFICATION</w:t>
      </w:r>
      <w:bookmarkEnd w:id="77"/>
    </w:p>
    <w:p w14:paraId="04E518BF" w14:textId="023DEC1C" w:rsidR="003F48A7" w:rsidRPr="00F37C7B" w:rsidRDefault="003F48A7" w:rsidP="003F48A7">
      <w:pPr>
        <w:jc w:val="both"/>
        <w:rPr>
          <w:rFonts w:ascii="Arial" w:hAnsi="Arial" w:cs="Arial"/>
          <w:sz w:val="24"/>
          <w:szCs w:val="24"/>
        </w:rPr>
      </w:pPr>
      <w:r w:rsidRPr="00F37C7B">
        <w:rPr>
          <w:rFonts w:ascii="Arial" w:hAnsi="Arial" w:cs="Arial"/>
          <w:sz w:val="24"/>
          <w:szCs w:val="24"/>
        </w:rPr>
        <w:t>The focus of the 202</w:t>
      </w:r>
      <w:r w:rsidR="00C768CD">
        <w:rPr>
          <w:rFonts w:ascii="Arial" w:hAnsi="Arial" w:cs="Arial"/>
          <w:sz w:val="24"/>
          <w:szCs w:val="24"/>
        </w:rPr>
        <w:t>6</w:t>
      </w:r>
      <w:r w:rsidRPr="00F37C7B">
        <w:rPr>
          <w:rFonts w:ascii="Arial" w:hAnsi="Arial" w:cs="Arial"/>
          <w:sz w:val="24"/>
          <w:szCs w:val="24"/>
        </w:rPr>
        <w:t xml:space="preserve"> Composite Budget is primarily on improving the socio-economic standards of its citizens through providing access for job creation and revenue generation and enhancing the quality of education</w:t>
      </w:r>
    </w:p>
    <w:p w14:paraId="63F30278" w14:textId="77777777" w:rsidR="003F48A7" w:rsidRPr="00F37C7B" w:rsidRDefault="003F48A7" w:rsidP="003F48A7">
      <w:pPr>
        <w:jc w:val="both"/>
        <w:rPr>
          <w:rFonts w:ascii="Arial" w:hAnsi="Arial" w:cs="Arial"/>
          <w:sz w:val="24"/>
          <w:szCs w:val="24"/>
        </w:rPr>
      </w:pPr>
      <w:r w:rsidRPr="00F37C7B">
        <w:rPr>
          <w:rFonts w:ascii="Arial" w:hAnsi="Arial" w:cs="Arial"/>
          <w:sz w:val="24"/>
          <w:szCs w:val="24"/>
        </w:rPr>
        <w:t xml:space="preserve">It also targets at providing enough facilitation for government flagship projects as well as improving social amenities in the District to provide the right ambience to facilitate social and economic development. The budget also recognizes the need for maintaining a clean environment and consequently makes provision for it. Details of the </w:t>
      </w:r>
      <w:bookmarkStart w:id="78" w:name="_Hlk146971651"/>
      <w:r w:rsidRPr="00F37C7B">
        <w:rPr>
          <w:rFonts w:ascii="Arial" w:hAnsi="Arial" w:cs="Arial"/>
          <w:sz w:val="24"/>
          <w:szCs w:val="24"/>
        </w:rPr>
        <w:t>budget are as follows:</w:t>
      </w:r>
    </w:p>
    <w:tbl>
      <w:tblPr>
        <w:tblStyle w:val="TableGrid"/>
        <w:tblW w:w="14760" w:type="dxa"/>
        <w:tblInd w:w="-1085" w:type="dxa"/>
        <w:tblLayout w:type="fixed"/>
        <w:tblLook w:val="04A0" w:firstRow="1" w:lastRow="0" w:firstColumn="1" w:lastColumn="0" w:noHBand="0" w:noVBand="1"/>
      </w:tblPr>
      <w:tblGrid>
        <w:gridCol w:w="3490"/>
        <w:gridCol w:w="1100"/>
        <w:gridCol w:w="1080"/>
        <w:gridCol w:w="1521"/>
        <w:gridCol w:w="1449"/>
        <w:gridCol w:w="1170"/>
        <w:gridCol w:w="1260"/>
        <w:gridCol w:w="3690"/>
      </w:tblGrid>
      <w:tr w:rsidR="003F48A7" w:rsidRPr="00F37C7B" w14:paraId="642A3911" w14:textId="77777777" w:rsidTr="00AF0CF1">
        <w:tc>
          <w:tcPr>
            <w:tcW w:w="3490" w:type="dxa"/>
            <w:shd w:val="clear" w:color="auto" w:fill="F2F2F2" w:themeFill="background1" w:themeFillShade="F2"/>
          </w:tcPr>
          <w:p w14:paraId="7CB2A070" w14:textId="77777777" w:rsidR="003F48A7" w:rsidRPr="00F37C7B" w:rsidRDefault="003F48A7" w:rsidP="00AF0CF1">
            <w:pPr>
              <w:spacing w:after="0" w:line="240" w:lineRule="auto"/>
              <w:jc w:val="both"/>
              <w:rPr>
                <w:rFonts w:ascii="Arial" w:hAnsi="Arial" w:cs="Arial"/>
                <w:b/>
                <w:sz w:val="24"/>
                <w:szCs w:val="24"/>
              </w:rPr>
            </w:pPr>
            <w:bookmarkStart w:id="79" w:name="_Hlk146971828"/>
            <w:r w:rsidRPr="00F37C7B">
              <w:rPr>
                <w:rFonts w:ascii="Arial" w:hAnsi="Arial" w:cs="Arial"/>
                <w:b/>
                <w:sz w:val="24"/>
                <w:szCs w:val="24"/>
              </w:rPr>
              <w:t>List all Projects</w:t>
            </w:r>
          </w:p>
        </w:tc>
        <w:tc>
          <w:tcPr>
            <w:tcW w:w="1100" w:type="dxa"/>
            <w:shd w:val="clear" w:color="auto" w:fill="F2F2F2" w:themeFill="background1" w:themeFillShade="F2"/>
          </w:tcPr>
          <w:p w14:paraId="6BC1E9A3"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 xml:space="preserve">IGF </w:t>
            </w:r>
          </w:p>
          <w:p w14:paraId="092D0349"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(GHȼ)</w:t>
            </w:r>
          </w:p>
        </w:tc>
        <w:tc>
          <w:tcPr>
            <w:tcW w:w="1080" w:type="dxa"/>
            <w:shd w:val="clear" w:color="auto" w:fill="F2F2F2" w:themeFill="background1" w:themeFillShade="F2"/>
          </w:tcPr>
          <w:p w14:paraId="1EE3BEBE"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GOG</w:t>
            </w:r>
          </w:p>
          <w:p w14:paraId="221953D8"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(GHȼ)</w:t>
            </w:r>
          </w:p>
        </w:tc>
        <w:tc>
          <w:tcPr>
            <w:tcW w:w="1521" w:type="dxa"/>
            <w:shd w:val="clear" w:color="auto" w:fill="F2F2F2" w:themeFill="background1" w:themeFillShade="F2"/>
          </w:tcPr>
          <w:p w14:paraId="40B2509F"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DACF</w:t>
            </w:r>
          </w:p>
          <w:p w14:paraId="13CBC4B9"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(GHȼ)</w:t>
            </w:r>
          </w:p>
        </w:tc>
        <w:tc>
          <w:tcPr>
            <w:tcW w:w="1449" w:type="dxa"/>
            <w:shd w:val="clear" w:color="auto" w:fill="F2F2F2" w:themeFill="background1" w:themeFillShade="F2"/>
          </w:tcPr>
          <w:p w14:paraId="0B46A256" w14:textId="343A4B54"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D</w:t>
            </w:r>
            <w:r w:rsidR="00E75FFD">
              <w:rPr>
                <w:rFonts w:ascii="Arial" w:hAnsi="Arial" w:cs="Arial"/>
                <w:b/>
                <w:sz w:val="24"/>
                <w:szCs w:val="24"/>
              </w:rPr>
              <w:t>ACF-RFG</w:t>
            </w:r>
          </w:p>
          <w:p w14:paraId="2FCE6867"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(GHȼ)</w:t>
            </w:r>
          </w:p>
        </w:tc>
        <w:tc>
          <w:tcPr>
            <w:tcW w:w="1170" w:type="dxa"/>
            <w:shd w:val="clear" w:color="auto" w:fill="F2F2F2" w:themeFill="background1" w:themeFillShade="F2"/>
          </w:tcPr>
          <w:p w14:paraId="1C8802E0"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 xml:space="preserve">Other </w:t>
            </w:r>
            <w:proofErr w:type="spellStart"/>
            <w:r w:rsidRPr="00F37C7B">
              <w:rPr>
                <w:rFonts w:ascii="Arial" w:hAnsi="Arial" w:cs="Arial"/>
                <w:b/>
                <w:sz w:val="24"/>
                <w:szCs w:val="24"/>
              </w:rPr>
              <w:t>eg.</w:t>
            </w:r>
            <w:proofErr w:type="spellEnd"/>
            <w:r w:rsidRPr="00F37C7B">
              <w:rPr>
                <w:rFonts w:ascii="Arial" w:hAnsi="Arial" w:cs="Arial"/>
                <w:b/>
                <w:sz w:val="24"/>
                <w:szCs w:val="24"/>
              </w:rPr>
              <w:t>(HIV, MP’S CF, Donor)</w:t>
            </w:r>
          </w:p>
          <w:p w14:paraId="28E2FB7B"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 xml:space="preserve">(GHȼ) </w:t>
            </w:r>
          </w:p>
        </w:tc>
        <w:tc>
          <w:tcPr>
            <w:tcW w:w="1260" w:type="dxa"/>
            <w:shd w:val="clear" w:color="auto" w:fill="F2F2F2" w:themeFill="background1" w:themeFillShade="F2"/>
          </w:tcPr>
          <w:p w14:paraId="26D668B0"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Total Budget</w:t>
            </w:r>
          </w:p>
          <w:p w14:paraId="0A7AFAF6"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(GHȼ)</w:t>
            </w:r>
          </w:p>
        </w:tc>
        <w:tc>
          <w:tcPr>
            <w:tcW w:w="3690" w:type="dxa"/>
            <w:shd w:val="clear" w:color="auto" w:fill="F2F2F2" w:themeFill="background1" w:themeFillShade="F2"/>
          </w:tcPr>
          <w:p w14:paraId="2AFA6CBC"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Justification – what do you intend to achieve with the programme/projects and how does this link to your objectives</w:t>
            </w:r>
          </w:p>
        </w:tc>
      </w:tr>
      <w:tr w:rsidR="003F48A7" w:rsidRPr="00F37C7B" w14:paraId="77E2C23D" w14:textId="77777777" w:rsidTr="00AF0CF1">
        <w:tc>
          <w:tcPr>
            <w:tcW w:w="3490" w:type="dxa"/>
            <w:shd w:val="clear" w:color="auto" w:fill="F2F2F2" w:themeFill="background1" w:themeFillShade="F2"/>
          </w:tcPr>
          <w:p w14:paraId="42DC3A09" w14:textId="77777777" w:rsidR="003F48A7" w:rsidRPr="00F37C7B" w:rsidRDefault="003F48A7" w:rsidP="00AF0CF1">
            <w:pPr>
              <w:pStyle w:val="ListParagraph"/>
              <w:numPr>
                <w:ilvl w:val="0"/>
                <w:numId w:val="3"/>
              </w:numPr>
              <w:spacing w:after="0" w:line="240" w:lineRule="auto"/>
              <w:ind w:left="180" w:hanging="288"/>
              <w:jc w:val="both"/>
              <w:rPr>
                <w:rFonts w:ascii="Arial" w:hAnsi="Arial" w:cs="Arial"/>
                <w:b/>
                <w:sz w:val="24"/>
                <w:szCs w:val="24"/>
              </w:rPr>
            </w:pPr>
            <w:r w:rsidRPr="00F37C7B">
              <w:rPr>
                <w:rFonts w:ascii="Arial" w:hAnsi="Arial" w:cs="Arial"/>
                <w:b/>
                <w:sz w:val="24"/>
                <w:szCs w:val="24"/>
              </w:rPr>
              <w:t>MANAGEMENT AND ADMINISTRATION</w:t>
            </w:r>
          </w:p>
        </w:tc>
        <w:tc>
          <w:tcPr>
            <w:tcW w:w="1100" w:type="dxa"/>
            <w:shd w:val="clear" w:color="auto" w:fill="F2F2F2" w:themeFill="background1" w:themeFillShade="F2"/>
          </w:tcPr>
          <w:p w14:paraId="15AB4496" w14:textId="77777777" w:rsidR="003F48A7" w:rsidRPr="00F37C7B" w:rsidRDefault="003F48A7" w:rsidP="00AF0CF1">
            <w:pPr>
              <w:spacing w:after="0" w:line="240" w:lineRule="auto"/>
              <w:jc w:val="both"/>
              <w:rPr>
                <w:rFonts w:ascii="Arial" w:hAnsi="Arial" w:cs="Arial"/>
                <w:b/>
                <w:sz w:val="24"/>
                <w:szCs w:val="24"/>
              </w:rPr>
            </w:pPr>
          </w:p>
        </w:tc>
        <w:tc>
          <w:tcPr>
            <w:tcW w:w="1080" w:type="dxa"/>
            <w:shd w:val="clear" w:color="auto" w:fill="F2F2F2" w:themeFill="background1" w:themeFillShade="F2"/>
          </w:tcPr>
          <w:p w14:paraId="6672F5BF" w14:textId="77777777" w:rsidR="003F48A7" w:rsidRPr="00F37C7B" w:rsidRDefault="003F48A7" w:rsidP="00AF0CF1">
            <w:pPr>
              <w:spacing w:after="0" w:line="240" w:lineRule="auto"/>
              <w:jc w:val="both"/>
              <w:rPr>
                <w:rFonts w:ascii="Arial" w:hAnsi="Arial" w:cs="Arial"/>
                <w:b/>
                <w:sz w:val="24"/>
                <w:szCs w:val="24"/>
              </w:rPr>
            </w:pPr>
          </w:p>
        </w:tc>
        <w:tc>
          <w:tcPr>
            <w:tcW w:w="1521" w:type="dxa"/>
            <w:shd w:val="clear" w:color="auto" w:fill="F2F2F2" w:themeFill="background1" w:themeFillShade="F2"/>
          </w:tcPr>
          <w:p w14:paraId="634A969F" w14:textId="77777777" w:rsidR="003F48A7" w:rsidRPr="00F37C7B" w:rsidRDefault="003F48A7" w:rsidP="00AF0CF1">
            <w:pPr>
              <w:spacing w:after="0" w:line="240" w:lineRule="auto"/>
              <w:jc w:val="both"/>
              <w:rPr>
                <w:rFonts w:ascii="Arial" w:hAnsi="Arial" w:cs="Arial"/>
                <w:b/>
                <w:sz w:val="24"/>
                <w:szCs w:val="24"/>
              </w:rPr>
            </w:pPr>
          </w:p>
        </w:tc>
        <w:tc>
          <w:tcPr>
            <w:tcW w:w="1449" w:type="dxa"/>
            <w:shd w:val="clear" w:color="auto" w:fill="F2F2F2" w:themeFill="background1" w:themeFillShade="F2"/>
          </w:tcPr>
          <w:p w14:paraId="3F8143BA" w14:textId="77777777" w:rsidR="003F48A7" w:rsidRPr="00F37C7B" w:rsidRDefault="003F48A7" w:rsidP="00AF0CF1">
            <w:pPr>
              <w:spacing w:after="0" w:line="240" w:lineRule="auto"/>
              <w:jc w:val="both"/>
              <w:rPr>
                <w:rFonts w:ascii="Arial" w:hAnsi="Arial" w:cs="Arial"/>
                <w:b/>
                <w:sz w:val="24"/>
                <w:szCs w:val="24"/>
              </w:rPr>
            </w:pPr>
          </w:p>
        </w:tc>
        <w:tc>
          <w:tcPr>
            <w:tcW w:w="1170" w:type="dxa"/>
            <w:shd w:val="clear" w:color="auto" w:fill="F2F2F2" w:themeFill="background1" w:themeFillShade="F2"/>
          </w:tcPr>
          <w:p w14:paraId="5D101AF9" w14:textId="77777777" w:rsidR="003F48A7" w:rsidRPr="00F37C7B" w:rsidRDefault="003F48A7" w:rsidP="00AF0CF1">
            <w:pPr>
              <w:spacing w:after="0" w:line="240" w:lineRule="auto"/>
              <w:jc w:val="both"/>
              <w:rPr>
                <w:rFonts w:ascii="Arial" w:hAnsi="Arial" w:cs="Arial"/>
                <w:b/>
                <w:sz w:val="24"/>
                <w:szCs w:val="24"/>
              </w:rPr>
            </w:pPr>
          </w:p>
        </w:tc>
        <w:tc>
          <w:tcPr>
            <w:tcW w:w="1260" w:type="dxa"/>
            <w:shd w:val="clear" w:color="auto" w:fill="F2F2F2" w:themeFill="background1" w:themeFillShade="F2"/>
          </w:tcPr>
          <w:p w14:paraId="4DE7AB95" w14:textId="77777777" w:rsidR="003F48A7" w:rsidRPr="00F37C7B" w:rsidRDefault="003F48A7" w:rsidP="00AF0CF1">
            <w:pPr>
              <w:spacing w:after="0" w:line="240" w:lineRule="auto"/>
              <w:jc w:val="both"/>
              <w:rPr>
                <w:rFonts w:ascii="Arial" w:hAnsi="Arial" w:cs="Arial"/>
                <w:b/>
                <w:sz w:val="24"/>
                <w:szCs w:val="24"/>
              </w:rPr>
            </w:pPr>
          </w:p>
        </w:tc>
        <w:tc>
          <w:tcPr>
            <w:tcW w:w="3690" w:type="dxa"/>
            <w:shd w:val="clear" w:color="auto" w:fill="F2F2F2" w:themeFill="background1" w:themeFillShade="F2"/>
          </w:tcPr>
          <w:p w14:paraId="4BAE46E6" w14:textId="77777777" w:rsidR="003F48A7" w:rsidRPr="00F37C7B" w:rsidRDefault="003F48A7" w:rsidP="00AF0CF1">
            <w:pPr>
              <w:spacing w:after="0" w:line="240" w:lineRule="auto"/>
              <w:jc w:val="both"/>
              <w:rPr>
                <w:rFonts w:ascii="Arial" w:hAnsi="Arial" w:cs="Arial"/>
                <w:b/>
                <w:sz w:val="24"/>
                <w:szCs w:val="24"/>
              </w:rPr>
            </w:pPr>
          </w:p>
        </w:tc>
      </w:tr>
      <w:tr w:rsidR="003F48A7" w:rsidRPr="00F37C7B" w14:paraId="61136156" w14:textId="77777777" w:rsidTr="00AF0CF1">
        <w:trPr>
          <w:trHeight w:val="143"/>
        </w:trPr>
        <w:tc>
          <w:tcPr>
            <w:tcW w:w="3490" w:type="dxa"/>
          </w:tcPr>
          <w:p w14:paraId="51429273"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Insurance of Vehicles</w:t>
            </w:r>
          </w:p>
        </w:tc>
        <w:tc>
          <w:tcPr>
            <w:tcW w:w="1100" w:type="dxa"/>
          </w:tcPr>
          <w:p w14:paraId="01F91C06" w14:textId="77777777" w:rsidR="003F48A7" w:rsidRPr="00F37C7B" w:rsidRDefault="003F48A7" w:rsidP="00AF0CF1">
            <w:pPr>
              <w:spacing w:after="0" w:line="240" w:lineRule="auto"/>
              <w:jc w:val="both"/>
              <w:rPr>
                <w:rFonts w:ascii="Arial" w:hAnsi="Arial" w:cs="Arial"/>
                <w:sz w:val="20"/>
                <w:szCs w:val="20"/>
              </w:rPr>
            </w:pPr>
          </w:p>
        </w:tc>
        <w:tc>
          <w:tcPr>
            <w:tcW w:w="1080" w:type="dxa"/>
          </w:tcPr>
          <w:p w14:paraId="4CB4C847" w14:textId="77777777" w:rsidR="003F48A7" w:rsidRPr="00F37C7B" w:rsidRDefault="003F48A7" w:rsidP="00AF0CF1">
            <w:pPr>
              <w:spacing w:after="0" w:line="240" w:lineRule="auto"/>
              <w:jc w:val="both"/>
              <w:rPr>
                <w:rFonts w:ascii="Arial" w:hAnsi="Arial" w:cs="Arial"/>
                <w:sz w:val="20"/>
                <w:szCs w:val="20"/>
              </w:rPr>
            </w:pPr>
          </w:p>
        </w:tc>
        <w:tc>
          <w:tcPr>
            <w:tcW w:w="1521" w:type="dxa"/>
          </w:tcPr>
          <w:p w14:paraId="4E742B2E" w14:textId="64ECF0FB" w:rsidR="003F48A7" w:rsidRPr="00F37C7B" w:rsidRDefault="00991C24" w:rsidP="00AF0CF1">
            <w:pPr>
              <w:spacing w:after="0" w:line="240" w:lineRule="auto"/>
              <w:jc w:val="both"/>
              <w:rPr>
                <w:rFonts w:ascii="Arial" w:hAnsi="Arial" w:cs="Arial"/>
                <w:sz w:val="20"/>
                <w:szCs w:val="20"/>
              </w:rPr>
            </w:pPr>
            <w:r>
              <w:rPr>
                <w:rFonts w:ascii="Arial" w:hAnsi="Arial" w:cs="Arial"/>
                <w:sz w:val="20"/>
                <w:szCs w:val="20"/>
              </w:rPr>
              <w:t>35,000.00</w:t>
            </w:r>
          </w:p>
        </w:tc>
        <w:tc>
          <w:tcPr>
            <w:tcW w:w="1449" w:type="dxa"/>
          </w:tcPr>
          <w:p w14:paraId="59A956F4" w14:textId="77777777" w:rsidR="003F48A7" w:rsidRPr="00F37C7B" w:rsidRDefault="003F48A7" w:rsidP="00AF0CF1">
            <w:pPr>
              <w:spacing w:after="0" w:line="240" w:lineRule="auto"/>
              <w:jc w:val="both"/>
              <w:rPr>
                <w:rFonts w:ascii="Arial" w:hAnsi="Arial" w:cs="Arial"/>
                <w:sz w:val="20"/>
                <w:szCs w:val="20"/>
              </w:rPr>
            </w:pPr>
          </w:p>
        </w:tc>
        <w:tc>
          <w:tcPr>
            <w:tcW w:w="1170" w:type="dxa"/>
          </w:tcPr>
          <w:p w14:paraId="5079C746" w14:textId="77777777" w:rsidR="003F48A7" w:rsidRPr="00F37C7B" w:rsidRDefault="003F48A7" w:rsidP="00AF0CF1">
            <w:pPr>
              <w:spacing w:after="0" w:line="240" w:lineRule="auto"/>
              <w:jc w:val="both"/>
              <w:rPr>
                <w:rFonts w:ascii="Arial" w:hAnsi="Arial" w:cs="Arial"/>
                <w:sz w:val="20"/>
                <w:szCs w:val="20"/>
              </w:rPr>
            </w:pPr>
          </w:p>
        </w:tc>
        <w:tc>
          <w:tcPr>
            <w:tcW w:w="1260" w:type="dxa"/>
          </w:tcPr>
          <w:p w14:paraId="6ADEB333" w14:textId="30355D52" w:rsidR="003F48A7" w:rsidRPr="00F37C7B" w:rsidRDefault="001815A6" w:rsidP="00AF0CF1">
            <w:pPr>
              <w:spacing w:after="0" w:line="240" w:lineRule="auto"/>
              <w:jc w:val="both"/>
              <w:rPr>
                <w:rFonts w:ascii="Arial" w:hAnsi="Arial" w:cs="Arial"/>
                <w:b/>
                <w:sz w:val="20"/>
                <w:szCs w:val="20"/>
              </w:rPr>
            </w:pPr>
            <w:r>
              <w:rPr>
                <w:rFonts w:ascii="Arial" w:hAnsi="Arial" w:cs="Arial"/>
                <w:b/>
                <w:sz w:val="20"/>
                <w:szCs w:val="20"/>
              </w:rPr>
              <w:t>35</w:t>
            </w:r>
            <w:r w:rsidR="003F48A7" w:rsidRPr="00F37C7B">
              <w:rPr>
                <w:rFonts w:ascii="Arial" w:hAnsi="Arial" w:cs="Arial"/>
                <w:b/>
                <w:sz w:val="20"/>
                <w:szCs w:val="20"/>
              </w:rPr>
              <w:t>,000.00</w:t>
            </w:r>
          </w:p>
        </w:tc>
        <w:tc>
          <w:tcPr>
            <w:tcW w:w="3690" w:type="dxa"/>
          </w:tcPr>
          <w:p w14:paraId="7C8DA582"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Insure Assembly’s official vehicles</w:t>
            </w:r>
          </w:p>
        </w:tc>
      </w:tr>
      <w:tr w:rsidR="003F48A7" w:rsidRPr="00F37C7B" w14:paraId="76CC9606" w14:textId="77777777" w:rsidTr="00AF0CF1">
        <w:tc>
          <w:tcPr>
            <w:tcW w:w="3490" w:type="dxa"/>
          </w:tcPr>
          <w:p w14:paraId="3F8A1CD9"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 xml:space="preserve">Human Capacity Development </w:t>
            </w:r>
          </w:p>
        </w:tc>
        <w:tc>
          <w:tcPr>
            <w:tcW w:w="1100" w:type="dxa"/>
          </w:tcPr>
          <w:p w14:paraId="30818D4B" w14:textId="665F00B0" w:rsidR="003F48A7" w:rsidRPr="00F37C7B" w:rsidRDefault="00EE46C0" w:rsidP="00AF0CF1">
            <w:pPr>
              <w:spacing w:after="0" w:line="240" w:lineRule="auto"/>
              <w:jc w:val="both"/>
              <w:rPr>
                <w:rFonts w:ascii="Arial" w:hAnsi="Arial" w:cs="Arial"/>
                <w:sz w:val="20"/>
                <w:szCs w:val="20"/>
              </w:rPr>
            </w:pPr>
            <w:r>
              <w:rPr>
                <w:rFonts w:ascii="Arial" w:hAnsi="Arial" w:cs="Arial"/>
                <w:sz w:val="20"/>
                <w:szCs w:val="20"/>
              </w:rPr>
              <w:t>1</w:t>
            </w:r>
            <w:r w:rsidR="00E75FFD">
              <w:rPr>
                <w:rFonts w:ascii="Arial" w:hAnsi="Arial" w:cs="Arial"/>
                <w:sz w:val="20"/>
                <w:szCs w:val="20"/>
              </w:rPr>
              <w:t>35</w:t>
            </w:r>
            <w:r w:rsidR="003F48A7" w:rsidRPr="00F37C7B">
              <w:rPr>
                <w:rFonts w:ascii="Arial" w:hAnsi="Arial" w:cs="Arial"/>
                <w:sz w:val="20"/>
                <w:szCs w:val="20"/>
              </w:rPr>
              <w:t>,000.00</w:t>
            </w:r>
          </w:p>
        </w:tc>
        <w:tc>
          <w:tcPr>
            <w:tcW w:w="1080" w:type="dxa"/>
          </w:tcPr>
          <w:p w14:paraId="751655A0" w14:textId="77777777" w:rsidR="003F48A7" w:rsidRPr="00F37C7B" w:rsidRDefault="003F48A7" w:rsidP="00AF0CF1">
            <w:pPr>
              <w:spacing w:after="0" w:line="240" w:lineRule="auto"/>
              <w:jc w:val="both"/>
              <w:rPr>
                <w:rFonts w:ascii="Arial" w:hAnsi="Arial" w:cs="Arial"/>
                <w:sz w:val="20"/>
                <w:szCs w:val="20"/>
              </w:rPr>
            </w:pPr>
          </w:p>
        </w:tc>
        <w:tc>
          <w:tcPr>
            <w:tcW w:w="1521" w:type="dxa"/>
          </w:tcPr>
          <w:p w14:paraId="74DFE417" w14:textId="1A17FBA3" w:rsidR="003F48A7" w:rsidRPr="00F37C7B" w:rsidRDefault="00E75FFD" w:rsidP="00AF0CF1">
            <w:pPr>
              <w:spacing w:after="0" w:line="240" w:lineRule="auto"/>
              <w:jc w:val="both"/>
              <w:rPr>
                <w:rFonts w:ascii="Arial" w:hAnsi="Arial" w:cs="Arial"/>
                <w:sz w:val="20"/>
                <w:szCs w:val="20"/>
              </w:rPr>
            </w:pPr>
            <w:r>
              <w:rPr>
                <w:rFonts w:ascii="Arial" w:hAnsi="Arial" w:cs="Arial"/>
                <w:sz w:val="20"/>
                <w:szCs w:val="20"/>
              </w:rPr>
              <w:t>3</w:t>
            </w:r>
            <w:r w:rsidR="003F48A7" w:rsidRPr="00F37C7B">
              <w:rPr>
                <w:rFonts w:ascii="Arial" w:hAnsi="Arial" w:cs="Arial"/>
                <w:sz w:val="20"/>
                <w:szCs w:val="20"/>
              </w:rPr>
              <w:t>0,000.00</w:t>
            </w:r>
          </w:p>
        </w:tc>
        <w:tc>
          <w:tcPr>
            <w:tcW w:w="1449" w:type="dxa"/>
          </w:tcPr>
          <w:p w14:paraId="116DAA8D" w14:textId="602741FB" w:rsidR="003F48A7" w:rsidRPr="00E75FFD" w:rsidRDefault="00E75FFD" w:rsidP="00AF0CF1">
            <w:pPr>
              <w:spacing w:after="0" w:line="240" w:lineRule="auto"/>
              <w:jc w:val="both"/>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5FFD">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100,000.00</w:t>
            </w:r>
          </w:p>
          <w:p w14:paraId="4C3E480E" w14:textId="37348F95" w:rsidR="00E75FFD" w:rsidRPr="00E75FFD" w:rsidRDefault="00E75FFD" w:rsidP="00AF0CF1">
            <w:pPr>
              <w:spacing w:after="0" w:line="240" w:lineRule="auto"/>
              <w:jc w:val="both"/>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5FFD">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170" w:type="dxa"/>
          </w:tcPr>
          <w:p w14:paraId="0C5F2B1D" w14:textId="32144A30" w:rsidR="003F48A7" w:rsidRPr="00F37C7B" w:rsidRDefault="003F48A7" w:rsidP="00AF0CF1">
            <w:pPr>
              <w:spacing w:after="0" w:line="240" w:lineRule="auto"/>
              <w:jc w:val="both"/>
              <w:rPr>
                <w:rFonts w:ascii="Arial" w:hAnsi="Arial" w:cs="Arial"/>
                <w:sz w:val="20"/>
                <w:szCs w:val="20"/>
              </w:rPr>
            </w:pPr>
          </w:p>
        </w:tc>
        <w:tc>
          <w:tcPr>
            <w:tcW w:w="1260" w:type="dxa"/>
          </w:tcPr>
          <w:p w14:paraId="3A05ABD6" w14:textId="525FABF5" w:rsidR="003F48A7" w:rsidRPr="00F37C7B" w:rsidRDefault="00EE46C0" w:rsidP="00AF0CF1">
            <w:pPr>
              <w:spacing w:after="0" w:line="240" w:lineRule="auto"/>
              <w:jc w:val="both"/>
              <w:rPr>
                <w:rFonts w:ascii="Arial" w:hAnsi="Arial" w:cs="Arial"/>
                <w:b/>
                <w:sz w:val="20"/>
                <w:szCs w:val="20"/>
              </w:rPr>
            </w:pPr>
            <w:r>
              <w:rPr>
                <w:rFonts w:ascii="Arial" w:hAnsi="Arial" w:cs="Arial"/>
                <w:b/>
                <w:sz w:val="20"/>
                <w:szCs w:val="20"/>
              </w:rPr>
              <w:t>2</w:t>
            </w:r>
            <w:r w:rsidR="003F48A7" w:rsidRPr="00F37C7B">
              <w:rPr>
                <w:rFonts w:ascii="Arial" w:hAnsi="Arial" w:cs="Arial"/>
                <w:b/>
                <w:sz w:val="20"/>
                <w:szCs w:val="20"/>
              </w:rPr>
              <w:t>6</w:t>
            </w:r>
            <w:r w:rsidR="00E75FFD">
              <w:rPr>
                <w:rFonts w:ascii="Arial" w:hAnsi="Arial" w:cs="Arial"/>
                <w:b/>
                <w:sz w:val="20"/>
                <w:szCs w:val="20"/>
              </w:rPr>
              <w:t>5</w:t>
            </w:r>
            <w:r w:rsidR="003F48A7" w:rsidRPr="00F37C7B">
              <w:rPr>
                <w:rFonts w:ascii="Arial" w:hAnsi="Arial" w:cs="Arial"/>
                <w:b/>
                <w:sz w:val="20"/>
                <w:szCs w:val="20"/>
              </w:rPr>
              <w:t>,000.00</w:t>
            </w:r>
          </w:p>
        </w:tc>
        <w:tc>
          <w:tcPr>
            <w:tcW w:w="3690" w:type="dxa"/>
          </w:tcPr>
          <w:p w14:paraId="069E0258"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To build the capacity of staff and Stakeholders.</w:t>
            </w:r>
          </w:p>
        </w:tc>
      </w:tr>
      <w:bookmarkEnd w:id="78"/>
      <w:bookmarkEnd w:id="79"/>
      <w:tr w:rsidR="003F48A7" w:rsidRPr="00F37C7B" w14:paraId="55D6BF28" w14:textId="77777777" w:rsidTr="00AF0CF1">
        <w:trPr>
          <w:trHeight w:val="755"/>
        </w:trPr>
        <w:tc>
          <w:tcPr>
            <w:tcW w:w="3490" w:type="dxa"/>
          </w:tcPr>
          <w:p w14:paraId="39376EA8"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Office Facilities, Supplies and Accessories</w:t>
            </w:r>
          </w:p>
        </w:tc>
        <w:tc>
          <w:tcPr>
            <w:tcW w:w="1100" w:type="dxa"/>
          </w:tcPr>
          <w:p w14:paraId="1E9CEEC9"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15,000.00</w:t>
            </w:r>
          </w:p>
        </w:tc>
        <w:tc>
          <w:tcPr>
            <w:tcW w:w="1080" w:type="dxa"/>
          </w:tcPr>
          <w:p w14:paraId="05816100" w14:textId="77777777" w:rsidR="003F48A7" w:rsidRPr="00F37C7B" w:rsidRDefault="003F48A7" w:rsidP="00AF0CF1">
            <w:pPr>
              <w:spacing w:after="0" w:line="240" w:lineRule="auto"/>
              <w:jc w:val="both"/>
              <w:rPr>
                <w:rFonts w:ascii="Arial" w:hAnsi="Arial" w:cs="Arial"/>
                <w:sz w:val="20"/>
                <w:szCs w:val="20"/>
              </w:rPr>
            </w:pPr>
          </w:p>
        </w:tc>
        <w:tc>
          <w:tcPr>
            <w:tcW w:w="1521" w:type="dxa"/>
          </w:tcPr>
          <w:p w14:paraId="4F72F785"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25,000.00</w:t>
            </w:r>
          </w:p>
        </w:tc>
        <w:tc>
          <w:tcPr>
            <w:tcW w:w="1449" w:type="dxa"/>
          </w:tcPr>
          <w:p w14:paraId="088E7DD7" w14:textId="77777777" w:rsidR="003F48A7" w:rsidRPr="00F37C7B" w:rsidRDefault="003F48A7" w:rsidP="00AF0CF1">
            <w:pPr>
              <w:spacing w:after="0" w:line="240" w:lineRule="auto"/>
              <w:jc w:val="both"/>
              <w:rPr>
                <w:rFonts w:ascii="Arial" w:hAnsi="Arial" w:cs="Arial"/>
                <w:sz w:val="20"/>
                <w:szCs w:val="20"/>
              </w:rPr>
            </w:pPr>
          </w:p>
        </w:tc>
        <w:tc>
          <w:tcPr>
            <w:tcW w:w="1170" w:type="dxa"/>
          </w:tcPr>
          <w:p w14:paraId="5D7E5062" w14:textId="77777777" w:rsidR="003F48A7" w:rsidRPr="00F37C7B" w:rsidRDefault="003F48A7" w:rsidP="00AF0CF1">
            <w:pPr>
              <w:spacing w:after="0" w:line="240" w:lineRule="auto"/>
              <w:jc w:val="both"/>
              <w:rPr>
                <w:rFonts w:ascii="Arial" w:hAnsi="Arial" w:cs="Arial"/>
                <w:sz w:val="20"/>
                <w:szCs w:val="20"/>
              </w:rPr>
            </w:pPr>
          </w:p>
        </w:tc>
        <w:tc>
          <w:tcPr>
            <w:tcW w:w="1260" w:type="dxa"/>
          </w:tcPr>
          <w:p w14:paraId="51DEB10B" w14:textId="77777777" w:rsidR="003F48A7" w:rsidRPr="00F37C7B" w:rsidRDefault="003F48A7" w:rsidP="00AF0CF1">
            <w:pPr>
              <w:spacing w:after="0" w:line="240" w:lineRule="auto"/>
              <w:jc w:val="both"/>
              <w:rPr>
                <w:rFonts w:ascii="Arial" w:hAnsi="Arial" w:cs="Arial"/>
                <w:b/>
                <w:sz w:val="20"/>
                <w:szCs w:val="20"/>
              </w:rPr>
            </w:pPr>
            <w:r w:rsidRPr="00F37C7B">
              <w:rPr>
                <w:rFonts w:ascii="Arial" w:hAnsi="Arial" w:cs="Arial"/>
                <w:b/>
                <w:sz w:val="20"/>
                <w:szCs w:val="20"/>
              </w:rPr>
              <w:t>25,000.00</w:t>
            </w:r>
          </w:p>
        </w:tc>
        <w:tc>
          <w:tcPr>
            <w:tcW w:w="3690" w:type="dxa"/>
          </w:tcPr>
          <w:p w14:paraId="673ACCFC"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To ensure efficiency and effectiveness of work</w:t>
            </w:r>
          </w:p>
        </w:tc>
      </w:tr>
      <w:tr w:rsidR="003F48A7" w:rsidRPr="00F37C7B" w14:paraId="3CB89446" w14:textId="77777777" w:rsidTr="00AF0CF1">
        <w:tc>
          <w:tcPr>
            <w:tcW w:w="3490" w:type="dxa"/>
            <w:shd w:val="clear" w:color="auto" w:fill="FFFFFF" w:themeFill="background1"/>
          </w:tcPr>
          <w:p w14:paraId="0C80B353"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Uniform and Protective Clothing</w:t>
            </w:r>
          </w:p>
        </w:tc>
        <w:tc>
          <w:tcPr>
            <w:tcW w:w="1100" w:type="dxa"/>
            <w:shd w:val="clear" w:color="auto" w:fill="FFFFFF" w:themeFill="background1"/>
          </w:tcPr>
          <w:p w14:paraId="406C2BD4"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10,000.00</w:t>
            </w:r>
          </w:p>
        </w:tc>
        <w:tc>
          <w:tcPr>
            <w:tcW w:w="1080" w:type="dxa"/>
            <w:shd w:val="clear" w:color="auto" w:fill="FFFFFF" w:themeFill="background1"/>
          </w:tcPr>
          <w:p w14:paraId="10DA3218" w14:textId="77777777" w:rsidR="003F48A7" w:rsidRPr="00F37C7B" w:rsidRDefault="003F48A7" w:rsidP="00AF0CF1">
            <w:pPr>
              <w:spacing w:after="0" w:line="240" w:lineRule="auto"/>
              <w:jc w:val="both"/>
              <w:rPr>
                <w:rFonts w:ascii="Arial" w:hAnsi="Arial" w:cs="Arial"/>
                <w:sz w:val="20"/>
                <w:szCs w:val="20"/>
              </w:rPr>
            </w:pPr>
          </w:p>
        </w:tc>
        <w:tc>
          <w:tcPr>
            <w:tcW w:w="1521" w:type="dxa"/>
            <w:shd w:val="clear" w:color="auto" w:fill="FFFFFF" w:themeFill="background1"/>
          </w:tcPr>
          <w:p w14:paraId="1DC08089" w14:textId="77777777" w:rsidR="003F48A7" w:rsidRPr="00F37C7B" w:rsidRDefault="003F48A7" w:rsidP="00AF0CF1">
            <w:pPr>
              <w:spacing w:after="0" w:line="240" w:lineRule="auto"/>
              <w:jc w:val="both"/>
              <w:rPr>
                <w:rFonts w:ascii="Arial" w:hAnsi="Arial" w:cs="Arial"/>
                <w:sz w:val="20"/>
                <w:szCs w:val="20"/>
              </w:rPr>
            </w:pPr>
          </w:p>
        </w:tc>
        <w:tc>
          <w:tcPr>
            <w:tcW w:w="1449" w:type="dxa"/>
            <w:shd w:val="clear" w:color="auto" w:fill="FFFFFF" w:themeFill="background1"/>
          </w:tcPr>
          <w:p w14:paraId="7D0FDBFC" w14:textId="77777777" w:rsidR="003F48A7" w:rsidRPr="00F37C7B" w:rsidRDefault="003F48A7" w:rsidP="00AF0CF1">
            <w:pPr>
              <w:spacing w:after="0" w:line="240" w:lineRule="auto"/>
              <w:jc w:val="both"/>
              <w:rPr>
                <w:rFonts w:ascii="Arial" w:hAnsi="Arial" w:cs="Arial"/>
                <w:sz w:val="20"/>
                <w:szCs w:val="20"/>
              </w:rPr>
            </w:pPr>
          </w:p>
        </w:tc>
        <w:tc>
          <w:tcPr>
            <w:tcW w:w="1170" w:type="dxa"/>
            <w:shd w:val="clear" w:color="auto" w:fill="FFFFFF" w:themeFill="background1"/>
          </w:tcPr>
          <w:p w14:paraId="6477590B" w14:textId="77777777" w:rsidR="003F48A7" w:rsidRPr="00F37C7B" w:rsidRDefault="003F48A7" w:rsidP="00AF0CF1">
            <w:pPr>
              <w:spacing w:after="0" w:line="240" w:lineRule="auto"/>
              <w:jc w:val="both"/>
              <w:rPr>
                <w:rFonts w:ascii="Arial" w:hAnsi="Arial" w:cs="Arial"/>
                <w:sz w:val="20"/>
                <w:szCs w:val="20"/>
              </w:rPr>
            </w:pPr>
          </w:p>
        </w:tc>
        <w:tc>
          <w:tcPr>
            <w:tcW w:w="1260" w:type="dxa"/>
            <w:shd w:val="clear" w:color="auto" w:fill="FFFFFF" w:themeFill="background1"/>
          </w:tcPr>
          <w:p w14:paraId="519FD6A2" w14:textId="77777777" w:rsidR="003F48A7" w:rsidRPr="00F37C7B" w:rsidRDefault="003F48A7" w:rsidP="00AF0CF1">
            <w:pPr>
              <w:spacing w:after="0" w:line="240" w:lineRule="auto"/>
              <w:jc w:val="both"/>
              <w:rPr>
                <w:rFonts w:ascii="Arial" w:hAnsi="Arial" w:cs="Arial"/>
                <w:b/>
                <w:sz w:val="20"/>
                <w:szCs w:val="20"/>
              </w:rPr>
            </w:pPr>
            <w:r w:rsidRPr="00F37C7B">
              <w:rPr>
                <w:rFonts w:ascii="Arial" w:hAnsi="Arial" w:cs="Arial"/>
                <w:b/>
                <w:sz w:val="20"/>
                <w:szCs w:val="20"/>
              </w:rPr>
              <w:t>10,000.00</w:t>
            </w:r>
          </w:p>
        </w:tc>
        <w:tc>
          <w:tcPr>
            <w:tcW w:w="3690" w:type="dxa"/>
            <w:shd w:val="clear" w:color="auto" w:fill="FFFFFF" w:themeFill="background1"/>
          </w:tcPr>
          <w:p w14:paraId="7BF9E44F"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To provide congenial condition for revenue mobilisation</w:t>
            </w:r>
          </w:p>
        </w:tc>
      </w:tr>
      <w:tr w:rsidR="003F48A7" w:rsidRPr="00F37C7B" w14:paraId="39019DB2" w14:textId="77777777" w:rsidTr="00AF0CF1">
        <w:tc>
          <w:tcPr>
            <w:tcW w:w="3490" w:type="dxa"/>
            <w:shd w:val="clear" w:color="auto" w:fill="FFFFFF" w:themeFill="background1"/>
          </w:tcPr>
          <w:p w14:paraId="101D18B9"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Purchase of Valve Books</w:t>
            </w:r>
          </w:p>
        </w:tc>
        <w:tc>
          <w:tcPr>
            <w:tcW w:w="1100" w:type="dxa"/>
            <w:shd w:val="clear" w:color="auto" w:fill="FFFFFF" w:themeFill="background1"/>
          </w:tcPr>
          <w:p w14:paraId="474A3C23" w14:textId="6EF6ABF0"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1</w:t>
            </w:r>
            <w:r w:rsidR="00626CA8">
              <w:rPr>
                <w:rFonts w:ascii="Arial" w:hAnsi="Arial" w:cs="Arial"/>
                <w:sz w:val="20"/>
                <w:szCs w:val="20"/>
              </w:rPr>
              <w:t>0</w:t>
            </w:r>
            <w:r w:rsidRPr="00F37C7B">
              <w:rPr>
                <w:rFonts w:ascii="Arial" w:hAnsi="Arial" w:cs="Arial"/>
                <w:sz w:val="20"/>
                <w:szCs w:val="20"/>
              </w:rPr>
              <w:t>,000.00</w:t>
            </w:r>
          </w:p>
        </w:tc>
        <w:tc>
          <w:tcPr>
            <w:tcW w:w="1080" w:type="dxa"/>
            <w:shd w:val="clear" w:color="auto" w:fill="FFFFFF" w:themeFill="background1"/>
          </w:tcPr>
          <w:p w14:paraId="05F1D6C5" w14:textId="77777777" w:rsidR="003F48A7" w:rsidRPr="00F37C7B" w:rsidRDefault="003F48A7" w:rsidP="00AF0CF1">
            <w:pPr>
              <w:spacing w:after="0" w:line="240" w:lineRule="auto"/>
              <w:jc w:val="both"/>
              <w:rPr>
                <w:rFonts w:ascii="Arial" w:hAnsi="Arial" w:cs="Arial"/>
                <w:sz w:val="20"/>
                <w:szCs w:val="20"/>
              </w:rPr>
            </w:pPr>
          </w:p>
        </w:tc>
        <w:tc>
          <w:tcPr>
            <w:tcW w:w="1521" w:type="dxa"/>
            <w:shd w:val="clear" w:color="auto" w:fill="FFFFFF" w:themeFill="background1"/>
          </w:tcPr>
          <w:p w14:paraId="29C9050E" w14:textId="77777777" w:rsidR="003F48A7" w:rsidRPr="00F37C7B" w:rsidRDefault="003F48A7" w:rsidP="00AF0CF1">
            <w:pPr>
              <w:spacing w:after="0" w:line="240" w:lineRule="auto"/>
              <w:jc w:val="both"/>
              <w:rPr>
                <w:rFonts w:ascii="Arial" w:hAnsi="Arial" w:cs="Arial"/>
                <w:sz w:val="20"/>
                <w:szCs w:val="20"/>
              </w:rPr>
            </w:pPr>
          </w:p>
        </w:tc>
        <w:tc>
          <w:tcPr>
            <w:tcW w:w="1449" w:type="dxa"/>
            <w:shd w:val="clear" w:color="auto" w:fill="FFFFFF" w:themeFill="background1"/>
          </w:tcPr>
          <w:p w14:paraId="1FD3BA7C" w14:textId="77777777" w:rsidR="003F48A7" w:rsidRPr="00F37C7B" w:rsidRDefault="003F48A7" w:rsidP="00AF0CF1">
            <w:pPr>
              <w:spacing w:after="0" w:line="240" w:lineRule="auto"/>
              <w:jc w:val="both"/>
              <w:rPr>
                <w:rFonts w:ascii="Arial" w:hAnsi="Arial" w:cs="Arial"/>
                <w:sz w:val="20"/>
                <w:szCs w:val="20"/>
              </w:rPr>
            </w:pPr>
          </w:p>
        </w:tc>
        <w:tc>
          <w:tcPr>
            <w:tcW w:w="1170" w:type="dxa"/>
            <w:shd w:val="clear" w:color="auto" w:fill="FFFFFF" w:themeFill="background1"/>
          </w:tcPr>
          <w:p w14:paraId="18A5FD11" w14:textId="77777777" w:rsidR="003F48A7" w:rsidRPr="00F37C7B" w:rsidRDefault="003F48A7" w:rsidP="00AF0CF1">
            <w:pPr>
              <w:spacing w:after="0" w:line="240" w:lineRule="auto"/>
              <w:jc w:val="both"/>
              <w:rPr>
                <w:rFonts w:ascii="Arial" w:hAnsi="Arial" w:cs="Arial"/>
                <w:sz w:val="20"/>
                <w:szCs w:val="20"/>
              </w:rPr>
            </w:pPr>
          </w:p>
        </w:tc>
        <w:tc>
          <w:tcPr>
            <w:tcW w:w="1260" w:type="dxa"/>
            <w:shd w:val="clear" w:color="auto" w:fill="FFFFFF" w:themeFill="background1"/>
          </w:tcPr>
          <w:p w14:paraId="32EA3CBC" w14:textId="0F9AC19A" w:rsidR="003F48A7" w:rsidRPr="00F37C7B" w:rsidRDefault="003F48A7" w:rsidP="00AF0CF1">
            <w:pPr>
              <w:spacing w:after="0" w:line="240" w:lineRule="auto"/>
              <w:jc w:val="both"/>
              <w:rPr>
                <w:rFonts w:ascii="Arial" w:hAnsi="Arial" w:cs="Arial"/>
                <w:b/>
                <w:sz w:val="20"/>
                <w:szCs w:val="20"/>
              </w:rPr>
            </w:pPr>
            <w:r w:rsidRPr="00F37C7B">
              <w:rPr>
                <w:rFonts w:ascii="Arial" w:hAnsi="Arial" w:cs="Arial"/>
                <w:b/>
                <w:sz w:val="20"/>
                <w:szCs w:val="20"/>
              </w:rPr>
              <w:t>1</w:t>
            </w:r>
            <w:r w:rsidR="00626CA8">
              <w:rPr>
                <w:rFonts w:ascii="Arial" w:hAnsi="Arial" w:cs="Arial"/>
                <w:b/>
                <w:sz w:val="20"/>
                <w:szCs w:val="20"/>
              </w:rPr>
              <w:t>0</w:t>
            </w:r>
            <w:r w:rsidRPr="00F37C7B">
              <w:rPr>
                <w:rFonts w:ascii="Arial" w:hAnsi="Arial" w:cs="Arial"/>
                <w:b/>
                <w:sz w:val="20"/>
                <w:szCs w:val="20"/>
              </w:rPr>
              <w:t>,000.00</w:t>
            </w:r>
          </w:p>
        </w:tc>
        <w:tc>
          <w:tcPr>
            <w:tcW w:w="3690" w:type="dxa"/>
            <w:shd w:val="clear" w:color="auto" w:fill="FFFFFF" w:themeFill="background1"/>
          </w:tcPr>
          <w:p w14:paraId="5F28BDAE" w14:textId="4C5B53B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 xml:space="preserve">To comply with Public Financial </w:t>
            </w:r>
            <w:r w:rsidR="00626CA8" w:rsidRPr="00F37C7B">
              <w:rPr>
                <w:rFonts w:ascii="Arial" w:hAnsi="Arial" w:cs="Arial"/>
                <w:sz w:val="20"/>
                <w:szCs w:val="20"/>
              </w:rPr>
              <w:t>Management</w:t>
            </w:r>
          </w:p>
        </w:tc>
      </w:tr>
      <w:tr w:rsidR="00626CA8" w:rsidRPr="00F37C7B" w14:paraId="4EEA3559" w14:textId="77777777" w:rsidTr="00AF0CF1">
        <w:tc>
          <w:tcPr>
            <w:tcW w:w="3490" w:type="dxa"/>
            <w:shd w:val="clear" w:color="auto" w:fill="FFFFFF" w:themeFill="background1"/>
          </w:tcPr>
          <w:p w14:paraId="0F801A39" w14:textId="16B85FBD" w:rsidR="00626CA8" w:rsidRPr="00F37C7B" w:rsidRDefault="00626CA8" w:rsidP="00AF0CF1">
            <w:pPr>
              <w:spacing w:after="0" w:line="240" w:lineRule="auto"/>
              <w:jc w:val="both"/>
              <w:rPr>
                <w:rFonts w:ascii="Arial" w:hAnsi="Arial" w:cs="Arial"/>
                <w:sz w:val="20"/>
                <w:szCs w:val="20"/>
              </w:rPr>
            </w:pPr>
            <w:r>
              <w:rPr>
                <w:rFonts w:ascii="Arial" w:hAnsi="Arial" w:cs="Arial"/>
                <w:sz w:val="20"/>
                <w:szCs w:val="20"/>
              </w:rPr>
              <w:t>Procurement of office facilities and supplies</w:t>
            </w:r>
          </w:p>
        </w:tc>
        <w:tc>
          <w:tcPr>
            <w:tcW w:w="1100" w:type="dxa"/>
            <w:shd w:val="clear" w:color="auto" w:fill="FFFFFF" w:themeFill="background1"/>
          </w:tcPr>
          <w:p w14:paraId="407AC77C" w14:textId="5B250C70" w:rsidR="00626CA8" w:rsidRPr="00F37C7B" w:rsidRDefault="00626CA8" w:rsidP="00AF0CF1">
            <w:pPr>
              <w:spacing w:after="0" w:line="240" w:lineRule="auto"/>
              <w:jc w:val="both"/>
              <w:rPr>
                <w:rFonts w:ascii="Arial" w:hAnsi="Arial" w:cs="Arial"/>
                <w:sz w:val="20"/>
                <w:szCs w:val="20"/>
              </w:rPr>
            </w:pPr>
            <w:r>
              <w:rPr>
                <w:rFonts w:ascii="Arial" w:hAnsi="Arial" w:cs="Arial"/>
                <w:sz w:val="20"/>
                <w:szCs w:val="20"/>
              </w:rPr>
              <w:t>20,000.00</w:t>
            </w:r>
          </w:p>
        </w:tc>
        <w:tc>
          <w:tcPr>
            <w:tcW w:w="1080" w:type="dxa"/>
            <w:shd w:val="clear" w:color="auto" w:fill="FFFFFF" w:themeFill="background1"/>
          </w:tcPr>
          <w:p w14:paraId="4143C487" w14:textId="77777777" w:rsidR="00626CA8" w:rsidRPr="00F37C7B" w:rsidRDefault="00626CA8" w:rsidP="00AF0CF1">
            <w:pPr>
              <w:spacing w:after="0" w:line="240" w:lineRule="auto"/>
              <w:jc w:val="both"/>
              <w:rPr>
                <w:rFonts w:ascii="Arial" w:hAnsi="Arial" w:cs="Arial"/>
                <w:sz w:val="20"/>
                <w:szCs w:val="20"/>
              </w:rPr>
            </w:pPr>
          </w:p>
        </w:tc>
        <w:tc>
          <w:tcPr>
            <w:tcW w:w="1521" w:type="dxa"/>
            <w:shd w:val="clear" w:color="auto" w:fill="FFFFFF" w:themeFill="background1"/>
          </w:tcPr>
          <w:p w14:paraId="5FD738C5" w14:textId="77777777" w:rsidR="00626CA8" w:rsidRPr="00F37C7B" w:rsidRDefault="00626CA8" w:rsidP="00AF0CF1">
            <w:pPr>
              <w:spacing w:after="0" w:line="240" w:lineRule="auto"/>
              <w:jc w:val="both"/>
              <w:rPr>
                <w:rFonts w:ascii="Arial" w:hAnsi="Arial" w:cs="Arial"/>
                <w:sz w:val="20"/>
                <w:szCs w:val="20"/>
              </w:rPr>
            </w:pPr>
          </w:p>
        </w:tc>
        <w:tc>
          <w:tcPr>
            <w:tcW w:w="1449" w:type="dxa"/>
            <w:shd w:val="clear" w:color="auto" w:fill="FFFFFF" w:themeFill="background1"/>
          </w:tcPr>
          <w:p w14:paraId="5EA9D394" w14:textId="77777777" w:rsidR="00626CA8" w:rsidRPr="00F37C7B" w:rsidRDefault="00626CA8" w:rsidP="00AF0CF1">
            <w:pPr>
              <w:spacing w:after="0" w:line="240" w:lineRule="auto"/>
              <w:jc w:val="both"/>
              <w:rPr>
                <w:rFonts w:ascii="Arial" w:hAnsi="Arial" w:cs="Arial"/>
                <w:sz w:val="20"/>
                <w:szCs w:val="20"/>
              </w:rPr>
            </w:pPr>
          </w:p>
        </w:tc>
        <w:tc>
          <w:tcPr>
            <w:tcW w:w="1170" w:type="dxa"/>
            <w:shd w:val="clear" w:color="auto" w:fill="FFFFFF" w:themeFill="background1"/>
          </w:tcPr>
          <w:p w14:paraId="3426B1D4" w14:textId="77777777" w:rsidR="00626CA8" w:rsidRPr="00F37C7B" w:rsidRDefault="00626CA8" w:rsidP="00AF0CF1">
            <w:pPr>
              <w:spacing w:after="0" w:line="240" w:lineRule="auto"/>
              <w:jc w:val="both"/>
              <w:rPr>
                <w:rFonts w:ascii="Arial" w:hAnsi="Arial" w:cs="Arial"/>
                <w:sz w:val="20"/>
                <w:szCs w:val="20"/>
              </w:rPr>
            </w:pPr>
          </w:p>
        </w:tc>
        <w:tc>
          <w:tcPr>
            <w:tcW w:w="1260" w:type="dxa"/>
            <w:shd w:val="clear" w:color="auto" w:fill="FFFFFF" w:themeFill="background1"/>
          </w:tcPr>
          <w:p w14:paraId="4B80DC6B" w14:textId="2ABA390F" w:rsidR="00626CA8" w:rsidRPr="00F37C7B" w:rsidRDefault="00626CA8" w:rsidP="00AF0CF1">
            <w:pPr>
              <w:spacing w:after="0" w:line="240" w:lineRule="auto"/>
              <w:jc w:val="both"/>
              <w:rPr>
                <w:rFonts w:ascii="Arial" w:hAnsi="Arial" w:cs="Arial"/>
                <w:b/>
                <w:sz w:val="20"/>
                <w:szCs w:val="20"/>
              </w:rPr>
            </w:pPr>
            <w:r>
              <w:rPr>
                <w:rFonts w:ascii="Arial" w:hAnsi="Arial" w:cs="Arial"/>
                <w:b/>
                <w:sz w:val="20"/>
                <w:szCs w:val="20"/>
              </w:rPr>
              <w:t>20,000.00</w:t>
            </w:r>
          </w:p>
        </w:tc>
        <w:tc>
          <w:tcPr>
            <w:tcW w:w="3690" w:type="dxa"/>
            <w:shd w:val="clear" w:color="auto" w:fill="FFFFFF" w:themeFill="background1"/>
          </w:tcPr>
          <w:p w14:paraId="2994DCE0" w14:textId="1B2D38A9" w:rsidR="00626CA8" w:rsidRPr="00F37C7B" w:rsidRDefault="00626CA8" w:rsidP="00AF0CF1">
            <w:pPr>
              <w:spacing w:after="0" w:line="240" w:lineRule="auto"/>
              <w:jc w:val="both"/>
              <w:rPr>
                <w:rFonts w:ascii="Arial" w:hAnsi="Arial" w:cs="Arial"/>
                <w:sz w:val="20"/>
                <w:szCs w:val="20"/>
              </w:rPr>
            </w:pPr>
            <w:r w:rsidRPr="00F37C7B">
              <w:rPr>
                <w:rFonts w:ascii="Arial" w:hAnsi="Arial" w:cs="Arial"/>
                <w:sz w:val="20"/>
                <w:szCs w:val="20"/>
              </w:rPr>
              <w:t>To ensure efficiency and effectiveness of work</w:t>
            </w:r>
          </w:p>
        </w:tc>
      </w:tr>
      <w:tr w:rsidR="00991C24" w:rsidRPr="00F37C7B" w14:paraId="39A42C24" w14:textId="77777777" w:rsidTr="00AF0CF1">
        <w:tc>
          <w:tcPr>
            <w:tcW w:w="3490" w:type="dxa"/>
            <w:shd w:val="clear" w:color="auto" w:fill="FFFFFF" w:themeFill="background1"/>
          </w:tcPr>
          <w:p w14:paraId="690A867E" w14:textId="66A1CADD" w:rsidR="00991C24" w:rsidRDefault="00991C24" w:rsidP="00AF0CF1">
            <w:pPr>
              <w:spacing w:after="0" w:line="240" w:lineRule="auto"/>
              <w:jc w:val="both"/>
              <w:rPr>
                <w:rFonts w:ascii="Arial" w:hAnsi="Arial" w:cs="Arial"/>
                <w:sz w:val="20"/>
                <w:szCs w:val="20"/>
              </w:rPr>
            </w:pPr>
            <w:r>
              <w:rPr>
                <w:rFonts w:ascii="Arial" w:hAnsi="Arial" w:cs="Arial"/>
                <w:sz w:val="20"/>
                <w:szCs w:val="20"/>
              </w:rPr>
              <w:t>Procurement of printed materials and stationery</w:t>
            </w:r>
          </w:p>
        </w:tc>
        <w:tc>
          <w:tcPr>
            <w:tcW w:w="1100" w:type="dxa"/>
            <w:shd w:val="clear" w:color="auto" w:fill="FFFFFF" w:themeFill="background1"/>
          </w:tcPr>
          <w:p w14:paraId="53D6821D" w14:textId="2E30197A" w:rsidR="00991C24" w:rsidRDefault="00991C24" w:rsidP="00AF0CF1">
            <w:pPr>
              <w:spacing w:after="0" w:line="240" w:lineRule="auto"/>
              <w:jc w:val="both"/>
              <w:rPr>
                <w:rFonts w:ascii="Arial" w:hAnsi="Arial" w:cs="Arial"/>
                <w:sz w:val="20"/>
                <w:szCs w:val="20"/>
              </w:rPr>
            </w:pPr>
            <w:r>
              <w:rPr>
                <w:rFonts w:ascii="Arial" w:hAnsi="Arial" w:cs="Arial"/>
                <w:sz w:val="20"/>
                <w:szCs w:val="20"/>
              </w:rPr>
              <w:t>40,000.00</w:t>
            </w:r>
          </w:p>
        </w:tc>
        <w:tc>
          <w:tcPr>
            <w:tcW w:w="1080" w:type="dxa"/>
            <w:shd w:val="clear" w:color="auto" w:fill="FFFFFF" w:themeFill="background1"/>
          </w:tcPr>
          <w:p w14:paraId="674A736A" w14:textId="77777777" w:rsidR="00991C24" w:rsidRPr="00F37C7B" w:rsidRDefault="00991C24" w:rsidP="00AF0CF1">
            <w:pPr>
              <w:spacing w:after="0" w:line="240" w:lineRule="auto"/>
              <w:jc w:val="both"/>
              <w:rPr>
                <w:rFonts w:ascii="Arial" w:hAnsi="Arial" w:cs="Arial"/>
                <w:sz w:val="20"/>
                <w:szCs w:val="20"/>
              </w:rPr>
            </w:pPr>
          </w:p>
        </w:tc>
        <w:tc>
          <w:tcPr>
            <w:tcW w:w="1521" w:type="dxa"/>
            <w:shd w:val="clear" w:color="auto" w:fill="FFFFFF" w:themeFill="background1"/>
          </w:tcPr>
          <w:p w14:paraId="2E3AA464" w14:textId="6627E44F" w:rsidR="00991C24" w:rsidRPr="00F37C7B" w:rsidRDefault="00991C24" w:rsidP="00AF0CF1">
            <w:pPr>
              <w:spacing w:after="0" w:line="240" w:lineRule="auto"/>
              <w:jc w:val="both"/>
              <w:rPr>
                <w:rFonts w:ascii="Arial" w:hAnsi="Arial" w:cs="Arial"/>
                <w:sz w:val="20"/>
                <w:szCs w:val="20"/>
              </w:rPr>
            </w:pPr>
            <w:r>
              <w:rPr>
                <w:rFonts w:ascii="Arial" w:hAnsi="Arial" w:cs="Arial"/>
                <w:sz w:val="20"/>
                <w:szCs w:val="20"/>
              </w:rPr>
              <w:t>150,000.00</w:t>
            </w:r>
          </w:p>
        </w:tc>
        <w:tc>
          <w:tcPr>
            <w:tcW w:w="1449" w:type="dxa"/>
            <w:shd w:val="clear" w:color="auto" w:fill="FFFFFF" w:themeFill="background1"/>
          </w:tcPr>
          <w:p w14:paraId="1AC165F9" w14:textId="77777777" w:rsidR="00991C24" w:rsidRPr="00F37C7B" w:rsidRDefault="00991C24" w:rsidP="00AF0CF1">
            <w:pPr>
              <w:spacing w:after="0" w:line="240" w:lineRule="auto"/>
              <w:jc w:val="both"/>
              <w:rPr>
                <w:rFonts w:ascii="Arial" w:hAnsi="Arial" w:cs="Arial"/>
                <w:sz w:val="20"/>
                <w:szCs w:val="20"/>
              </w:rPr>
            </w:pPr>
          </w:p>
        </w:tc>
        <w:tc>
          <w:tcPr>
            <w:tcW w:w="1170" w:type="dxa"/>
            <w:shd w:val="clear" w:color="auto" w:fill="FFFFFF" w:themeFill="background1"/>
          </w:tcPr>
          <w:p w14:paraId="0871CC8A" w14:textId="77777777" w:rsidR="00991C24" w:rsidRPr="00F37C7B" w:rsidRDefault="00991C24" w:rsidP="00AF0CF1">
            <w:pPr>
              <w:spacing w:after="0" w:line="240" w:lineRule="auto"/>
              <w:jc w:val="both"/>
              <w:rPr>
                <w:rFonts w:ascii="Arial" w:hAnsi="Arial" w:cs="Arial"/>
                <w:sz w:val="20"/>
                <w:szCs w:val="20"/>
              </w:rPr>
            </w:pPr>
          </w:p>
        </w:tc>
        <w:tc>
          <w:tcPr>
            <w:tcW w:w="1260" w:type="dxa"/>
            <w:shd w:val="clear" w:color="auto" w:fill="FFFFFF" w:themeFill="background1"/>
          </w:tcPr>
          <w:p w14:paraId="10C07DC3" w14:textId="308641C3" w:rsidR="00991C24" w:rsidRDefault="00991C24" w:rsidP="00AF0CF1">
            <w:pPr>
              <w:spacing w:after="0" w:line="240" w:lineRule="auto"/>
              <w:jc w:val="both"/>
              <w:rPr>
                <w:rFonts w:ascii="Arial" w:hAnsi="Arial" w:cs="Arial"/>
                <w:b/>
                <w:sz w:val="20"/>
                <w:szCs w:val="20"/>
              </w:rPr>
            </w:pPr>
            <w:r>
              <w:rPr>
                <w:rFonts w:ascii="Arial" w:hAnsi="Arial" w:cs="Arial"/>
                <w:b/>
                <w:sz w:val="20"/>
                <w:szCs w:val="20"/>
              </w:rPr>
              <w:t>190,000.00</w:t>
            </w:r>
          </w:p>
        </w:tc>
        <w:tc>
          <w:tcPr>
            <w:tcW w:w="3690" w:type="dxa"/>
            <w:shd w:val="clear" w:color="auto" w:fill="FFFFFF" w:themeFill="background1"/>
          </w:tcPr>
          <w:p w14:paraId="43A55B16" w14:textId="1C03FCA9" w:rsidR="00991C24" w:rsidRPr="00F37C7B" w:rsidRDefault="00F56EC3" w:rsidP="00AF0CF1">
            <w:pPr>
              <w:spacing w:after="0" w:line="240" w:lineRule="auto"/>
              <w:jc w:val="both"/>
              <w:rPr>
                <w:rFonts w:ascii="Arial" w:hAnsi="Arial" w:cs="Arial"/>
                <w:sz w:val="20"/>
                <w:szCs w:val="20"/>
              </w:rPr>
            </w:pPr>
            <w:r w:rsidRPr="00F37C7B">
              <w:rPr>
                <w:rFonts w:ascii="Arial" w:hAnsi="Arial" w:cs="Arial"/>
                <w:sz w:val="20"/>
                <w:szCs w:val="20"/>
              </w:rPr>
              <w:t>To ensure efficiency and effectiveness of work</w:t>
            </w:r>
          </w:p>
        </w:tc>
      </w:tr>
      <w:tr w:rsidR="003F48A7" w:rsidRPr="00F37C7B" w14:paraId="607FD523" w14:textId="77777777" w:rsidTr="00AF0CF1">
        <w:trPr>
          <w:trHeight w:val="755"/>
        </w:trPr>
        <w:tc>
          <w:tcPr>
            <w:tcW w:w="3490" w:type="dxa"/>
            <w:shd w:val="clear" w:color="auto" w:fill="F2F2F2" w:themeFill="background1" w:themeFillShade="F2"/>
          </w:tcPr>
          <w:p w14:paraId="0E0B7535" w14:textId="77777777" w:rsidR="003F48A7" w:rsidRPr="00F37C7B" w:rsidRDefault="003F48A7" w:rsidP="00AF0CF1">
            <w:pPr>
              <w:spacing w:after="0"/>
              <w:jc w:val="both"/>
              <w:rPr>
                <w:rFonts w:ascii="Arial" w:hAnsi="Arial" w:cs="Arial"/>
              </w:rPr>
            </w:pPr>
            <w:r w:rsidRPr="00F37C7B">
              <w:rPr>
                <w:rFonts w:ascii="Arial" w:hAnsi="Arial" w:cs="Arial"/>
                <w:b/>
              </w:rPr>
              <w:lastRenderedPageBreak/>
              <w:t>List all Projects</w:t>
            </w:r>
          </w:p>
        </w:tc>
        <w:tc>
          <w:tcPr>
            <w:tcW w:w="1100" w:type="dxa"/>
            <w:shd w:val="clear" w:color="auto" w:fill="F2F2F2" w:themeFill="background1" w:themeFillShade="F2"/>
          </w:tcPr>
          <w:p w14:paraId="689C26ED" w14:textId="77777777" w:rsidR="003F48A7" w:rsidRPr="00F37C7B" w:rsidRDefault="003F48A7" w:rsidP="00AF0CF1">
            <w:pPr>
              <w:spacing w:after="0" w:line="240" w:lineRule="auto"/>
              <w:jc w:val="both"/>
              <w:rPr>
                <w:rFonts w:ascii="Arial" w:hAnsi="Arial" w:cs="Arial"/>
                <w:b/>
              </w:rPr>
            </w:pPr>
            <w:r w:rsidRPr="00F37C7B">
              <w:rPr>
                <w:rFonts w:ascii="Arial" w:hAnsi="Arial" w:cs="Arial"/>
                <w:b/>
              </w:rPr>
              <w:t xml:space="preserve">IGF </w:t>
            </w:r>
          </w:p>
          <w:p w14:paraId="498E4689" w14:textId="77777777" w:rsidR="003F48A7" w:rsidRPr="00F37C7B" w:rsidRDefault="003F48A7" w:rsidP="00AF0CF1">
            <w:pPr>
              <w:spacing w:after="0"/>
              <w:jc w:val="both"/>
              <w:rPr>
                <w:rFonts w:ascii="Arial" w:hAnsi="Arial" w:cs="Arial"/>
              </w:rPr>
            </w:pPr>
            <w:r w:rsidRPr="00F37C7B">
              <w:rPr>
                <w:rFonts w:ascii="Arial" w:hAnsi="Arial" w:cs="Arial"/>
                <w:b/>
              </w:rPr>
              <w:t>(GHȼ)</w:t>
            </w:r>
          </w:p>
        </w:tc>
        <w:tc>
          <w:tcPr>
            <w:tcW w:w="1080" w:type="dxa"/>
            <w:shd w:val="clear" w:color="auto" w:fill="F2F2F2" w:themeFill="background1" w:themeFillShade="F2"/>
          </w:tcPr>
          <w:p w14:paraId="7234D9F2" w14:textId="77777777" w:rsidR="003F48A7" w:rsidRPr="00F37C7B" w:rsidRDefault="003F48A7" w:rsidP="00AF0CF1">
            <w:pPr>
              <w:spacing w:after="0" w:line="240" w:lineRule="auto"/>
              <w:jc w:val="both"/>
              <w:rPr>
                <w:rFonts w:ascii="Arial" w:hAnsi="Arial" w:cs="Arial"/>
                <w:b/>
              </w:rPr>
            </w:pPr>
            <w:r w:rsidRPr="00F37C7B">
              <w:rPr>
                <w:rFonts w:ascii="Arial" w:hAnsi="Arial" w:cs="Arial"/>
                <w:b/>
              </w:rPr>
              <w:t>GOG</w:t>
            </w:r>
          </w:p>
          <w:p w14:paraId="709A137E" w14:textId="77777777" w:rsidR="003F48A7" w:rsidRPr="00F37C7B" w:rsidRDefault="003F48A7" w:rsidP="00AF0CF1">
            <w:pPr>
              <w:spacing w:after="0"/>
              <w:jc w:val="both"/>
              <w:rPr>
                <w:rFonts w:ascii="Arial" w:hAnsi="Arial" w:cs="Arial"/>
              </w:rPr>
            </w:pPr>
            <w:r w:rsidRPr="00F37C7B">
              <w:rPr>
                <w:rFonts w:ascii="Arial" w:hAnsi="Arial" w:cs="Arial"/>
                <w:b/>
              </w:rPr>
              <w:t>(GHȼ)</w:t>
            </w:r>
          </w:p>
        </w:tc>
        <w:tc>
          <w:tcPr>
            <w:tcW w:w="1521" w:type="dxa"/>
            <w:shd w:val="clear" w:color="auto" w:fill="F2F2F2" w:themeFill="background1" w:themeFillShade="F2"/>
          </w:tcPr>
          <w:p w14:paraId="61EACF45" w14:textId="77777777" w:rsidR="003F48A7" w:rsidRPr="00F37C7B" w:rsidRDefault="003F48A7" w:rsidP="00AF0CF1">
            <w:pPr>
              <w:spacing w:after="0" w:line="240" w:lineRule="auto"/>
              <w:jc w:val="both"/>
              <w:rPr>
                <w:rFonts w:ascii="Arial" w:hAnsi="Arial" w:cs="Arial"/>
                <w:b/>
              </w:rPr>
            </w:pPr>
            <w:r w:rsidRPr="00F37C7B">
              <w:rPr>
                <w:rFonts w:ascii="Arial" w:hAnsi="Arial" w:cs="Arial"/>
                <w:b/>
              </w:rPr>
              <w:t>DACF</w:t>
            </w:r>
          </w:p>
          <w:p w14:paraId="081E65B5" w14:textId="77777777" w:rsidR="003F48A7" w:rsidRPr="00F37C7B" w:rsidRDefault="003F48A7" w:rsidP="00AF0CF1">
            <w:pPr>
              <w:spacing w:after="0"/>
              <w:jc w:val="both"/>
              <w:rPr>
                <w:rFonts w:ascii="Arial" w:hAnsi="Arial" w:cs="Arial"/>
              </w:rPr>
            </w:pPr>
            <w:r w:rsidRPr="00F37C7B">
              <w:rPr>
                <w:rFonts w:ascii="Arial" w:hAnsi="Arial" w:cs="Arial"/>
                <w:b/>
              </w:rPr>
              <w:t>(GHȼ)</w:t>
            </w:r>
          </w:p>
        </w:tc>
        <w:tc>
          <w:tcPr>
            <w:tcW w:w="1449" w:type="dxa"/>
            <w:shd w:val="clear" w:color="auto" w:fill="F2F2F2" w:themeFill="background1" w:themeFillShade="F2"/>
          </w:tcPr>
          <w:p w14:paraId="113089DA" w14:textId="77777777" w:rsidR="003F48A7" w:rsidRPr="00F37C7B" w:rsidRDefault="003F48A7" w:rsidP="00AF0CF1">
            <w:pPr>
              <w:spacing w:after="0" w:line="240" w:lineRule="auto"/>
              <w:jc w:val="both"/>
              <w:rPr>
                <w:rFonts w:ascii="Arial" w:hAnsi="Arial" w:cs="Arial"/>
                <w:b/>
              </w:rPr>
            </w:pPr>
            <w:r w:rsidRPr="00F37C7B">
              <w:rPr>
                <w:rFonts w:ascii="Arial" w:hAnsi="Arial" w:cs="Arial"/>
                <w:b/>
              </w:rPr>
              <w:t>DACF-RFG</w:t>
            </w:r>
          </w:p>
          <w:p w14:paraId="0E253369" w14:textId="77777777" w:rsidR="003F48A7" w:rsidRPr="00F37C7B" w:rsidRDefault="003F48A7" w:rsidP="00AF0CF1">
            <w:pPr>
              <w:spacing w:after="0"/>
              <w:jc w:val="both"/>
              <w:rPr>
                <w:rFonts w:ascii="Arial" w:hAnsi="Arial" w:cs="Arial"/>
              </w:rPr>
            </w:pPr>
            <w:r w:rsidRPr="00F37C7B">
              <w:rPr>
                <w:rFonts w:ascii="Arial" w:hAnsi="Arial" w:cs="Arial"/>
                <w:b/>
              </w:rPr>
              <w:t>(GHȼ)</w:t>
            </w:r>
          </w:p>
          <w:p w14:paraId="4431F3FF" w14:textId="77777777" w:rsidR="003F48A7" w:rsidRPr="00F37C7B" w:rsidRDefault="003F48A7" w:rsidP="00AF0CF1">
            <w:pPr>
              <w:rPr>
                <w:rFonts w:ascii="Arial" w:hAnsi="Arial" w:cs="Arial"/>
              </w:rPr>
            </w:pPr>
          </w:p>
          <w:p w14:paraId="4B6A67F6" w14:textId="77777777" w:rsidR="003F48A7" w:rsidRPr="00F37C7B" w:rsidRDefault="003F48A7" w:rsidP="00AF0CF1">
            <w:pPr>
              <w:rPr>
                <w:rFonts w:ascii="Arial" w:hAnsi="Arial" w:cs="Arial"/>
              </w:rPr>
            </w:pPr>
          </w:p>
        </w:tc>
        <w:tc>
          <w:tcPr>
            <w:tcW w:w="1170" w:type="dxa"/>
            <w:shd w:val="clear" w:color="auto" w:fill="F2F2F2" w:themeFill="background1" w:themeFillShade="F2"/>
          </w:tcPr>
          <w:p w14:paraId="4C23188A" w14:textId="77777777" w:rsidR="003F48A7" w:rsidRPr="00F37C7B" w:rsidRDefault="003F48A7" w:rsidP="00AF0CF1">
            <w:pPr>
              <w:spacing w:after="0" w:line="240" w:lineRule="auto"/>
              <w:jc w:val="both"/>
              <w:rPr>
                <w:rFonts w:ascii="Arial" w:hAnsi="Arial" w:cs="Arial"/>
                <w:b/>
              </w:rPr>
            </w:pPr>
            <w:r w:rsidRPr="00F37C7B">
              <w:rPr>
                <w:rFonts w:ascii="Arial" w:hAnsi="Arial" w:cs="Arial"/>
                <w:b/>
              </w:rPr>
              <w:t xml:space="preserve">Other </w:t>
            </w:r>
            <w:proofErr w:type="spellStart"/>
            <w:r w:rsidRPr="00F37C7B">
              <w:rPr>
                <w:rFonts w:ascii="Arial" w:hAnsi="Arial" w:cs="Arial"/>
                <w:b/>
              </w:rPr>
              <w:t>eg.</w:t>
            </w:r>
            <w:proofErr w:type="spellEnd"/>
            <w:r w:rsidRPr="00F37C7B">
              <w:rPr>
                <w:rFonts w:ascii="Arial" w:hAnsi="Arial" w:cs="Arial"/>
                <w:b/>
              </w:rPr>
              <w:t>(HIV, MP’S CF, Donor)</w:t>
            </w:r>
          </w:p>
          <w:p w14:paraId="79714D9B" w14:textId="77777777" w:rsidR="003F48A7" w:rsidRPr="00F37C7B" w:rsidRDefault="003F48A7" w:rsidP="00AF0CF1">
            <w:pPr>
              <w:spacing w:after="0"/>
              <w:jc w:val="both"/>
              <w:rPr>
                <w:rFonts w:ascii="Arial" w:hAnsi="Arial" w:cs="Arial"/>
              </w:rPr>
            </w:pPr>
            <w:r w:rsidRPr="00F37C7B">
              <w:rPr>
                <w:rFonts w:ascii="Arial" w:hAnsi="Arial" w:cs="Arial"/>
                <w:b/>
              </w:rPr>
              <w:t xml:space="preserve">(GHȼ) </w:t>
            </w:r>
          </w:p>
        </w:tc>
        <w:tc>
          <w:tcPr>
            <w:tcW w:w="1260" w:type="dxa"/>
            <w:shd w:val="clear" w:color="auto" w:fill="F2F2F2" w:themeFill="background1" w:themeFillShade="F2"/>
          </w:tcPr>
          <w:p w14:paraId="0ABB2D98" w14:textId="77777777" w:rsidR="003F48A7" w:rsidRPr="00F37C7B" w:rsidRDefault="003F48A7" w:rsidP="00AF0CF1">
            <w:pPr>
              <w:spacing w:after="0" w:line="240" w:lineRule="auto"/>
              <w:jc w:val="both"/>
              <w:rPr>
                <w:rFonts w:ascii="Arial" w:hAnsi="Arial" w:cs="Arial"/>
                <w:b/>
              </w:rPr>
            </w:pPr>
            <w:r w:rsidRPr="00F37C7B">
              <w:rPr>
                <w:rFonts w:ascii="Arial" w:hAnsi="Arial" w:cs="Arial"/>
                <w:b/>
              </w:rPr>
              <w:t>Total Budget</w:t>
            </w:r>
          </w:p>
          <w:p w14:paraId="49D0E47A" w14:textId="77777777" w:rsidR="003F48A7" w:rsidRPr="00F37C7B" w:rsidRDefault="003F48A7" w:rsidP="00AF0CF1">
            <w:pPr>
              <w:spacing w:after="0"/>
              <w:jc w:val="both"/>
              <w:rPr>
                <w:rFonts w:ascii="Arial" w:hAnsi="Arial" w:cs="Arial"/>
                <w:b/>
              </w:rPr>
            </w:pPr>
            <w:r w:rsidRPr="00F37C7B">
              <w:rPr>
                <w:rFonts w:ascii="Arial" w:hAnsi="Arial" w:cs="Arial"/>
                <w:b/>
              </w:rPr>
              <w:t>(GHȼ)</w:t>
            </w:r>
          </w:p>
        </w:tc>
        <w:tc>
          <w:tcPr>
            <w:tcW w:w="3690" w:type="dxa"/>
            <w:shd w:val="clear" w:color="auto" w:fill="F2F2F2" w:themeFill="background1" w:themeFillShade="F2"/>
          </w:tcPr>
          <w:p w14:paraId="6DDA085D" w14:textId="77777777" w:rsidR="003F48A7" w:rsidRPr="00F37C7B" w:rsidRDefault="003F48A7" w:rsidP="00AF0CF1">
            <w:pPr>
              <w:spacing w:after="0"/>
              <w:jc w:val="both"/>
              <w:rPr>
                <w:rFonts w:ascii="Arial" w:hAnsi="Arial" w:cs="Arial"/>
              </w:rPr>
            </w:pPr>
            <w:r w:rsidRPr="00F37C7B">
              <w:rPr>
                <w:rFonts w:ascii="Arial" w:hAnsi="Arial" w:cs="Arial"/>
                <w:b/>
              </w:rPr>
              <w:t>Justification – what do you intend to achieve with the programme/projects and how does this link to your objectives</w:t>
            </w:r>
          </w:p>
        </w:tc>
      </w:tr>
      <w:tr w:rsidR="003F48A7" w:rsidRPr="00F37C7B" w14:paraId="22663DAF" w14:textId="77777777" w:rsidTr="00AF0CF1">
        <w:trPr>
          <w:trHeight w:val="755"/>
        </w:trPr>
        <w:tc>
          <w:tcPr>
            <w:tcW w:w="3490" w:type="dxa"/>
          </w:tcPr>
          <w:p w14:paraId="23209B93" w14:textId="77777777" w:rsidR="003F48A7" w:rsidRPr="00F37C7B" w:rsidRDefault="003F48A7" w:rsidP="00AF0CF1">
            <w:pPr>
              <w:spacing w:after="0"/>
              <w:jc w:val="both"/>
              <w:rPr>
                <w:rFonts w:ascii="Arial" w:hAnsi="Arial" w:cs="Arial"/>
              </w:rPr>
            </w:pPr>
            <w:r w:rsidRPr="00F37C7B">
              <w:rPr>
                <w:rFonts w:ascii="Arial" w:hAnsi="Arial" w:cs="Arial"/>
              </w:rPr>
              <w:t>Internet connectivity &amp; Services</w:t>
            </w:r>
          </w:p>
        </w:tc>
        <w:tc>
          <w:tcPr>
            <w:tcW w:w="1100" w:type="dxa"/>
          </w:tcPr>
          <w:p w14:paraId="34FD138B" w14:textId="351C918F" w:rsidR="003F48A7" w:rsidRPr="00F37C7B" w:rsidRDefault="00801D95" w:rsidP="00AF0CF1">
            <w:pPr>
              <w:spacing w:after="0"/>
              <w:jc w:val="both"/>
              <w:rPr>
                <w:rFonts w:ascii="Arial" w:hAnsi="Arial" w:cs="Arial"/>
              </w:rPr>
            </w:pPr>
            <w:r>
              <w:rPr>
                <w:rFonts w:ascii="Arial" w:hAnsi="Arial" w:cs="Arial"/>
              </w:rPr>
              <w:t>20</w:t>
            </w:r>
            <w:r w:rsidR="003F48A7" w:rsidRPr="00F37C7B">
              <w:rPr>
                <w:rFonts w:ascii="Arial" w:hAnsi="Arial" w:cs="Arial"/>
              </w:rPr>
              <w:t>,000.00</w:t>
            </w:r>
          </w:p>
        </w:tc>
        <w:tc>
          <w:tcPr>
            <w:tcW w:w="1080" w:type="dxa"/>
          </w:tcPr>
          <w:p w14:paraId="6BE39DBA" w14:textId="77777777" w:rsidR="003F48A7" w:rsidRPr="00F37C7B" w:rsidRDefault="003F48A7" w:rsidP="00AF0CF1">
            <w:pPr>
              <w:spacing w:after="0"/>
              <w:jc w:val="both"/>
              <w:rPr>
                <w:rFonts w:ascii="Arial" w:hAnsi="Arial" w:cs="Arial"/>
              </w:rPr>
            </w:pPr>
          </w:p>
        </w:tc>
        <w:tc>
          <w:tcPr>
            <w:tcW w:w="1521" w:type="dxa"/>
          </w:tcPr>
          <w:p w14:paraId="1626C76F" w14:textId="77777777" w:rsidR="003F48A7" w:rsidRPr="00F37C7B" w:rsidRDefault="003F48A7" w:rsidP="00AF0CF1">
            <w:pPr>
              <w:spacing w:after="0"/>
              <w:jc w:val="both"/>
              <w:rPr>
                <w:rFonts w:ascii="Arial" w:hAnsi="Arial" w:cs="Arial"/>
              </w:rPr>
            </w:pPr>
          </w:p>
        </w:tc>
        <w:tc>
          <w:tcPr>
            <w:tcW w:w="1449" w:type="dxa"/>
          </w:tcPr>
          <w:p w14:paraId="68BD9F4D" w14:textId="77777777" w:rsidR="003F48A7" w:rsidRPr="00F37C7B" w:rsidRDefault="003F48A7" w:rsidP="00AF0CF1">
            <w:pPr>
              <w:spacing w:after="0"/>
              <w:jc w:val="both"/>
              <w:rPr>
                <w:rFonts w:ascii="Arial" w:hAnsi="Arial" w:cs="Arial"/>
              </w:rPr>
            </w:pPr>
          </w:p>
        </w:tc>
        <w:tc>
          <w:tcPr>
            <w:tcW w:w="1170" w:type="dxa"/>
          </w:tcPr>
          <w:p w14:paraId="4D952CBB" w14:textId="77777777" w:rsidR="003F48A7" w:rsidRPr="00F37C7B" w:rsidRDefault="003F48A7" w:rsidP="00AF0CF1">
            <w:pPr>
              <w:spacing w:after="0"/>
              <w:jc w:val="both"/>
              <w:rPr>
                <w:rFonts w:ascii="Arial" w:hAnsi="Arial" w:cs="Arial"/>
              </w:rPr>
            </w:pPr>
          </w:p>
        </w:tc>
        <w:tc>
          <w:tcPr>
            <w:tcW w:w="1260" w:type="dxa"/>
          </w:tcPr>
          <w:p w14:paraId="6EE1E104" w14:textId="730DA6F4" w:rsidR="003F48A7" w:rsidRPr="00F37C7B" w:rsidRDefault="00801D95" w:rsidP="00AF0CF1">
            <w:pPr>
              <w:spacing w:after="0"/>
              <w:jc w:val="both"/>
              <w:rPr>
                <w:rFonts w:ascii="Arial" w:hAnsi="Arial" w:cs="Arial"/>
                <w:b/>
              </w:rPr>
            </w:pPr>
            <w:r>
              <w:rPr>
                <w:rFonts w:ascii="Arial" w:hAnsi="Arial" w:cs="Arial"/>
                <w:b/>
              </w:rPr>
              <w:t>20</w:t>
            </w:r>
            <w:r w:rsidR="003F48A7" w:rsidRPr="00F37C7B">
              <w:rPr>
                <w:rFonts w:ascii="Arial" w:hAnsi="Arial" w:cs="Arial"/>
                <w:b/>
              </w:rPr>
              <w:t>,000.00</w:t>
            </w:r>
          </w:p>
        </w:tc>
        <w:tc>
          <w:tcPr>
            <w:tcW w:w="3690" w:type="dxa"/>
          </w:tcPr>
          <w:p w14:paraId="6A82438C" w14:textId="77777777" w:rsidR="003F48A7" w:rsidRPr="00F37C7B" w:rsidRDefault="003F48A7" w:rsidP="00AF0CF1">
            <w:pPr>
              <w:spacing w:after="0"/>
              <w:jc w:val="both"/>
              <w:rPr>
                <w:rFonts w:ascii="Arial" w:hAnsi="Arial" w:cs="Arial"/>
              </w:rPr>
            </w:pPr>
            <w:r w:rsidRPr="00F37C7B">
              <w:rPr>
                <w:rFonts w:ascii="Arial" w:hAnsi="Arial" w:cs="Arial"/>
              </w:rPr>
              <w:t>To ensure efficiency and effectiveness of work</w:t>
            </w:r>
          </w:p>
        </w:tc>
      </w:tr>
      <w:tr w:rsidR="003F48A7" w:rsidRPr="00F37C7B" w14:paraId="43F4A52D" w14:textId="77777777" w:rsidTr="00AF0CF1">
        <w:trPr>
          <w:trHeight w:val="755"/>
        </w:trPr>
        <w:tc>
          <w:tcPr>
            <w:tcW w:w="3490" w:type="dxa"/>
          </w:tcPr>
          <w:p w14:paraId="475924A9" w14:textId="77777777" w:rsidR="003F48A7" w:rsidRPr="00F37C7B" w:rsidRDefault="003F48A7" w:rsidP="00AF0CF1">
            <w:pPr>
              <w:spacing w:after="0"/>
              <w:jc w:val="both"/>
              <w:rPr>
                <w:rFonts w:ascii="Arial" w:hAnsi="Arial" w:cs="Arial"/>
                <w:color w:val="000000" w:themeColor="text1"/>
              </w:rPr>
            </w:pPr>
            <w:r w:rsidRPr="00F37C7B">
              <w:rPr>
                <w:rFonts w:ascii="Arial" w:hAnsi="Arial" w:cs="Arial"/>
                <w:color w:val="000000" w:themeColor="text1"/>
              </w:rPr>
              <w:t>Bank Charges</w:t>
            </w:r>
          </w:p>
        </w:tc>
        <w:tc>
          <w:tcPr>
            <w:tcW w:w="1100" w:type="dxa"/>
          </w:tcPr>
          <w:p w14:paraId="41E0492D" w14:textId="77777777" w:rsidR="003F48A7" w:rsidRPr="00F37C7B" w:rsidRDefault="003F48A7" w:rsidP="00AF0CF1">
            <w:pPr>
              <w:spacing w:after="0"/>
              <w:jc w:val="both"/>
              <w:rPr>
                <w:rFonts w:ascii="Arial" w:hAnsi="Arial" w:cs="Arial"/>
                <w:color w:val="000000" w:themeColor="text1"/>
              </w:rPr>
            </w:pPr>
            <w:r w:rsidRPr="00F37C7B">
              <w:rPr>
                <w:rFonts w:ascii="Arial" w:hAnsi="Arial" w:cs="Arial"/>
                <w:color w:val="000000" w:themeColor="text1"/>
              </w:rPr>
              <w:t>5,000.00</w:t>
            </w:r>
          </w:p>
        </w:tc>
        <w:tc>
          <w:tcPr>
            <w:tcW w:w="1080" w:type="dxa"/>
          </w:tcPr>
          <w:p w14:paraId="54641EC2" w14:textId="77777777" w:rsidR="003F48A7" w:rsidRPr="00F37C7B" w:rsidRDefault="003F48A7" w:rsidP="00AF0CF1">
            <w:pPr>
              <w:spacing w:after="0"/>
              <w:jc w:val="both"/>
              <w:rPr>
                <w:rFonts w:ascii="Arial" w:hAnsi="Arial" w:cs="Arial"/>
                <w:color w:val="000000" w:themeColor="text1"/>
              </w:rPr>
            </w:pPr>
          </w:p>
        </w:tc>
        <w:tc>
          <w:tcPr>
            <w:tcW w:w="1521" w:type="dxa"/>
          </w:tcPr>
          <w:p w14:paraId="1FFCE965" w14:textId="77777777" w:rsidR="003F48A7" w:rsidRPr="00F37C7B" w:rsidRDefault="003F48A7" w:rsidP="00AF0CF1">
            <w:pPr>
              <w:spacing w:after="0"/>
              <w:jc w:val="both"/>
              <w:rPr>
                <w:rFonts w:ascii="Arial" w:hAnsi="Arial" w:cs="Arial"/>
                <w:color w:val="000000" w:themeColor="text1"/>
              </w:rPr>
            </w:pPr>
            <w:r w:rsidRPr="00F37C7B">
              <w:rPr>
                <w:rFonts w:ascii="Arial" w:hAnsi="Arial" w:cs="Arial"/>
                <w:color w:val="000000" w:themeColor="text1"/>
              </w:rPr>
              <w:t>5,000.00</w:t>
            </w:r>
          </w:p>
        </w:tc>
        <w:tc>
          <w:tcPr>
            <w:tcW w:w="1449" w:type="dxa"/>
          </w:tcPr>
          <w:p w14:paraId="44929744" w14:textId="77777777" w:rsidR="003F48A7" w:rsidRPr="00F37C7B" w:rsidRDefault="003F48A7" w:rsidP="00AF0CF1">
            <w:pPr>
              <w:spacing w:after="0"/>
              <w:jc w:val="both"/>
              <w:rPr>
                <w:rFonts w:ascii="Arial" w:hAnsi="Arial" w:cs="Arial"/>
                <w:color w:val="000000" w:themeColor="text1"/>
              </w:rPr>
            </w:pPr>
          </w:p>
        </w:tc>
        <w:tc>
          <w:tcPr>
            <w:tcW w:w="1170" w:type="dxa"/>
          </w:tcPr>
          <w:p w14:paraId="46C1E1CC" w14:textId="77777777" w:rsidR="003F48A7" w:rsidRPr="00F37C7B" w:rsidRDefault="003F48A7" w:rsidP="00AF0CF1">
            <w:pPr>
              <w:spacing w:after="0"/>
              <w:jc w:val="both"/>
              <w:rPr>
                <w:rFonts w:ascii="Arial" w:hAnsi="Arial" w:cs="Arial"/>
                <w:color w:val="000000" w:themeColor="text1"/>
              </w:rPr>
            </w:pPr>
          </w:p>
        </w:tc>
        <w:tc>
          <w:tcPr>
            <w:tcW w:w="1260" w:type="dxa"/>
          </w:tcPr>
          <w:p w14:paraId="17001DA3" w14:textId="77777777" w:rsidR="003F48A7" w:rsidRPr="00F37C7B" w:rsidRDefault="003F48A7" w:rsidP="00AF0CF1">
            <w:pPr>
              <w:spacing w:after="0"/>
              <w:jc w:val="both"/>
              <w:rPr>
                <w:rFonts w:ascii="Arial" w:hAnsi="Arial" w:cs="Arial"/>
                <w:b/>
                <w:color w:val="000000" w:themeColor="text1"/>
              </w:rPr>
            </w:pPr>
            <w:r w:rsidRPr="00F37C7B">
              <w:rPr>
                <w:rFonts w:ascii="Arial" w:hAnsi="Arial" w:cs="Arial"/>
                <w:b/>
                <w:color w:val="000000" w:themeColor="text1"/>
              </w:rPr>
              <w:t>10,000.00</w:t>
            </w:r>
          </w:p>
        </w:tc>
        <w:tc>
          <w:tcPr>
            <w:tcW w:w="3690" w:type="dxa"/>
          </w:tcPr>
          <w:p w14:paraId="7A7DB779" w14:textId="77777777" w:rsidR="003F48A7" w:rsidRPr="00F37C7B" w:rsidRDefault="003F48A7" w:rsidP="00AF0CF1">
            <w:pPr>
              <w:spacing w:after="0"/>
              <w:jc w:val="both"/>
              <w:rPr>
                <w:rFonts w:ascii="Arial" w:hAnsi="Arial" w:cs="Arial"/>
                <w:color w:val="000000" w:themeColor="text1"/>
              </w:rPr>
            </w:pPr>
            <w:r w:rsidRPr="00F37C7B">
              <w:rPr>
                <w:rFonts w:ascii="Arial" w:hAnsi="Arial" w:cs="Arial"/>
                <w:color w:val="000000" w:themeColor="text1"/>
              </w:rPr>
              <w:t>To pay for charges to the banks</w:t>
            </w:r>
          </w:p>
        </w:tc>
      </w:tr>
      <w:tr w:rsidR="003F48A7" w:rsidRPr="00F37C7B" w14:paraId="5701C66F" w14:textId="77777777" w:rsidTr="00AF0CF1">
        <w:trPr>
          <w:trHeight w:val="1070"/>
        </w:trPr>
        <w:tc>
          <w:tcPr>
            <w:tcW w:w="3490" w:type="dxa"/>
          </w:tcPr>
          <w:p w14:paraId="1B7191E2" w14:textId="77777777" w:rsidR="003F48A7" w:rsidRPr="00F37C7B" w:rsidRDefault="003F48A7" w:rsidP="00AF0CF1">
            <w:pPr>
              <w:spacing w:after="0" w:line="240" w:lineRule="auto"/>
              <w:jc w:val="both"/>
              <w:rPr>
                <w:rFonts w:ascii="Arial" w:hAnsi="Arial" w:cs="Arial"/>
              </w:rPr>
            </w:pPr>
            <w:r w:rsidRPr="00F37C7B">
              <w:rPr>
                <w:rFonts w:ascii="Arial" w:hAnsi="Arial" w:cs="Arial"/>
              </w:rPr>
              <w:t>Rent for Official Use</w:t>
            </w:r>
          </w:p>
        </w:tc>
        <w:tc>
          <w:tcPr>
            <w:tcW w:w="1100" w:type="dxa"/>
          </w:tcPr>
          <w:p w14:paraId="6EF6391B" w14:textId="79137B97" w:rsidR="003F48A7" w:rsidRPr="00F37C7B" w:rsidRDefault="00074E42" w:rsidP="00AF0CF1">
            <w:pPr>
              <w:spacing w:after="0" w:line="240" w:lineRule="auto"/>
              <w:jc w:val="both"/>
              <w:rPr>
                <w:rFonts w:ascii="Arial" w:hAnsi="Arial" w:cs="Arial"/>
              </w:rPr>
            </w:pPr>
            <w:r>
              <w:rPr>
                <w:rFonts w:ascii="Arial" w:hAnsi="Arial" w:cs="Arial"/>
              </w:rPr>
              <w:t>70,000.00</w:t>
            </w:r>
          </w:p>
        </w:tc>
        <w:tc>
          <w:tcPr>
            <w:tcW w:w="1080" w:type="dxa"/>
          </w:tcPr>
          <w:p w14:paraId="76F9AEE0" w14:textId="77777777" w:rsidR="003F48A7" w:rsidRPr="00F37C7B" w:rsidRDefault="003F48A7" w:rsidP="00AF0CF1">
            <w:pPr>
              <w:spacing w:after="0" w:line="240" w:lineRule="auto"/>
              <w:jc w:val="both"/>
              <w:rPr>
                <w:rFonts w:ascii="Arial" w:hAnsi="Arial" w:cs="Arial"/>
              </w:rPr>
            </w:pPr>
          </w:p>
        </w:tc>
        <w:tc>
          <w:tcPr>
            <w:tcW w:w="1521" w:type="dxa"/>
          </w:tcPr>
          <w:p w14:paraId="63B6C122" w14:textId="77777777" w:rsidR="003F48A7" w:rsidRPr="00F37C7B" w:rsidRDefault="003F48A7" w:rsidP="00AF0CF1">
            <w:pPr>
              <w:spacing w:after="0" w:line="240" w:lineRule="auto"/>
              <w:jc w:val="both"/>
              <w:rPr>
                <w:rFonts w:ascii="Arial" w:hAnsi="Arial" w:cs="Arial"/>
              </w:rPr>
            </w:pPr>
            <w:r w:rsidRPr="00F37C7B">
              <w:rPr>
                <w:rFonts w:ascii="Arial" w:hAnsi="Arial" w:cs="Arial"/>
              </w:rPr>
              <w:t>30,000.00</w:t>
            </w:r>
          </w:p>
        </w:tc>
        <w:tc>
          <w:tcPr>
            <w:tcW w:w="1449" w:type="dxa"/>
          </w:tcPr>
          <w:p w14:paraId="751C15A2" w14:textId="77777777" w:rsidR="003F48A7" w:rsidRPr="00F37C7B" w:rsidRDefault="003F48A7" w:rsidP="00AF0CF1">
            <w:pPr>
              <w:spacing w:after="0" w:line="240" w:lineRule="auto"/>
              <w:jc w:val="both"/>
              <w:rPr>
                <w:rFonts w:ascii="Arial" w:hAnsi="Arial" w:cs="Arial"/>
              </w:rPr>
            </w:pPr>
          </w:p>
        </w:tc>
        <w:tc>
          <w:tcPr>
            <w:tcW w:w="1170" w:type="dxa"/>
          </w:tcPr>
          <w:p w14:paraId="5176D15A" w14:textId="77777777" w:rsidR="003F48A7" w:rsidRPr="00F37C7B" w:rsidRDefault="003F48A7" w:rsidP="00AF0CF1">
            <w:pPr>
              <w:spacing w:after="0"/>
              <w:jc w:val="both"/>
              <w:rPr>
                <w:rFonts w:ascii="Arial" w:hAnsi="Arial" w:cs="Arial"/>
              </w:rPr>
            </w:pPr>
          </w:p>
        </w:tc>
        <w:tc>
          <w:tcPr>
            <w:tcW w:w="1260" w:type="dxa"/>
          </w:tcPr>
          <w:p w14:paraId="564A39F1" w14:textId="77777777" w:rsidR="003F48A7" w:rsidRPr="00F37C7B" w:rsidRDefault="003F48A7" w:rsidP="00AF0CF1">
            <w:pPr>
              <w:spacing w:after="0"/>
              <w:jc w:val="both"/>
              <w:rPr>
                <w:rFonts w:ascii="Arial" w:hAnsi="Arial" w:cs="Arial"/>
                <w:b/>
              </w:rPr>
            </w:pPr>
            <w:r w:rsidRPr="00F37C7B">
              <w:rPr>
                <w:rFonts w:ascii="Arial" w:hAnsi="Arial" w:cs="Arial"/>
                <w:b/>
              </w:rPr>
              <w:t>30,000.00</w:t>
            </w:r>
          </w:p>
        </w:tc>
        <w:tc>
          <w:tcPr>
            <w:tcW w:w="3690" w:type="dxa"/>
          </w:tcPr>
          <w:p w14:paraId="789DC0FE" w14:textId="77777777" w:rsidR="003F48A7" w:rsidRPr="00F37C7B" w:rsidRDefault="003F48A7" w:rsidP="00AF0CF1">
            <w:pPr>
              <w:spacing w:after="0"/>
              <w:jc w:val="both"/>
              <w:rPr>
                <w:rFonts w:ascii="Arial" w:hAnsi="Arial" w:cs="Arial"/>
              </w:rPr>
            </w:pPr>
            <w:r w:rsidRPr="00F37C7B">
              <w:rPr>
                <w:rFonts w:ascii="Arial" w:hAnsi="Arial" w:cs="Arial"/>
              </w:rPr>
              <w:t>To Facilitate efficient work</w:t>
            </w:r>
          </w:p>
        </w:tc>
      </w:tr>
      <w:tr w:rsidR="003F48A7" w:rsidRPr="00F37C7B" w14:paraId="794B92E6" w14:textId="77777777" w:rsidTr="00AF0CF1">
        <w:trPr>
          <w:trHeight w:val="755"/>
        </w:trPr>
        <w:tc>
          <w:tcPr>
            <w:tcW w:w="3490" w:type="dxa"/>
          </w:tcPr>
          <w:p w14:paraId="7A267B65" w14:textId="721CAE00" w:rsidR="003F48A7" w:rsidRPr="00F37C7B" w:rsidRDefault="003F48A7" w:rsidP="00AF0CF1">
            <w:pPr>
              <w:spacing w:after="0" w:line="240" w:lineRule="auto"/>
              <w:jc w:val="both"/>
              <w:rPr>
                <w:rFonts w:ascii="Arial" w:hAnsi="Arial" w:cs="Arial"/>
              </w:rPr>
            </w:pPr>
            <w:r w:rsidRPr="00F37C7B">
              <w:rPr>
                <w:rFonts w:ascii="Arial" w:hAnsi="Arial" w:cs="Arial"/>
              </w:rPr>
              <w:t xml:space="preserve"> </w:t>
            </w:r>
            <w:r w:rsidR="00074E42">
              <w:rPr>
                <w:rFonts w:ascii="Arial" w:hAnsi="Arial" w:cs="Arial"/>
              </w:rPr>
              <w:t>Management of sanitation of principal streets</w:t>
            </w:r>
          </w:p>
        </w:tc>
        <w:tc>
          <w:tcPr>
            <w:tcW w:w="1100" w:type="dxa"/>
          </w:tcPr>
          <w:p w14:paraId="3158C130" w14:textId="4FFFA29D" w:rsidR="003F48A7" w:rsidRPr="00F37C7B" w:rsidRDefault="00074E42" w:rsidP="00AF0CF1">
            <w:pPr>
              <w:spacing w:after="0" w:line="240" w:lineRule="auto"/>
              <w:jc w:val="both"/>
              <w:rPr>
                <w:rFonts w:ascii="Arial" w:hAnsi="Arial" w:cs="Arial"/>
              </w:rPr>
            </w:pPr>
            <w:r>
              <w:rPr>
                <w:rFonts w:ascii="Arial" w:hAnsi="Arial" w:cs="Arial"/>
              </w:rPr>
              <w:t>15,000.00</w:t>
            </w:r>
          </w:p>
        </w:tc>
        <w:tc>
          <w:tcPr>
            <w:tcW w:w="1080" w:type="dxa"/>
          </w:tcPr>
          <w:p w14:paraId="34F80CB4" w14:textId="77777777" w:rsidR="003F48A7" w:rsidRPr="00F37C7B" w:rsidRDefault="003F48A7" w:rsidP="00AF0CF1">
            <w:pPr>
              <w:spacing w:after="0" w:line="240" w:lineRule="auto"/>
              <w:jc w:val="both"/>
              <w:rPr>
                <w:rFonts w:ascii="Arial" w:hAnsi="Arial" w:cs="Arial"/>
              </w:rPr>
            </w:pPr>
          </w:p>
        </w:tc>
        <w:tc>
          <w:tcPr>
            <w:tcW w:w="1521" w:type="dxa"/>
          </w:tcPr>
          <w:p w14:paraId="2B0C2D0F" w14:textId="53EAA079" w:rsidR="003F48A7" w:rsidRPr="00F37C7B" w:rsidRDefault="00074E42" w:rsidP="00AF0CF1">
            <w:pPr>
              <w:spacing w:after="0" w:line="240" w:lineRule="auto"/>
              <w:jc w:val="both"/>
              <w:rPr>
                <w:rFonts w:ascii="Arial" w:hAnsi="Arial" w:cs="Arial"/>
              </w:rPr>
            </w:pPr>
            <w:r>
              <w:rPr>
                <w:rFonts w:ascii="Arial" w:hAnsi="Arial" w:cs="Arial"/>
              </w:rPr>
              <w:t>150,000.00</w:t>
            </w:r>
          </w:p>
          <w:p w14:paraId="0D295FDC" w14:textId="77777777" w:rsidR="003F48A7" w:rsidRPr="00F37C7B" w:rsidRDefault="003F48A7" w:rsidP="00AF0CF1">
            <w:pPr>
              <w:spacing w:after="0" w:line="240" w:lineRule="auto"/>
              <w:jc w:val="both"/>
              <w:rPr>
                <w:rFonts w:ascii="Arial" w:hAnsi="Arial" w:cs="Arial"/>
              </w:rPr>
            </w:pPr>
          </w:p>
          <w:p w14:paraId="074F325F" w14:textId="77777777" w:rsidR="003F48A7" w:rsidRPr="00F37C7B" w:rsidRDefault="003F48A7" w:rsidP="00AF0CF1">
            <w:pPr>
              <w:spacing w:after="0" w:line="240" w:lineRule="auto"/>
              <w:jc w:val="both"/>
              <w:rPr>
                <w:rFonts w:ascii="Arial" w:hAnsi="Arial" w:cs="Arial"/>
              </w:rPr>
            </w:pPr>
          </w:p>
          <w:p w14:paraId="044C29E0" w14:textId="77777777" w:rsidR="003F48A7" w:rsidRPr="00F37C7B" w:rsidRDefault="003F48A7" w:rsidP="00AF0CF1">
            <w:pPr>
              <w:spacing w:after="0" w:line="240" w:lineRule="auto"/>
              <w:jc w:val="both"/>
              <w:rPr>
                <w:rFonts w:ascii="Arial" w:hAnsi="Arial" w:cs="Arial"/>
              </w:rPr>
            </w:pPr>
          </w:p>
          <w:p w14:paraId="78EF3529" w14:textId="77777777" w:rsidR="003F48A7" w:rsidRPr="00F37C7B" w:rsidRDefault="003F48A7" w:rsidP="00AF0CF1">
            <w:pPr>
              <w:spacing w:after="0" w:line="240" w:lineRule="auto"/>
              <w:jc w:val="both"/>
              <w:rPr>
                <w:rFonts w:ascii="Arial" w:hAnsi="Arial" w:cs="Arial"/>
              </w:rPr>
            </w:pPr>
          </w:p>
        </w:tc>
        <w:tc>
          <w:tcPr>
            <w:tcW w:w="1449" w:type="dxa"/>
          </w:tcPr>
          <w:p w14:paraId="0BD76E58" w14:textId="77777777" w:rsidR="003F48A7" w:rsidRPr="00F37C7B" w:rsidRDefault="003F48A7" w:rsidP="00AF0CF1">
            <w:pPr>
              <w:spacing w:after="0" w:line="240" w:lineRule="auto"/>
              <w:jc w:val="both"/>
              <w:rPr>
                <w:rFonts w:ascii="Arial" w:hAnsi="Arial" w:cs="Arial"/>
              </w:rPr>
            </w:pPr>
          </w:p>
        </w:tc>
        <w:tc>
          <w:tcPr>
            <w:tcW w:w="1170" w:type="dxa"/>
          </w:tcPr>
          <w:p w14:paraId="62B0D09A" w14:textId="77777777" w:rsidR="003F48A7" w:rsidRPr="00F37C7B" w:rsidRDefault="003F48A7" w:rsidP="00AF0CF1">
            <w:pPr>
              <w:spacing w:after="0" w:line="240" w:lineRule="auto"/>
              <w:jc w:val="both"/>
              <w:rPr>
                <w:rFonts w:ascii="Arial" w:hAnsi="Arial" w:cs="Arial"/>
              </w:rPr>
            </w:pPr>
          </w:p>
        </w:tc>
        <w:tc>
          <w:tcPr>
            <w:tcW w:w="1260" w:type="dxa"/>
          </w:tcPr>
          <w:p w14:paraId="343F8B59" w14:textId="44861FB2" w:rsidR="003F48A7" w:rsidRPr="00F37C7B" w:rsidRDefault="00074E42" w:rsidP="00AF0CF1">
            <w:pPr>
              <w:spacing w:after="0" w:line="240" w:lineRule="auto"/>
              <w:jc w:val="both"/>
              <w:rPr>
                <w:rFonts w:ascii="Arial" w:hAnsi="Arial" w:cs="Arial"/>
                <w:b/>
              </w:rPr>
            </w:pPr>
            <w:r>
              <w:rPr>
                <w:rFonts w:ascii="Arial" w:hAnsi="Arial" w:cs="Arial"/>
                <w:b/>
              </w:rPr>
              <w:t>165,000.00</w:t>
            </w:r>
          </w:p>
        </w:tc>
        <w:tc>
          <w:tcPr>
            <w:tcW w:w="3690" w:type="dxa"/>
          </w:tcPr>
          <w:p w14:paraId="04D1A24A" w14:textId="77777777" w:rsidR="003F48A7" w:rsidRPr="00F37C7B" w:rsidRDefault="003F48A7" w:rsidP="00AF0CF1">
            <w:pPr>
              <w:spacing w:after="0" w:line="240" w:lineRule="auto"/>
              <w:jc w:val="both"/>
              <w:rPr>
                <w:rFonts w:ascii="Arial" w:hAnsi="Arial" w:cs="Arial"/>
              </w:rPr>
            </w:pPr>
            <w:r w:rsidRPr="00F37C7B">
              <w:rPr>
                <w:rFonts w:ascii="Arial" w:eastAsia="Times New Roman" w:hAnsi="Arial" w:cs="Arial"/>
              </w:rPr>
              <w:t>To improve the fortunes of the revenue mobilisation in the district</w:t>
            </w:r>
          </w:p>
        </w:tc>
      </w:tr>
      <w:tr w:rsidR="003F48A7" w:rsidRPr="00F37C7B" w14:paraId="0F6FAA78" w14:textId="77777777" w:rsidTr="00AF0CF1">
        <w:trPr>
          <w:trHeight w:val="755"/>
        </w:trPr>
        <w:tc>
          <w:tcPr>
            <w:tcW w:w="3490" w:type="dxa"/>
          </w:tcPr>
          <w:p w14:paraId="791E24A8" w14:textId="78109191" w:rsidR="003F48A7" w:rsidRPr="00F37C7B" w:rsidRDefault="00A00DD3" w:rsidP="00A00DD3">
            <w:pPr>
              <w:spacing w:after="0" w:line="240" w:lineRule="auto"/>
              <w:jc w:val="both"/>
              <w:rPr>
                <w:rFonts w:ascii="Arial" w:hAnsi="Arial" w:cs="Arial"/>
                <w:sz w:val="20"/>
                <w:szCs w:val="20"/>
              </w:rPr>
            </w:pPr>
            <w:r>
              <w:rPr>
                <w:rFonts w:ascii="Arial" w:hAnsi="Arial" w:cs="Arial"/>
                <w:sz w:val="20"/>
                <w:szCs w:val="20"/>
              </w:rPr>
              <w:t>Procurement of cleaning Materials</w:t>
            </w:r>
          </w:p>
        </w:tc>
        <w:tc>
          <w:tcPr>
            <w:tcW w:w="1100" w:type="dxa"/>
          </w:tcPr>
          <w:p w14:paraId="14713207" w14:textId="170DD455" w:rsidR="003F48A7" w:rsidRPr="00F37C7B" w:rsidRDefault="00A00DD3" w:rsidP="00AF0CF1">
            <w:pPr>
              <w:spacing w:after="0" w:line="240" w:lineRule="auto"/>
              <w:jc w:val="both"/>
              <w:rPr>
                <w:rFonts w:ascii="Arial" w:hAnsi="Arial" w:cs="Arial"/>
                <w:sz w:val="20"/>
                <w:szCs w:val="20"/>
              </w:rPr>
            </w:pPr>
            <w:r>
              <w:rPr>
                <w:rFonts w:ascii="Arial" w:hAnsi="Arial" w:cs="Arial"/>
                <w:sz w:val="20"/>
                <w:szCs w:val="20"/>
              </w:rPr>
              <w:t>5,000.00</w:t>
            </w:r>
          </w:p>
        </w:tc>
        <w:tc>
          <w:tcPr>
            <w:tcW w:w="1080" w:type="dxa"/>
          </w:tcPr>
          <w:p w14:paraId="5598E6B9" w14:textId="77777777" w:rsidR="003F48A7" w:rsidRPr="00F37C7B" w:rsidRDefault="003F48A7" w:rsidP="00AF0CF1">
            <w:pPr>
              <w:spacing w:after="0" w:line="240" w:lineRule="auto"/>
              <w:jc w:val="both"/>
              <w:rPr>
                <w:rFonts w:ascii="Arial" w:hAnsi="Arial" w:cs="Arial"/>
                <w:sz w:val="20"/>
                <w:szCs w:val="20"/>
              </w:rPr>
            </w:pPr>
          </w:p>
        </w:tc>
        <w:tc>
          <w:tcPr>
            <w:tcW w:w="1521" w:type="dxa"/>
          </w:tcPr>
          <w:p w14:paraId="05FEECC8" w14:textId="77777777" w:rsidR="003F48A7" w:rsidRPr="00F37C7B" w:rsidRDefault="003F48A7" w:rsidP="00A00DD3">
            <w:pPr>
              <w:spacing w:line="240" w:lineRule="auto"/>
              <w:rPr>
                <w:rFonts w:ascii="Arial" w:hAnsi="Arial" w:cs="Arial"/>
                <w:sz w:val="20"/>
                <w:szCs w:val="20"/>
              </w:rPr>
            </w:pPr>
          </w:p>
        </w:tc>
        <w:tc>
          <w:tcPr>
            <w:tcW w:w="1449" w:type="dxa"/>
          </w:tcPr>
          <w:p w14:paraId="1FCE5B8C" w14:textId="77777777" w:rsidR="003F48A7" w:rsidRPr="00F37C7B" w:rsidRDefault="003F48A7" w:rsidP="00AF0CF1">
            <w:pPr>
              <w:spacing w:after="0" w:line="240" w:lineRule="auto"/>
              <w:jc w:val="both"/>
              <w:rPr>
                <w:rFonts w:ascii="Arial" w:hAnsi="Arial" w:cs="Arial"/>
                <w:sz w:val="20"/>
                <w:szCs w:val="20"/>
              </w:rPr>
            </w:pPr>
          </w:p>
        </w:tc>
        <w:tc>
          <w:tcPr>
            <w:tcW w:w="1170" w:type="dxa"/>
          </w:tcPr>
          <w:p w14:paraId="4A9AC7C0" w14:textId="77777777" w:rsidR="003F48A7" w:rsidRPr="00F37C7B" w:rsidRDefault="003F48A7" w:rsidP="00AF0CF1">
            <w:pPr>
              <w:spacing w:after="0" w:line="240" w:lineRule="auto"/>
              <w:jc w:val="both"/>
              <w:rPr>
                <w:rFonts w:ascii="Arial" w:hAnsi="Arial" w:cs="Arial"/>
                <w:sz w:val="20"/>
                <w:szCs w:val="20"/>
              </w:rPr>
            </w:pPr>
          </w:p>
        </w:tc>
        <w:tc>
          <w:tcPr>
            <w:tcW w:w="1260" w:type="dxa"/>
          </w:tcPr>
          <w:p w14:paraId="2EEDEBF0" w14:textId="0BD8D2CB" w:rsidR="003F48A7" w:rsidRPr="00F37C7B" w:rsidRDefault="00A00DD3" w:rsidP="00AF0CF1">
            <w:pPr>
              <w:spacing w:after="0" w:line="240" w:lineRule="auto"/>
              <w:jc w:val="both"/>
              <w:rPr>
                <w:rFonts w:ascii="Arial" w:hAnsi="Arial" w:cs="Arial"/>
                <w:b/>
                <w:sz w:val="20"/>
                <w:szCs w:val="20"/>
              </w:rPr>
            </w:pPr>
            <w:r>
              <w:rPr>
                <w:rFonts w:ascii="Arial" w:hAnsi="Arial" w:cs="Arial"/>
                <w:b/>
                <w:sz w:val="20"/>
                <w:szCs w:val="20"/>
              </w:rPr>
              <w:t>5,000.00</w:t>
            </w:r>
          </w:p>
        </w:tc>
        <w:tc>
          <w:tcPr>
            <w:tcW w:w="3690" w:type="dxa"/>
          </w:tcPr>
          <w:p w14:paraId="78813232"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To manage and prevent disaster in the District</w:t>
            </w:r>
          </w:p>
        </w:tc>
      </w:tr>
      <w:tr w:rsidR="003F48A7" w:rsidRPr="00F37C7B" w14:paraId="7BD8EDE2" w14:textId="77777777" w:rsidTr="00AF0CF1">
        <w:trPr>
          <w:trHeight w:val="755"/>
        </w:trPr>
        <w:tc>
          <w:tcPr>
            <w:tcW w:w="3490" w:type="dxa"/>
          </w:tcPr>
          <w:p w14:paraId="49EB6C46"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 xml:space="preserve">Stakeholders and MMDCEs Community Engagement/ Public Education </w:t>
            </w:r>
          </w:p>
        </w:tc>
        <w:tc>
          <w:tcPr>
            <w:tcW w:w="1100" w:type="dxa"/>
          </w:tcPr>
          <w:p w14:paraId="67A5997C" w14:textId="4194FDB3" w:rsidR="003F48A7" w:rsidRPr="00F37C7B" w:rsidRDefault="00260ABD" w:rsidP="00AF0CF1">
            <w:pPr>
              <w:spacing w:after="0" w:line="240" w:lineRule="auto"/>
              <w:jc w:val="both"/>
              <w:rPr>
                <w:rFonts w:ascii="Arial" w:hAnsi="Arial" w:cs="Arial"/>
                <w:sz w:val="20"/>
                <w:szCs w:val="20"/>
              </w:rPr>
            </w:pPr>
            <w:r>
              <w:rPr>
                <w:rFonts w:ascii="Arial" w:hAnsi="Arial" w:cs="Arial"/>
                <w:sz w:val="20"/>
                <w:szCs w:val="20"/>
              </w:rPr>
              <w:t>210,000.00</w:t>
            </w:r>
          </w:p>
        </w:tc>
        <w:tc>
          <w:tcPr>
            <w:tcW w:w="1080" w:type="dxa"/>
          </w:tcPr>
          <w:p w14:paraId="56FE2501" w14:textId="77777777" w:rsidR="003F48A7" w:rsidRPr="00F37C7B" w:rsidRDefault="003F48A7" w:rsidP="00AF0CF1">
            <w:pPr>
              <w:spacing w:after="0" w:line="240" w:lineRule="auto"/>
              <w:jc w:val="both"/>
              <w:rPr>
                <w:rFonts w:ascii="Arial" w:hAnsi="Arial" w:cs="Arial"/>
                <w:sz w:val="20"/>
                <w:szCs w:val="20"/>
              </w:rPr>
            </w:pPr>
          </w:p>
        </w:tc>
        <w:tc>
          <w:tcPr>
            <w:tcW w:w="1521" w:type="dxa"/>
          </w:tcPr>
          <w:p w14:paraId="6EDE73F9" w14:textId="4F664669" w:rsidR="003F48A7" w:rsidRPr="00F37C7B" w:rsidRDefault="00260ABD" w:rsidP="00AF0CF1">
            <w:pPr>
              <w:spacing w:after="0" w:line="240" w:lineRule="auto"/>
              <w:jc w:val="both"/>
              <w:rPr>
                <w:rFonts w:ascii="Arial" w:hAnsi="Arial" w:cs="Arial"/>
                <w:sz w:val="20"/>
                <w:szCs w:val="20"/>
              </w:rPr>
            </w:pPr>
            <w:r>
              <w:rPr>
                <w:rFonts w:ascii="Arial" w:hAnsi="Arial" w:cs="Arial"/>
                <w:sz w:val="20"/>
                <w:szCs w:val="20"/>
              </w:rPr>
              <w:t>8</w:t>
            </w:r>
            <w:r w:rsidR="003F48A7" w:rsidRPr="00F37C7B">
              <w:rPr>
                <w:rFonts w:ascii="Arial" w:hAnsi="Arial" w:cs="Arial"/>
                <w:sz w:val="20"/>
                <w:szCs w:val="20"/>
              </w:rPr>
              <w:t>0,000.00</w:t>
            </w:r>
          </w:p>
        </w:tc>
        <w:tc>
          <w:tcPr>
            <w:tcW w:w="1449" w:type="dxa"/>
          </w:tcPr>
          <w:p w14:paraId="671404C6" w14:textId="77777777" w:rsidR="003F48A7" w:rsidRPr="00F37C7B" w:rsidRDefault="003F48A7" w:rsidP="00AF0CF1">
            <w:pPr>
              <w:spacing w:after="0" w:line="240" w:lineRule="auto"/>
              <w:jc w:val="both"/>
              <w:rPr>
                <w:rFonts w:ascii="Arial" w:hAnsi="Arial" w:cs="Arial"/>
                <w:sz w:val="20"/>
                <w:szCs w:val="20"/>
              </w:rPr>
            </w:pPr>
          </w:p>
        </w:tc>
        <w:tc>
          <w:tcPr>
            <w:tcW w:w="1170" w:type="dxa"/>
          </w:tcPr>
          <w:p w14:paraId="060820BC" w14:textId="77777777" w:rsidR="003F48A7" w:rsidRPr="00F37C7B" w:rsidRDefault="003F48A7" w:rsidP="00AF0CF1">
            <w:pPr>
              <w:spacing w:after="0" w:line="240" w:lineRule="auto"/>
              <w:jc w:val="both"/>
              <w:rPr>
                <w:rFonts w:ascii="Arial" w:hAnsi="Arial" w:cs="Arial"/>
                <w:sz w:val="20"/>
                <w:szCs w:val="20"/>
              </w:rPr>
            </w:pPr>
          </w:p>
        </w:tc>
        <w:tc>
          <w:tcPr>
            <w:tcW w:w="1260" w:type="dxa"/>
          </w:tcPr>
          <w:p w14:paraId="00DC88FE" w14:textId="57C0AA02" w:rsidR="003F48A7" w:rsidRPr="00F37C7B" w:rsidRDefault="00260ABD" w:rsidP="00AF0CF1">
            <w:pPr>
              <w:spacing w:after="0" w:line="240" w:lineRule="auto"/>
              <w:jc w:val="both"/>
              <w:rPr>
                <w:rFonts w:ascii="Arial" w:hAnsi="Arial" w:cs="Arial"/>
                <w:b/>
                <w:sz w:val="20"/>
                <w:szCs w:val="20"/>
              </w:rPr>
            </w:pPr>
            <w:r>
              <w:rPr>
                <w:rFonts w:ascii="Arial" w:hAnsi="Arial" w:cs="Arial"/>
                <w:b/>
                <w:sz w:val="20"/>
                <w:szCs w:val="20"/>
              </w:rPr>
              <w:t>290,000.00</w:t>
            </w:r>
          </w:p>
        </w:tc>
        <w:tc>
          <w:tcPr>
            <w:tcW w:w="3690" w:type="dxa"/>
          </w:tcPr>
          <w:p w14:paraId="278030B2"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To educate and sensitize communities on the Assembly projects and programmes</w:t>
            </w:r>
          </w:p>
        </w:tc>
      </w:tr>
      <w:tr w:rsidR="003F48A7" w:rsidRPr="00F37C7B" w14:paraId="5B44BC58" w14:textId="77777777" w:rsidTr="00AF0CF1">
        <w:trPr>
          <w:trHeight w:val="755"/>
        </w:trPr>
        <w:tc>
          <w:tcPr>
            <w:tcW w:w="3490" w:type="dxa"/>
          </w:tcPr>
          <w:p w14:paraId="4C2AFEE9" w14:textId="2DC711BA"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 xml:space="preserve">Preparation of </w:t>
            </w:r>
            <w:r w:rsidR="005518E0">
              <w:rPr>
                <w:rFonts w:ascii="Arial" w:hAnsi="Arial" w:cs="Arial"/>
                <w:sz w:val="20"/>
                <w:szCs w:val="20"/>
              </w:rPr>
              <w:t>Annual</w:t>
            </w:r>
            <w:r w:rsidRPr="00F37C7B">
              <w:rPr>
                <w:rFonts w:ascii="Arial" w:hAnsi="Arial" w:cs="Arial"/>
                <w:sz w:val="20"/>
                <w:szCs w:val="20"/>
              </w:rPr>
              <w:t xml:space="preserve"> Plan and Budget preparation </w:t>
            </w:r>
          </w:p>
        </w:tc>
        <w:tc>
          <w:tcPr>
            <w:tcW w:w="1100" w:type="dxa"/>
          </w:tcPr>
          <w:p w14:paraId="2881FFFF" w14:textId="48FFD999" w:rsidR="003F48A7" w:rsidRPr="00F37C7B" w:rsidRDefault="003F48A7" w:rsidP="00AF0CF1">
            <w:pPr>
              <w:spacing w:after="0" w:line="240" w:lineRule="auto"/>
              <w:jc w:val="both"/>
              <w:rPr>
                <w:rFonts w:ascii="Arial" w:hAnsi="Arial" w:cs="Arial"/>
                <w:sz w:val="20"/>
                <w:szCs w:val="20"/>
              </w:rPr>
            </w:pPr>
          </w:p>
        </w:tc>
        <w:tc>
          <w:tcPr>
            <w:tcW w:w="1080" w:type="dxa"/>
          </w:tcPr>
          <w:p w14:paraId="1E469AD4" w14:textId="77777777" w:rsidR="003F48A7" w:rsidRPr="00F37C7B" w:rsidRDefault="003F48A7" w:rsidP="00AF0CF1">
            <w:pPr>
              <w:spacing w:after="0" w:line="240" w:lineRule="auto"/>
              <w:jc w:val="both"/>
              <w:rPr>
                <w:rFonts w:ascii="Arial" w:hAnsi="Arial" w:cs="Arial"/>
                <w:sz w:val="20"/>
                <w:szCs w:val="20"/>
              </w:rPr>
            </w:pPr>
          </w:p>
        </w:tc>
        <w:tc>
          <w:tcPr>
            <w:tcW w:w="1521" w:type="dxa"/>
          </w:tcPr>
          <w:p w14:paraId="15AE6B8B"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100,000.00</w:t>
            </w:r>
          </w:p>
        </w:tc>
        <w:tc>
          <w:tcPr>
            <w:tcW w:w="1449" w:type="dxa"/>
          </w:tcPr>
          <w:p w14:paraId="5F6073A2" w14:textId="77777777" w:rsidR="003F48A7" w:rsidRPr="00F37C7B" w:rsidRDefault="003F48A7" w:rsidP="00AF0CF1">
            <w:pPr>
              <w:spacing w:after="0" w:line="240" w:lineRule="auto"/>
              <w:jc w:val="both"/>
              <w:rPr>
                <w:rFonts w:ascii="Arial" w:hAnsi="Arial" w:cs="Arial"/>
                <w:sz w:val="20"/>
                <w:szCs w:val="20"/>
              </w:rPr>
            </w:pPr>
          </w:p>
        </w:tc>
        <w:tc>
          <w:tcPr>
            <w:tcW w:w="1170" w:type="dxa"/>
          </w:tcPr>
          <w:p w14:paraId="1240FA47" w14:textId="77777777" w:rsidR="003F48A7" w:rsidRPr="00F37C7B" w:rsidRDefault="003F48A7" w:rsidP="00AF0CF1">
            <w:pPr>
              <w:spacing w:after="0" w:line="240" w:lineRule="auto"/>
              <w:jc w:val="both"/>
              <w:rPr>
                <w:rFonts w:ascii="Arial" w:hAnsi="Arial" w:cs="Arial"/>
                <w:sz w:val="20"/>
                <w:szCs w:val="20"/>
              </w:rPr>
            </w:pPr>
          </w:p>
        </w:tc>
        <w:tc>
          <w:tcPr>
            <w:tcW w:w="1260" w:type="dxa"/>
          </w:tcPr>
          <w:p w14:paraId="61CE22E6" w14:textId="602A3F03" w:rsidR="003F48A7" w:rsidRPr="00F37C7B" w:rsidRDefault="003F48A7" w:rsidP="00AF0CF1">
            <w:pPr>
              <w:spacing w:after="0" w:line="240" w:lineRule="auto"/>
              <w:jc w:val="both"/>
              <w:rPr>
                <w:rFonts w:ascii="Arial" w:hAnsi="Arial" w:cs="Arial"/>
                <w:b/>
                <w:sz w:val="20"/>
                <w:szCs w:val="20"/>
              </w:rPr>
            </w:pPr>
            <w:r w:rsidRPr="00F37C7B">
              <w:rPr>
                <w:rFonts w:ascii="Arial" w:hAnsi="Arial" w:cs="Arial"/>
                <w:b/>
                <w:sz w:val="20"/>
                <w:szCs w:val="20"/>
              </w:rPr>
              <w:t>1</w:t>
            </w:r>
            <w:r w:rsidR="005518E0">
              <w:rPr>
                <w:rFonts w:ascii="Arial" w:hAnsi="Arial" w:cs="Arial"/>
                <w:b/>
                <w:sz w:val="20"/>
                <w:szCs w:val="20"/>
              </w:rPr>
              <w:t>0</w:t>
            </w:r>
            <w:r w:rsidRPr="00F37C7B">
              <w:rPr>
                <w:rFonts w:ascii="Arial" w:hAnsi="Arial" w:cs="Arial"/>
                <w:b/>
                <w:sz w:val="20"/>
                <w:szCs w:val="20"/>
              </w:rPr>
              <w:t>0,000.00</w:t>
            </w:r>
          </w:p>
        </w:tc>
        <w:tc>
          <w:tcPr>
            <w:tcW w:w="3690" w:type="dxa"/>
          </w:tcPr>
          <w:p w14:paraId="3C1DB8BB"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Medium-Term and Composite budget prepared timely to reflect and address key challenges</w:t>
            </w:r>
          </w:p>
        </w:tc>
      </w:tr>
      <w:tr w:rsidR="003F48A7" w:rsidRPr="00F37C7B" w14:paraId="25BB1C93" w14:textId="77777777" w:rsidTr="00AF0CF1">
        <w:trPr>
          <w:trHeight w:val="755"/>
        </w:trPr>
        <w:tc>
          <w:tcPr>
            <w:tcW w:w="3490" w:type="dxa"/>
          </w:tcPr>
          <w:p w14:paraId="76FA50B6" w14:textId="4D240488" w:rsidR="003F48A7" w:rsidRPr="00F37C7B" w:rsidRDefault="00A267F4" w:rsidP="00AF0CF1">
            <w:pPr>
              <w:spacing w:after="0" w:line="240" w:lineRule="auto"/>
              <w:jc w:val="both"/>
              <w:rPr>
                <w:rFonts w:ascii="Arial" w:hAnsi="Arial" w:cs="Arial"/>
              </w:rPr>
            </w:pPr>
            <w:r>
              <w:rPr>
                <w:rFonts w:ascii="Arial" w:hAnsi="Arial" w:cs="Arial"/>
              </w:rPr>
              <w:t>Renewal of</w:t>
            </w:r>
            <w:r w:rsidR="003F48A7" w:rsidRPr="00F37C7B">
              <w:rPr>
                <w:rFonts w:ascii="Arial" w:hAnsi="Arial" w:cs="Arial"/>
              </w:rPr>
              <w:t xml:space="preserve"> </w:t>
            </w:r>
            <w:proofErr w:type="spellStart"/>
            <w:r w:rsidR="003F48A7" w:rsidRPr="00F37C7B">
              <w:rPr>
                <w:rFonts w:ascii="Arial" w:hAnsi="Arial" w:cs="Arial"/>
              </w:rPr>
              <w:t>of</w:t>
            </w:r>
            <w:proofErr w:type="spellEnd"/>
            <w:r w:rsidR="003F48A7" w:rsidRPr="00F37C7B">
              <w:rPr>
                <w:rFonts w:ascii="Arial" w:hAnsi="Arial" w:cs="Arial"/>
              </w:rPr>
              <w:t xml:space="preserve"> Computer Software for revenue mobilisation</w:t>
            </w:r>
          </w:p>
        </w:tc>
        <w:tc>
          <w:tcPr>
            <w:tcW w:w="1100" w:type="dxa"/>
          </w:tcPr>
          <w:p w14:paraId="7BF740A9" w14:textId="0C7ABA13" w:rsidR="003F48A7" w:rsidRPr="00F37C7B" w:rsidRDefault="00A267F4" w:rsidP="00AF0CF1">
            <w:pPr>
              <w:spacing w:after="0" w:line="240" w:lineRule="auto"/>
              <w:jc w:val="both"/>
              <w:rPr>
                <w:rFonts w:ascii="Arial" w:hAnsi="Arial" w:cs="Arial"/>
              </w:rPr>
            </w:pPr>
            <w:r>
              <w:rPr>
                <w:rFonts w:ascii="Arial" w:hAnsi="Arial" w:cs="Arial"/>
              </w:rPr>
              <w:t>5,000.00</w:t>
            </w:r>
          </w:p>
        </w:tc>
        <w:tc>
          <w:tcPr>
            <w:tcW w:w="1080" w:type="dxa"/>
          </w:tcPr>
          <w:p w14:paraId="57789EFC" w14:textId="77777777" w:rsidR="003F48A7" w:rsidRPr="00F37C7B" w:rsidRDefault="003F48A7" w:rsidP="00AF0CF1">
            <w:pPr>
              <w:spacing w:after="0" w:line="240" w:lineRule="auto"/>
              <w:jc w:val="both"/>
              <w:rPr>
                <w:rFonts w:ascii="Arial" w:hAnsi="Arial" w:cs="Arial"/>
              </w:rPr>
            </w:pPr>
          </w:p>
        </w:tc>
        <w:tc>
          <w:tcPr>
            <w:tcW w:w="1521" w:type="dxa"/>
          </w:tcPr>
          <w:p w14:paraId="497812AC" w14:textId="79CEBB88" w:rsidR="003F48A7" w:rsidRPr="00F37C7B" w:rsidRDefault="003F48A7" w:rsidP="00AF0CF1">
            <w:pPr>
              <w:spacing w:after="0" w:line="240" w:lineRule="auto"/>
              <w:jc w:val="both"/>
              <w:rPr>
                <w:rFonts w:ascii="Arial" w:hAnsi="Arial" w:cs="Arial"/>
              </w:rPr>
            </w:pPr>
          </w:p>
        </w:tc>
        <w:tc>
          <w:tcPr>
            <w:tcW w:w="1449" w:type="dxa"/>
          </w:tcPr>
          <w:p w14:paraId="1E712442" w14:textId="77777777" w:rsidR="003F48A7" w:rsidRPr="00F37C7B" w:rsidRDefault="003F48A7" w:rsidP="00AF0CF1">
            <w:pPr>
              <w:spacing w:after="0" w:line="240" w:lineRule="auto"/>
              <w:jc w:val="both"/>
              <w:rPr>
                <w:rFonts w:ascii="Arial" w:hAnsi="Arial" w:cs="Arial"/>
              </w:rPr>
            </w:pPr>
          </w:p>
        </w:tc>
        <w:tc>
          <w:tcPr>
            <w:tcW w:w="1170" w:type="dxa"/>
          </w:tcPr>
          <w:p w14:paraId="7588AE4C" w14:textId="77777777" w:rsidR="003F48A7" w:rsidRPr="00F37C7B" w:rsidRDefault="003F48A7" w:rsidP="00AF0CF1">
            <w:pPr>
              <w:spacing w:after="0" w:line="240" w:lineRule="auto"/>
              <w:jc w:val="both"/>
              <w:rPr>
                <w:rFonts w:ascii="Arial" w:hAnsi="Arial" w:cs="Arial"/>
              </w:rPr>
            </w:pPr>
          </w:p>
        </w:tc>
        <w:tc>
          <w:tcPr>
            <w:tcW w:w="1260" w:type="dxa"/>
          </w:tcPr>
          <w:p w14:paraId="17938DE7" w14:textId="5B41104A" w:rsidR="003F48A7" w:rsidRPr="00F37C7B" w:rsidRDefault="003F48A7" w:rsidP="00AF0CF1">
            <w:pPr>
              <w:spacing w:after="0" w:line="240" w:lineRule="auto"/>
              <w:jc w:val="both"/>
              <w:rPr>
                <w:rFonts w:ascii="Arial" w:hAnsi="Arial" w:cs="Arial"/>
                <w:b/>
              </w:rPr>
            </w:pPr>
            <w:r w:rsidRPr="00F37C7B">
              <w:rPr>
                <w:rFonts w:ascii="Arial" w:hAnsi="Arial" w:cs="Arial"/>
                <w:b/>
              </w:rPr>
              <w:t>5,000.00</w:t>
            </w:r>
          </w:p>
        </w:tc>
        <w:tc>
          <w:tcPr>
            <w:tcW w:w="3690" w:type="dxa"/>
          </w:tcPr>
          <w:p w14:paraId="12B786CD" w14:textId="77777777" w:rsidR="003F48A7" w:rsidRPr="00F37C7B" w:rsidRDefault="003F48A7" w:rsidP="00AF0CF1">
            <w:pPr>
              <w:spacing w:after="0" w:line="240" w:lineRule="auto"/>
              <w:jc w:val="both"/>
              <w:rPr>
                <w:rFonts w:ascii="Arial" w:hAnsi="Arial" w:cs="Arial"/>
              </w:rPr>
            </w:pPr>
            <w:r w:rsidRPr="00F37C7B">
              <w:rPr>
                <w:rFonts w:ascii="Arial" w:hAnsi="Arial" w:cs="Arial"/>
              </w:rPr>
              <w:t>To improve the revenue mobilisation drive</w:t>
            </w:r>
          </w:p>
        </w:tc>
      </w:tr>
      <w:tr w:rsidR="003F48A7" w:rsidRPr="00F37C7B" w14:paraId="4A7E2665" w14:textId="77777777" w:rsidTr="00AF0CF1">
        <w:trPr>
          <w:trHeight w:val="980"/>
        </w:trPr>
        <w:tc>
          <w:tcPr>
            <w:tcW w:w="3490" w:type="dxa"/>
            <w:shd w:val="clear" w:color="auto" w:fill="F2F2F2" w:themeFill="background1" w:themeFillShade="F2"/>
          </w:tcPr>
          <w:p w14:paraId="1643EC6D"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b/>
                <w:sz w:val="24"/>
                <w:szCs w:val="24"/>
              </w:rPr>
              <w:lastRenderedPageBreak/>
              <w:t>List all Projects</w:t>
            </w:r>
          </w:p>
        </w:tc>
        <w:tc>
          <w:tcPr>
            <w:tcW w:w="1100" w:type="dxa"/>
            <w:shd w:val="clear" w:color="auto" w:fill="F2F2F2" w:themeFill="background1" w:themeFillShade="F2"/>
          </w:tcPr>
          <w:p w14:paraId="46D1CDD7"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 xml:space="preserve">IGF </w:t>
            </w:r>
          </w:p>
          <w:p w14:paraId="79D28C71"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b/>
                <w:sz w:val="24"/>
                <w:szCs w:val="24"/>
              </w:rPr>
              <w:t>(GHȼ)</w:t>
            </w:r>
          </w:p>
        </w:tc>
        <w:tc>
          <w:tcPr>
            <w:tcW w:w="1080" w:type="dxa"/>
            <w:shd w:val="clear" w:color="auto" w:fill="F2F2F2" w:themeFill="background1" w:themeFillShade="F2"/>
          </w:tcPr>
          <w:p w14:paraId="1D62B500"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GOG</w:t>
            </w:r>
          </w:p>
          <w:p w14:paraId="6EC694D8"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b/>
                <w:sz w:val="24"/>
                <w:szCs w:val="24"/>
              </w:rPr>
              <w:t>(GHȼ)</w:t>
            </w:r>
          </w:p>
        </w:tc>
        <w:tc>
          <w:tcPr>
            <w:tcW w:w="1521" w:type="dxa"/>
            <w:shd w:val="clear" w:color="auto" w:fill="F2F2F2" w:themeFill="background1" w:themeFillShade="F2"/>
          </w:tcPr>
          <w:p w14:paraId="5349061F"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DACF</w:t>
            </w:r>
          </w:p>
          <w:p w14:paraId="337CC395"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b/>
                <w:sz w:val="24"/>
                <w:szCs w:val="24"/>
              </w:rPr>
              <w:t>(GHȼ)</w:t>
            </w:r>
          </w:p>
        </w:tc>
        <w:tc>
          <w:tcPr>
            <w:tcW w:w="1449" w:type="dxa"/>
            <w:shd w:val="clear" w:color="auto" w:fill="F2F2F2" w:themeFill="background1" w:themeFillShade="F2"/>
          </w:tcPr>
          <w:p w14:paraId="5467E952"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DDF</w:t>
            </w:r>
          </w:p>
          <w:p w14:paraId="316EBF7D"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b/>
                <w:sz w:val="24"/>
                <w:szCs w:val="24"/>
              </w:rPr>
              <w:t>(GHȼ)</w:t>
            </w:r>
          </w:p>
        </w:tc>
        <w:tc>
          <w:tcPr>
            <w:tcW w:w="1170" w:type="dxa"/>
            <w:shd w:val="clear" w:color="auto" w:fill="F2F2F2" w:themeFill="background1" w:themeFillShade="F2"/>
          </w:tcPr>
          <w:p w14:paraId="00B4E9F1"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 xml:space="preserve">Other </w:t>
            </w:r>
            <w:proofErr w:type="spellStart"/>
            <w:r w:rsidRPr="00F37C7B">
              <w:rPr>
                <w:rFonts w:ascii="Arial" w:hAnsi="Arial" w:cs="Arial"/>
                <w:b/>
                <w:sz w:val="24"/>
                <w:szCs w:val="24"/>
              </w:rPr>
              <w:t>eg.</w:t>
            </w:r>
            <w:proofErr w:type="spellEnd"/>
            <w:r w:rsidRPr="00F37C7B">
              <w:rPr>
                <w:rFonts w:ascii="Arial" w:hAnsi="Arial" w:cs="Arial"/>
                <w:b/>
                <w:sz w:val="24"/>
                <w:szCs w:val="24"/>
              </w:rPr>
              <w:t>(HIV, MP’S CF, Donor)</w:t>
            </w:r>
          </w:p>
          <w:p w14:paraId="377F79A0"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b/>
                <w:sz w:val="24"/>
                <w:szCs w:val="24"/>
              </w:rPr>
              <w:t xml:space="preserve">(GHȼ) </w:t>
            </w:r>
          </w:p>
        </w:tc>
        <w:tc>
          <w:tcPr>
            <w:tcW w:w="1260" w:type="dxa"/>
            <w:shd w:val="clear" w:color="auto" w:fill="F2F2F2" w:themeFill="background1" w:themeFillShade="F2"/>
          </w:tcPr>
          <w:p w14:paraId="3069B602"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Total Budget</w:t>
            </w:r>
          </w:p>
          <w:p w14:paraId="62784996"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(GHȼ)</w:t>
            </w:r>
          </w:p>
        </w:tc>
        <w:tc>
          <w:tcPr>
            <w:tcW w:w="3690" w:type="dxa"/>
            <w:shd w:val="clear" w:color="auto" w:fill="F2F2F2" w:themeFill="background1" w:themeFillShade="F2"/>
          </w:tcPr>
          <w:p w14:paraId="3BABD7AF"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b/>
                <w:sz w:val="24"/>
                <w:szCs w:val="24"/>
              </w:rPr>
              <w:t>Justification – what do you intend to achieve with the programme/projects and how does this link to your objectives</w:t>
            </w:r>
          </w:p>
        </w:tc>
      </w:tr>
      <w:tr w:rsidR="003F48A7" w:rsidRPr="00F37C7B" w14:paraId="64797790" w14:textId="77777777" w:rsidTr="00AF0CF1">
        <w:trPr>
          <w:trHeight w:val="980"/>
        </w:trPr>
        <w:tc>
          <w:tcPr>
            <w:tcW w:w="3490" w:type="dxa"/>
          </w:tcPr>
          <w:p w14:paraId="6493D804" w14:textId="77777777" w:rsidR="003F48A7" w:rsidRPr="00764BF3" w:rsidRDefault="003F48A7" w:rsidP="00AF0CF1">
            <w:pPr>
              <w:spacing w:after="0" w:line="240" w:lineRule="auto"/>
              <w:jc w:val="both"/>
              <w:rPr>
                <w:rFonts w:ascii="Arial" w:hAnsi="Arial" w:cs="Arial"/>
              </w:rPr>
            </w:pPr>
            <w:r w:rsidRPr="00764BF3">
              <w:rPr>
                <w:rFonts w:ascii="Arial" w:hAnsi="Arial" w:cs="Arial"/>
              </w:rPr>
              <w:t>Assembly/Statutory Meetings</w:t>
            </w:r>
          </w:p>
        </w:tc>
        <w:tc>
          <w:tcPr>
            <w:tcW w:w="1100" w:type="dxa"/>
          </w:tcPr>
          <w:p w14:paraId="16D2FDCD" w14:textId="77777777" w:rsidR="003F48A7" w:rsidRPr="00764BF3" w:rsidRDefault="003F48A7" w:rsidP="00AF0CF1">
            <w:pPr>
              <w:spacing w:after="0" w:line="240" w:lineRule="auto"/>
              <w:jc w:val="both"/>
              <w:rPr>
                <w:rFonts w:ascii="Arial" w:hAnsi="Arial" w:cs="Arial"/>
              </w:rPr>
            </w:pPr>
            <w:r w:rsidRPr="00764BF3">
              <w:rPr>
                <w:rFonts w:ascii="Arial" w:hAnsi="Arial" w:cs="Arial"/>
              </w:rPr>
              <w:t>200,000.00</w:t>
            </w:r>
          </w:p>
        </w:tc>
        <w:tc>
          <w:tcPr>
            <w:tcW w:w="1080" w:type="dxa"/>
          </w:tcPr>
          <w:p w14:paraId="375F6DFA" w14:textId="77777777" w:rsidR="003F48A7" w:rsidRPr="00F37C7B" w:rsidRDefault="003F48A7" w:rsidP="00AF0CF1">
            <w:pPr>
              <w:spacing w:after="0" w:line="240" w:lineRule="auto"/>
              <w:jc w:val="both"/>
              <w:rPr>
                <w:rFonts w:ascii="Arial" w:hAnsi="Arial" w:cs="Arial"/>
              </w:rPr>
            </w:pPr>
          </w:p>
        </w:tc>
        <w:tc>
          <w:tcPr>
            <w:tcW w:w="1521" w:type="dxa"/>
          </w:tcPr>
          <w:p w14:paraId="630AD4C1" w14:textId="77777777" w:rsidR="003F48A7" w:rsidRPr="00F37C7B" w:rsidRDefault="003F48A7" w:rsidP="00AF0CF1">
            <w:pPr>
              <w:spacing w:after="0" w:line="240" w:lineRule="auto"/>
              <w:jc w:val="both"/>
              <w:rPr>
                <w:rFonts w:ascii="Arial" w:hAnsi="Arial" w:cs="Arial"/>
              </w:rPr>
            </w:pPr>
          </w:p>
        </w:tc>
        <w:tc>
          <w:tcPr>
            <w:tcW w:w="1449" w:type="dxa"/>
          </w:tcPr>
          <w:p w14:paraId="3190CE26" w14:textId="77777777" w:rsidR="003F48A7" w:rsidRPr="00F37C7B" w:rsidRDefault="003F48A7" w:rsidP="00AF0CF1">
            <w:pPr>
              <w:spacing w:after="0" w:line="240" w:lineRule="auto"/>
              <w:jc w:val="both"/>
              <w:rPr>
                <w:rFonts w:ascii="Arial" w:hAnsi="Arial" w:cs="Arial"/>
              </w:rPr>
            </w:pPr>
          </w:p>
        </w:tc>
        <w:tc>
          <w:tcPr>
            <w:tcW w:w="1170" w:type="dxa"/>
          </w:tcPr>
          <w:p w14:paraId="1B416013" w14:textId="77777777" w:rsidR="003F48A7" w:rsidRPr="00F37C7B" w:rsidRDefault="003F48A7" w:rsidP="00AF0CF1">
            <w:pPr>
              <w:spacing w:after="0" w:line="240" w:lineRule="auto"/>
              <w:jc w:val="both"/>
              <w:rPr>
                <w:rFonts w:ascii="Arial" w:hAnsi="Arial" w:cs="Arial"/>
              </w:rPr>
            </w:pPr>
          </w:p>
        </w:tc>
        <w:tc>
          <w:tcPr>
            <w:tcW w:w="1260" w:type="dxa"/>
          </w:tcPr>
          <w:p w14:paraId="360F6B54" w14:textId="77777777" w:rsidR="003F48A7" w:rsidRPr="00F37C7B" w:rsidRDefault="003F48A7" w:rsidP="00AF0CF1">
            <w:pPr>
              <w:spacing w:after="0" w:line="240" w:lineRule="auto"/>
              <w:jc w:val="both"/>
              <w:rPr>
                <w:rFonts w:ascii="Arial" w:hAnsi="Arial" w:cs="Arial"/>
                <w:b/>
              </w:rPr>
            </w:pPr>
            <w:r w:rsidRPr="00F37C7B">
              <w:rPr>
                <w:rFonts w:ascii="Arial" w:hAnsi="Arial" w:cs="Arial"/>
                <w:b/>
              </w:rPr>
              <w:t>200,000.00</w:t>
            </w:r>
          </w:p>
        </w:tc>
        <w:tc>
          <w:tcPr>
            <w:tcW w:w="3690" w:type="dxa"/>
          </w:tcPr>
          <w:p w14:paraId="089558B9" w14:textId="77777777" w:rsidR="003F48A7" w:rsidRPr="00F37C7B" w:rsidRDefault="003F48A7" w:rsidP="00AF0CF1">
            <w:pPr>
              <w:spacing w:after="0" w:line="240" w:lineRule="auto"/>
              <w:jc w:val="both"/>
              <w:rPr>
                <w:rFonts w:ascii="Arial" w:hAnsi="Arial" w:cs="Arial"/>
              </w:rPr>
            </w:pPr>
            <w:r w:rsidRPr="00F37C7B">
              <w:rPr>
                <w:rFonts w:ascii="Arial" w:hAnsi="Arial" w:cs="Arial"/>
              </w:rPr>
              <w:t>To attend to meetings of the Assembly</w:t>
            </w:r>
          </w:p>
        </w:tc>
      </w:tr>
      <w:tr w:rsidR="003F48A7" w:rsidRPr="00F37C7B" w14:paraId="6B4EADED" w14:textId="77777777" w:rsidTr="00AF0CF1">
        <w:trPr>
          <w:trHeight w:val="980"/>
        </w:trPr>
        <w:tc>
          <w:tcPr>
            <w:tcW w:w="3490" w:type="dxa"/>
          </w:tcPr>
          <w:p w14:paraId="22ECBEA8" w14:textId="77777777" w:rsidR="003F48A7" w:rsidRPr="00F37C7B" w:rsidRDefault="003F48A7" w:rsidP="00AF0CF1">
            <w:pPr>
              <w:spacing w:after="0" w:line="240" w:lineRule="auto"/>
              <w:jc w:val="both"/>
              <w:rPr>
                <w:rFonts w:ascii="Arial" w:hAnsi="Arial" w:cs="Arial"/>
              </w:rPr>
            </w:pPr>
            <w:r w:rsidRPr="00F37C7B">
              <w:rPr>
                <w:rFonts w:ascii="Arial" w:hAnsi="Arial" w:cs="Arial"/>
              </w:rPr>
              <w:t>Procurement of Stationery</w:t>
            </w:r>
          </w:p>
        </w:tc>
        <w:tc>
          <w:tcPr>
            <w:tcW w:w="1100" w:type="dxa"/>
          </w:tcPr>
          <w:p w14:paraId="6F5B09B9" w14:textId="77777777" w:rsidR="003F48A7" w:rsidRPr="00F37C7B" w:rsidRDefault="003F48A7" w:rsidP="00AF0CF1">
            <w:pPr>
              <w:spacing w:after="0" w:line="240" w:lineRule="auto"/>
              <w:jc w:val="both"/>
              <w:rPr>
                <w:rFonts w:ascii="Arial" w:hAnsi="Arial" w:cs="Arial"/>
              </w:rPr>
            </w:pPr>
            <w:r w:rsidRPr="00F37C7B">
              <w:rPr>
                <w:rFonts w:ascii="Arial" w:hAnsi="Arial" w:cs="Arial"/>
              </w:rPr>
              <w:t>30,000.00</w:t>
            </w:r>
          </w:p>
        </w:tc>
        <w:tc>
          <w:tcPr>
            <w:tcW w:w="1080" w:type="dxa"/>
          </w:tcPr>
          <w:p w14:paraId="1290DE1E" w14:textId="77777777" w:rsidR="003F48A7" w:rsidRPr="00F37C7B" w:rsidRDefault="003F48A7" w:rsidP="00AF0CF1">
            <w:pPr>
              <w:spacing w:after="0" w:line="240" w:lineRule="auto"/>
              <w:jc w:val="both"/>
              <w:rPr>
                <w:rFonts w:ascii="Arial" w:hAnsi="Arial" w:cs="Arial"/>
              </w:rPr>
            </w:pPr>
          </w:p>
        </w:tc>
        <w:tc>
          <w:tcPr>
            <w:tcW w:w="1521" w:type="dxa"/>
          </w:tcPr>
          <w:p w14:paraId="5AA5EB8E" w14:textId="77777777" w:rsidR="003F48A7" w:rsidRPr="00F37C7B" w:rsidRDefault="003F48A7" w:rsidP="00AF0CF1">
            <w:pPr>
              <w:spacing w:after="0" w:line="240" w:lineRule="auto"/>
              <w:jc w:val="both"/>
              <w:rPr>
                <w:rFonts w:ascii="Arial" w:hAnsi="Arial" w:cs="Arial"/>
              </w:rPr>
            </w:pPr>
            <w:r w:rsidRPr="00F37C7B">
              <w:rPr>
                <w:rFonts w:ascii="Arial" w:hAnsi="Arial" w:cs="Arial"/>
              </w:rPr>
              <w:t>40,000.00</w:t>
            </w:r>
          </w:p>
        </w:tc>
        <w:tc>
          <w:tcPr>
            <w:tcW w:w="1449" w:type="dxa"/>
          </w:tcPr>
          <w:p w14:paraId="2A4A8B71" w14:textId="77777777" w:rsidR="003F48A7" w:rsidRPr="00F37C7B" w:rsidRDefault="003F48A7" w:rsidP="00AF0CF1">
            <w:pPr>
              <w:spacing w:after="0" w:line="240" w:lineRule="auto"/>
              <w:jc w:val="both"/>
              <w:rPr>
                <w:rFonts w:ascii="Arial" w:hAnsi="Arial" w:cs="Arial"/>
              </w:rPr>
            </w:pPr>
          </w:p>
        </w:tc>
        <w:tc>
          <w:tcPr>
            <w:tcW w:w="1170" w:type="dxa"/>
          </w:tcPr>
          <w:p w14:paraId="08D43443" w14:textId="77777777" w:rsidR="003F48A7" w:rsidRPr="00F37C7B" w:rsidRDefault="003F48A7" w:rsidP="00AF0CF1">
            <w:pPr>
              <w:spacing w:after="0" w:line="240" w:lineRule="auto"/>
              <w:jc w:val="both"/>
              <w:rPr>
                <w:rFonts w:ascii="Arial" w:hAnsi="Arial" w:cs="Arial"/>
              </w:rPr>
            </w:pPr>
          </w:p>
        </w:tc>
        <w:tc>
          <w:tcPr>
            <w:tcW w:w="1260" w:type="dxa"/>
          </w:tcPr>
          <w:p w14:paraId="4FE5A962" w14:textId="77777777" w:rsidR="003F48A7" w:rsidRPr="00F37C7B" w:rsidRDefault="003F48A7" w:rsidP="00AF0CF1">
            <w:pPr>
              <w:spacing w:after="0" w:line="240" w:lineRule="auto"/>
              <w:jc w:val="both"/>
              <w:rPr>
                <w:rFonts w:ascii="Arial" w:hAnsi="Arial" w:cs="Arial"/>
                <w:b/>
              </w:rPr>
            </w:pPr>
            <w:r w:rsidRPr="00F37C7B">
              <w:rPr>
                <w:rFonts w:ascii="Arial" w:hAnsi="Arial" w:cs="Arial"/>
                <w:b/>
              </w:rPr>
              <w:t>70,000.00</w:t>
            </w:r>
          </w:p>
        </w:tc>
        <w:tc>
          <w:tcPr>
            <w:tcW w:w="3690" w:type="dxa"/>
          </w:tcPr>
          <w:p w14:paraId="389FF389" w14:textId="77777777" w:rsidR="003F48A7" w:rsidRPr="00F37C7B" w:rsidRDefault="003F48A7" w:rsidP="00AF0CF1">
            <w:pPr>
              <w:spacing w:after="0" w:line="240" w:lineRule="auto"/>
              <w:jc w:val="both"/>
              <w:rPr>
                <w:rFonts w:ascii="Arial" w:hAnsi="Arial" w:cs="Arial"/>
              </w:rPr>
            </w:pPr>
            <w:r w:rsidRPr="00F37C7B">
              <w:rPr>
                <w:rFonts w:ascii="Arial" w:hAnsi="Arial" w:cs="Arial"/>
              </w:rPr>
              <w:t>To Procure Stationery for official use</w:t>
            </w:r>
          </w:p>
        </w:tc>
      </w:tr>
      <w:tr w:rsidR="003F48A7" w:rsidRPr="00F37C7B" w14:paraId="745CAB86" w14:textId="77777777" w:rsidTr="00AF0CF1">
        <w:trPr>
          <w:trHeight w:val="980"/>
        </w:trPr>
        <w:tc>
          <w:tcPr>
            <w:tcW w:w="3490" w:type="dxa"/>
          </w:tcPr>
          <w:p w14:paraId="44735129" w14:textId="77777777" w:rsidR="003F48A7" w:rsidRPr="00F37C7B" w:rsidRDefault="003F48A7" w:rsidP="00AF0CF1">
            <w:pPr>
              <w:spacing w:after="0" w:line="240" w:lineRule="auto"/>
              <w:jc w:val="both"/>
              <w:rPr>
                <w:rFonts w:ascii="Arial" w:hAnsi="Arial" w:cs="Arial"/>
              </w:rPr>
            </w:pPr>
            <w:r w:rsidRPr="00F37C7B">
              <w:rPr>
                <w:rFonts w:ascii="Arial" w:hAnsi="Arial" w:cs="Arial"/>
              </w:rPr>
              <w:t>Protocols/ Entertainment of official guest</w:t>
            </w:r>
          </w:p>
        </w:tc>
        <w:tc>
          <w:tcPr>
            <w:tcW w:w="1100" w:type="dxa"/>
          </w:tcPr>
          <w:p w14:paraId="16FD79AC" w14:textId="77777777" w:rsidR="003F48A7" w:rsidRPr="00F37C7B" w:rsidRDefault="003F48A7" w:rsidP="00AF0CF1">
            <w:pPr>
              <w:spacing w:after="0" w:line="240" w:lineRule="auto"/>
              <w:jc w:val="both"/>
              <w:rPr>
                <w:rFonts w:ascii="Arial" w:hAnsi="Arial" w:cs="Arial"/>
              </w:rPr>
            </w:pPr>
            <w:r w:rsidRPr="00F37C7B">
              <w:rPr>
                <w:rFonts w:ascii="Arial" w:hAnsi="Arial" w:cs="Arial"/>
              </w:rPr>
              <w:t>30,000.00</w:t>
            </w:r>
          </w:p>
        </w:tc>
        <w:tc>
          <w:tcPr>
            <w:tcW w:w="1080" w:type="dxa"/>
          </w:tcPr>
          <w:p w14:paraId="153184EB" w14:textId="77777777" w:rsidR="003F48A7" w:rsidRPr="00F37C7B" w:rsidRDefault="003F48A7" w:rsidP="00AF0CF1">
            <w:pPr>
              <w:spacing w:after="0" w:line="240" w:lineRule="auto"/>
              <w:jc w:val="both"/>
              <w:rPr>
                <w:rFonts w:ascii="Arial" w:hAnsi="Arial" w:cs="Arial"/>
              </w:rPr>
            </w:pPr>
          </w:p>
        </w:tc>
        <w:tc>
          <w:tcPr>
            <w:tcW w:w="1521" w:type="dxa"/>
          </w:tcPr>
          <w:p w14:paraId="27C4DF26" w14:textId="77777777" w:rsidR="003F48A7" w:rsidRPr="00F37C7B" w:rsidRDefault="003F48A7" w:rsidP="00AF0CF1">
            <w:pPr>
              <w:spacing w:after="0" w:line="240" w:lineRule="auto"/>
              <w:jc w:val="both"/>
              <w:rPr>
                <w:rFonts w:ascii="Arial" w:hAnsi="Arial" w:cs="Arial"/>
              </w:rPr>
            </w:pPr>
            <w:r w:rsidRPr="00F37C7B">
              <w:rPr>
                <w:rFonts w:ascii="Arial" w:hAnsi="Arial" w:cs="Arial"/>
              </w:rPr>
              <w:t>30,000.00</w:t>
            </w:r>
          </w:p>
        </w:tc>
        <w:tc>
          <w:tcPr>
            <w:tcW w:w="1449" w:type="dxa"/>
          </w:tcPr>
          <w:p w14:paraId="46B17BFD" w14:textId="77777777" w:rsidR="003F48A7" w:rsidRPr="00F37C7B" w:rsidRDefault="003F48A7" w:rsidP="00AF0CF1">
            <w:pPr>
              <w:spacing w:after="0" w:line="240" w:lineRule="auto"/>
              <w:jc w:val="both"/>
              <w:rPr>
                <w:rFonts w:ascii="Arial" w:hAnsi="Arial" w:cs="Arial"/>
              </w:rPr>
            </w:pPr>
          </w:p>
        </w:tc>
        <w:tc>
          <w:tcPr>
            <w:tcW w:w="1170" w:type="dxa"/>
          </w:tcPr>
          <w:p w14:paraId="21EE61D1" w14:textId="77777777" w:rsidR="003F48A7" w:rsidRPr="00F37C7B" w:rsidRDefault="003F48A7" w:rsidP="00AF0CF1">
            <w:pPr>
              <w:spacing w:after="0" w:line="240" w:lineRule="auto"/>
              <w:jc w:val="both"/>
              <w:rPr>
                <w:rFonts w:ascii="Arial" w:hAnsi="Arial" w:cs="Arial"/>
              </w:rPr>
            </w:pPr>
          </w:p>
        </w:tc>
        <w:tc>
          <w:tcPr>
            <w:tcW w:w="1260" w:type="dxa"/>
          </w:tcPr>
          <w:p w14:paraId="512B5EA6" w14:textId="77777777" w:rsidR="003F48A7" w:rsidRPr="00F37C7B" w:rsidRDefault="003F48A7" w:rsidP="00AF0CF1">
            <w:pPr>
              <w:spacing w:after="0" w:line="240" w:lineRule="auto"/>
              <w:jc w:val="both"/>
              <w:rPr>
                <w:rFonts w:ascii="Arial" w:hAnsi="Arial" w:cs="Arial"/>
                <w:b/>
              </w:rPr>
            </w:pPr>
            <w:r w:rsidRPr="00F37C7B">
              <w:rPr>
                <w:rFonts w:ascii="Arial" w:hAnsi="Arial" w:cs="Arial"/>
                <w:b/>
              </w:rPr>
              <w:t>60,000.00</w:t>
            </w:r>
          </w:p>
        </w:tc>
        <w:tc>
          <w:tcPr>
            <w:tcW w:w="3690" w:type="dxa"/>
          </w:tcPr>
          <w:p w14:paraId="07DAEA56" w14:textId="77777777" w:rsidR="003F48A7" w:rsidRPr="00F37C7B" w:rsidRDefault="003F48A7" w:rsidP="00AF0CF1">
            <w:pPr>
              <w:spacing w:after="0" w:line="240" w:lineRule="auto"/>
              <w:jc w:val="both"/>
              <w:rPr>
                <w:rFonts w:ascii="Arial" w:hAnsi="Arial" w:cs="Arial"/>
              </w:rPr>
            </w:pPr>
            <w:r w:rsidRPr="00F37C7B">
              <w:rPr>
                <w:rFonts w:ascii="Arial" w:hAnsi="Arial" w:cs="Arial"/>
              </w:rPr>
              <w:t>To protocols of the Assembly</w:t>
            </w:r>
          </w:p>
        </w:tc>
      </w:tr>
      <w:tr w:rsidR="003F48A7" w:rsidRPr="00F37C7B" w14:paraId="3DEF2B13" w14:textId="77777777" w:rsidTr="00AF0CF1">
        <w:trPr>
          <w:trHeight w:val="980"/>
        </w:trPr>
        <w:tc>
          <w:tcPr>
            <w:tcW w:w="3490" w:type="dxa"/>
          </w:tcPr>
          <w:p w14:paraId="222D1C0F" w14:textId="77777777" w:rsidR="003F48A7" w:rsidRPr="00F37C7B" w:rsidRDefault="003F48A7" w:rsidP="00AF0CF1">
            <w:pPr>
              <w:spacing w:after="0" w:line="240" w:lineRule="auto"/>
              <w:jc w:val="both"/>
              <w:rPr>
                <w:rFonts w:ascii="Arial" w:hAnsi="Arial" w:cs="Arial"/>
              </w:rPr>
            </w:pPr>
            <w:r w:rsidRPr="00F37C7B">
              <w:rPr>
                <w:rFonts w:ascii="Arial" w:hAnsi="Arial" w:cs="Arial"/>
              </w:rPr>
              <w:t>Monitoring and coordination of Assembly programme.</w:t>
            </w:r>
          </w:p>
        </w:tc>
        <w:tc>
          <w:tcPr>
            <w:tcW w:w="1100" w:type="dxa"/>
          </w:tcPr>
          <w:p w14:paraId="379A1FFA" w14:textId="77777777" w:rsidR="003F48A7" w:rsidRPr="00F37C7B" w:rsidRDefault="003F48A7" w:rsidP="00AF0CF1">
            <w:pPr>
              <w:spacing w:after="0" w:line="240" w:lineRule="auto"/>
              <w:jc w:val="both"/>
              <w:rPr>
                <w:rFonts w:ascii="Arial" w:hAnsi="Arial" w:cs="Arial"/>
              </w:rPr>
            </w:pPr>
          </w:p>
        </w:tc>
        <w:tc>
          <w:tcPr>
            <w:tcW w:w="1080" w:type="dxa"/>
          </w:tcPr>
          <w:p w14:paraId="2EC979F6" w14:textId="77777777" w:rsidR="003F48A7" w:rsidRPr="00F37C7B" w:rsidRDefault="003F48A7" w:rsidP="00AF0CF1">
            <w:pPr>
              <w:spacing w:after="0" w:line="240" w:lineRule="auto"/>
              <w:jc w:val="both"/>
              <w:rPr>
                <w:rFonts w:ascii="Arial" w:hAnsi="Arial" w:cs="Arial"/>
              </w:rPr>
            </w:pPr>
          </w:p>
        </w:tc>
        <w:tc>
          <w:tcPr>
            <w:tcW w:w="1521" w:type="dxa"/>
          </w:tcPr>
          <w:p w14:paraId="0258986E" w14:textId="61FFED6D" w:rsidR="003F48A7" w:rsidRPr="00F37C7B" w:rsidRDefault="0074718C" w:rsidP="00AF0CF1">
            <w:pPr>
              <w:spacing w:after="0" w:line="240" w:lineRule="auto"/>
              <w:jc w:val="both"/>
              <w:rPr>
                <w:rFonts w:ascii="Arial" w:hAnsi="Arial" w:cs="Arial"/>
              </w:rPr>
            </w:pPr>
            <w:r>
              <w:rPr>
                <w:rFonts w:ascii="Arial" w:hAnsi="Arial" w:cs="Arial"/>
              </w:rPr>
              <w:t>90,042.03</w:t>
            </w:r>
          </w:p>
        </w:tc>
        <w:tc>
          <w:tcPr>
            <w:tcW w:w="1449" w:type="dxa"/>
          </w:tcPr>
          <w:p w14:paraId="1BDC6112" w14:textId="77777777" w:rsidR="003F48A7" w:rsidRPr="00F37C7B" w:rsidRDefault="003F48A7" w:rsidP="00AF0CF1">
            <w:pPr>
              <w:spacing w:after="0" w:line="240" w:lineRule="auto"/>
              <w:jc w:val="both"/>
              <w:rPr>
                <w:rFonts w:ascii="Arial" w:hAnsi="Arial" w:cs="Arial"/>
              </w:rPr>
            </w:pPr>
          </w:p>
        </w:tc>
        <w:tc>
          <w:tcPr>
            <w:tcW w:w="1170" w:type="dxa"/>
          </w:tcPr>
          <w:p w14:paraId="7084B05A" w14:textId="77777777" w:rsidR="003F48A7" w:rsidRPr="00F37C7B" w:rsidRDefault="003F48A7" w:rsidP="00AF0CF1">
            <w:pPr>
              <w:spacing w:after="0" w:line="240" w:lineRule="auto"/>
              <w:jc w:val="both"/>
              <w:rPr>
                <w:rFonts w:ascii="Arial" w:hAnsi="Arial" w:cs="Arial"/>
              </w:rPr>
            </w:pPr>
          </w:p>
        </w:tc>
        <w:tc>
          <w:tcPr>
            <w:tcW w:w="1260" w:type="dxa"/>
          </w:tcPr>
          <w:p w14:paraId="2D6E621C" w14:textId="77777777" w:rsidR="003F48A7" w:rsidRPr="00F37C7B" w:rsidRDefault="003F48A7" w:rsidP="00AF0CF1">
            <w:pPr>
              <w:spacing w:after="0" w:line="240" w:lineRule="auto"/>
              <w:jc w:val="both"/>
              <w:rPr>
                <w:rFonts w:ascii="Arial" w:hAnsi="Arial" w:cs="Arial"/>
                <w:b/>
              </w:rPr>
            </w:pPr>
            <w:r w:rsidRPr="00F37C7B">
              <w:rPr>
                <w:rFonts w:ascii="Arial" w:hAnsi="Arial" w:cs="Arial"/>
                <w:b/>
              </w:rPr>
              <w:t>50,000.00</w:t>
            </w:r>
          </w:p>
        </w:tc>
        <w:tc>
          <w:tcPr>
            <w:tcW w:w="3690" w:type="dxa"/>
          </w:tcPr>
          <w:p w14:paraId="7EB697EC" w14:textId="77777777" w:rsidR="003F48A7" w:rsidRPr="00F37C7B" w:rsidRDefault="003F48A7" w:rsidP="00AF0CF1">
            <w:pPr>
              <w:spacing w:after="0" w:line="240" w:lineRule="auto"/>
              <w:jc w:val="both"/>
              <w:rPr>
                <w:rFonts w:ascii="Arial" w:hAnsi="Arial" w:cs="Arial"/>
              </w:rPr>
            </w:pPr>
            <w:r w:rsidRPr="00F37C7B">
              <w:rPr>
                <w:rFonts w:ascii="Arial" w:hAnsi="Arial" w:cs="Arial"/>
              </w:rPr>
              <w:t xml:space="preserve">Monitoring of projects to track progress of work-done and report on deviations.  </w:t>
            </w:r>
          </w:p>
        </w:tc>
      </w:tr>
      <w:tr w:rsidR="003F48A7" w:rsidRPr="00F37C7B" w14:paraId="52EEA982" w14:textId="77777777" w:rsidTr="00AF0CF1">
        <w:trPr>
          <w:trHeight w:val="980"/>
        </w:trPr>
        <w:tc>
          <w:tcPr>
            <w:tcW w:w="3490" w:type="dxa"/>
          </w:tcPr>
          <w:p w14:paraId="1B5458F0" w14:textId="77777777" w:rsidR="003F48A7" w:rsidRPr="00F37C7B" w:rsidRDefault="003F48A7" w:rsidP="00AF0CF1">
            <w:pPr>
              <w:spacing w:after="0" w:line="240" w:lineRule="auto"/>
              <w:jc w:val="both"/>
              <w:rPr>
                <w:rFonts w:ascii="Arial" w:hAnsi="Arial" w:cs="Arial"/>
              </w:rPr>
            </w:pPr>
            <w:r w:rsidRPr="00F37C7B">
              <w:rPr>
                <w:rFonts w:ascii="Arial" w:hAnsi="Arial" w:cs="Arial"/>
              </w:rPr>
              <w:t xml:space="preserve">Fuel for DRIP Projects </w:t>
            </w:r>
          </w:p>
        </w:tc>
        <w:tc>
          <w:tcPr>
            <w:tcW w:w="1100" w:type="dxa"/>
          </w:tcPr>
          <w:p w14:paraId="0DE4AB49" w14:textId="77777777" w:rsidR="003F48A7" w:rsidRPr="00F37C7B" w:rsidRDefault="003F48A7" w:rsidP="00AF0CF1">
            <w:pPr>
              <w:spacing w:after="0" w:line="240" w:lineRule="auto"/>
              <w:jc w:val="both"/>
              <w:rPr>
                <w:rFonts w:ascii="Arial" w:hAnsi="Arial" w:cs="Arial"/>
              </w:rPr>
            </w:pPr>
            <w:r w:rsidRPr="00F37C7B">
              <w:rPr>
                <w:rFonts w:ascii="Arial" w:hAnsi="Arial" w:cs="Arial"/>
              </w:rPr>
              <w:t>350,000.00</w:t>
            </w:r>
          </w:p>
        </w:tc>
        <w:tc>
          <w:tcPr>
            <w:tcW w:w="1080" w:type="dxa"/>
          </w:tcPr>
          <w:p w14:paraId="188BB68F" w14:textId="77777777" w:rsidR="003F48A7" w:rsidRPr="00F37C7B" w:rsidRDefault="003F48A7" w:rsidP="00AF0CF1">
            <w:pPr>
              <w:spacing w:after="0" w:line="240" w:lineRule="auto"/>
              <w:jc w:val="both"/>
              <w:rPr>
                <w:rFonts w:ascii="Arial" w:hAnsi="Arial" w:cs="Arial"/>
              </w:rPr>
            </w:pPr>
          </w:p>
        </w:tc>
        <w:tc>
          <w:tcPr>
            <w:tcW w:w="1521" w:type="dxa"/>
          </w:tcPr>
          <w:p w14:paraId="42E757C7" w14:textId="77777777" w:rsidR="003F48A7" w:rsidRPr="00F37C7B" w:rsidRDefault="003F48A7" w:rsidP="00AF0CF1">
            <w:pPr>
              <w:spacing w:after="0" w:line="240" w:lineRule="auto"/>
              <w:jc w:val="both"/>
              <w:rPr>
                <w:rFonts w:ascii="Arial" w:hAnsi="Arial" w:cs="Arial"/>
              </w:rPr>
            </w:pPr>
            <w:r w:rsidRPr="00F37C7B">
              <w:rPr>
                <w:rFonts w:ascii="Arial" w:hAnsi="Arial" w:cs="Arial"/>
              </w:rPr>
              <w:t>250,000.00</w:t>
            </w:r>
          </w:p>
        </w:tc>
        <w:tc>
          <w:tcPr>
            <w:tcW w:w="1449" w:type="dxa"/>
          </w:tcPr>
          <w:p w14:paraId="401F403D" w14:textId="77777777" w:rsidR="003F48A7" w:rsidRPr="00F37C7B" w:rsidRDefault="003F48A7" w:rsidP="00AF0CF1">
            <w:pPr>
              <w:spacing w:after="0" w:line="240" w:lineRule="auto"/>
              <w:jc w:val="both"/>
              <w:rPr>
                <w:rFonts w:ascii="Arial" w:hAnsi="Arial" w:cs="Arial"/>
              </w:rPr>
            </w:pPr>
          </w:p>
        </w:tc>
        <w:tc>
          <w:tcPr>
            <w:tcW w:w="1170" w:type="dxa"/>
          </w:tcPr>
          <w:p w14:paraId="09F040ED" w14:textId="77777777" w:rsidR="003F48A7" w:rsidRPr="00F37C7B" w:rsidRDefault="003F48A7" w:rsidP="00AF0CF1">
            <w:pPr>
              <w:spacing w:after="0" w:line="240" w:lineRule="auto"/>
              <w:jc w:val="both"/>
              <w:rPr>
                <w:rFonts w:ascii="Arial" w:hAnsi="Arial" w:cs="Arial"/>
              </w:rPr>
            </w:pPr>
          </w:p>
        </w:tc>
        <w:tc>
          <w:tcPr>
            <w:tcW w:w="1260" w:type="dxa"/>
          </w:tcPr>
          <w:p w14:paraId="60F772A0" w14:textId="77777777" w:rsidR="003F48A7" w:rsidRPr="00F37C7B" w:rsidRDefault="003F48A7" w:rsidP="00AF0CF1">
            <w:pPr>
              <w:spacing w:after="0" w:line="240" w:lineRule="auto"/>
              <w:jc w:val="both"/>
              <w:rPr>
                <w:rFonts w:ascii="Arial" w:hAnsi="Arial" w:cs="Arial"/>
                <w:b/>
              </w:rPr>
            </w:pPr>
            <w:r w:rsidRPr="00F37C7B">
              <w:rPr>
                <w:rFonts w:ascii="Arial" w:hAnsi="Arial" w:cs="Arial"/>
                <w:b/>
              </w:rPr>
              <w:t>600,000.00</w:t>
            </w:r>
          </w:p>
        </w:tc>
        <w:tc>
          <w:tcPr>
            <w:tcW w:w="3690" w:type="dxa"/>
          </w:tcPr>
          <w:p w14:paraId="0FF55C9D" w14:textId="77777777" w:rsidR="003F48A7" w:rsidRPr="00F37C7B" w:rsidRDefault="003F48A7" w:rsidP="00AF0CF1">
            <w:pPr>
              <w:spacing w:after="0" w:line="240" w:lineRule="auto"/>
              <w:jc w:val="both"/>
              <w:rPr>
                <w:rFonts w:ascii="Arial" w:hAnsi="Arial" w:cs="Arial"/>
              </w:rPr>
            </w:pPr>
            <w:r w:rsidRPr="00F37C7B">
              <w:rPr>
                <w:rFonts w:ascii="Arial" w:hAnsi="Arial" w:cs="Arial"/>
              </w:rPr>
              <w:t xml:space="preserve">To increase access to road and farming areas in the District </w:t>
            </w:r>
          </w:p>
        </w:tc>
      </w:tr>
      <w:tr w:rsidR="003F48A7" w:rsidRPr="00F37C7B" w14:paraId="2EBC5DA9" w14:textId="77777777" w:rsidTr="00AF0CF1">
        <w:trPr>
          <w:trHeight w:val="980"/>
        </w:trPr>
        <w:tc>
          <w:tcPr>
            <w:tcW w:w="3490" w:type="dxa"/>
          </w:tcPr>
          <w:p w14:paraId="28E9BC17"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Travelling and Transport</w:t>
            </w:r>
          </w:p>
        </w:tc>
        <w:tc>
          <w:tcPr>
            <w:tcW w:w="1100" w:type="dxa"/>
          </w:tcPr>
          <w:p w14:paraId="29E18C5C"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150,000.00</w:t>
            </w:r>
          </w:p>
        </w:tc>
        <w:tc>
          <w:tcPr>
            <w:tcW w:w="1080" w:type="dxa"/>
          </w:tcPr>
          <w:p w14:paraId="4CD25C45" w14:textId="77777777" w:rsidR="003F48A7" w:rsidRPr="00F37C7B" w:rsidRDefault="003F48A7" w:rsidP="00AF0CF1">
            <w:pPr>
              <w:spacing w:after="0" w:line="240" w:lineRule="auto"/>
              <w:jc w:val="both"/>
              <w:rPr>
                <w:rFonts w:ascii="Arial" w:hAnsi="Arial" w:cs="Arial"/>
                <w:sz w:val="20"/>
                <w:szCs w:val="20"/>
              </w:rPr>
            </w:pPr>
          </w:p>
        </w:tc>
        <w:tc>
          <w:tcPr>
            <w:tcW w:w="1521" w:type="dxa"/>
          </w:tcPr>
          <w:p w14:paraId="3D2A9B68" w14:textId="77777777" w:rsidR="003F48A7" w:rsidRPr="00F37C7B" w:rsidRDefault="003F48A7" w:rsidP="00AF0CF1">
            <w:pPr>
              <w:spacing w:after="0" w:line="240" w:lineRule="auto"/>
              <w:jc w:val="both"/>
              <w:rPr>
                <w:rFonts w:ascii="Arial" w:hAnsi="Arial" w:cs="Arial"/>
                <w:sz w:val="20"/>
                <w:szCs w:val="20"/>
              </w:rPr>
            </w:pPr>
          </w:p>
        </w:tc>
        <w:tc>
          <w:tcPr>
            <w:tcW w:w="1449" w:type="dxa"/>
          </w:tcPr>
          <w:p w14:paraId="2698C48B" w14:textId="77777777" w:rsidR="003F48A7" w:rsidRPr="00F37C7B" w:rsidRDefault="003F48A7" w:rsidP="00AF0CF1">
            <w:pPr>
              <w:spacing w:after="0" w:line="240" w:lineRule="auto"/>
              <w:jc w:val="both"/>
              <w:rPr>
                <w:rFonts w:ascii="Arial" w:hAnsi="Arial" w:cs="Arial"/>
                <w:sz w:val="20"/>
                <w:szCs w:val="20"/>
              </w:rPr>
            </w:pPr>
          </w:p>
        </w:tc>
        <w:tc>
          <w:tcPr>
            <w:tcW w:w="1170" w:type="dxa"/>
          </w:tcPr>
          <w:p w14:paraId="4DB8C137" w14:textId="77777777" w:rsidR="003F48A7" w:rsidRPr="00F37C7B" w:rsidRDefault="003F48A7" w:rsidP="00AF0CF1">
            <w:pPr>
              <w:spacing w:after="0" w:line="240" w:lineRule="auto"/>
              <w:jc w:val="both"/>
              <w:rPr>
                <w:rFonts w:ascii="Arial" w:hAnsi="Arial" w:cs="Arial"/>
                <w:sz w:val="20"/>
                <w:szCs w:val="20"/>
              </w:rPr>
            </w:pPr>
          </w:p>
        </w:tc>
        <w:tc>
          <w:tcPr>
            <w:tcW w:w="1260" w:type="dxa"/>
          </w:tcPr>
          <w:p w14:paraId="43D94813" w14:textId="77777777" w:rsidR="003F48A7" w:rsidRPr="00F37C7B" w:rsidRDefault="003F48A7" w:rsidP="00AF0CF1">
            <w:pPr>
              <w:spacing w:after="0" w:line="240" w:lineRule="auto"/>
              <w:jc w:val="both"/>
              <w:rPr>
                <w:rFonts w:ascii="Arial" w:hAnsi="Arial" w:cs="Arial"/>
                <w:b/>
                <w:sz w:val="20"/>
                <w:szCs w:val="20"/>
              </w:rPr>
            </w:pPr>
            <w:r w:rsidRPr="00F37C7B">
              <w:rPr>
                <w:rFonts w:ascii="Arial" w:hAnsi="Arial" w:cs="Arial"/>
                <w:b/>
                <w:sz w:val="20"/>
                <w:szCs w:val="20"/>
              </w:rPr>
              <w:t>150,000.00</w:t>
            </w:r>
          </w:p>
        </w:tc>
        <w:tc>
          <w:tcPr>
            <w:tcW w:w="3690" w:type="dxa"/>
          </w:tcPr>
          <w:p w14:paraId="01AEECBA"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To perform official duties</w:t>
            </w:r>
          </w:p>
        </w:tc>
      </w:tr>
      <w:tr w:rsidR="003F48A7" w:rsidRPr="00F37C7B" w14:paraId="18F9650D" w14:textId="77777777" w:rsidTr="00AF0CF1">
        <w:trPr>
          <w:trHeight w:val="62"/>
        </w:trPr>
        <w:tc>
          <w:tcPr>
            <w:tcW w:w="3490" w:type="dxa"/>
          </w:tcPr>
          <w:p w14:paraId="0B61D7D2"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Completion of DCE’s Bungalow</w:t>
            </w:r>
          </w:p>
        </w:tc>
        <w:tc>
          <w:tcPr>
            <w:tcW w:w="1100" w:type="dxa"/>
          </w:tcPr>
          <w:p w14:paraId="43A138FA" w14:textId="77777777" w:rsidR="003F48A7" w:rsidRPr="00F37C7B" w:rsidRDefault="003F48A7" w:rsidP="00AF0CF1">
            <w:pPr>
              <w:spacing w:after="0" w:line="240" w:lineRule="auto"/>
              <w:jc w:val="both"/>
              <w:rPr>
                <w:rFonts w:ascii="Arial" w:hAnsi="Arial" w:cs="Arial"/>
                <w:sz w:val="20"/>
                <w:szCs w:val="20"/>
              </w:rPr>
            </w:pPr>
          </w:p>
        </w:tc>
        <w:tc>
          <w:tcPr>
            <w:tcW w:w="1080" w:type="dxa"/>
          </w:tcPr>
          <w:p w14:paraId="1B13B6AC" w14:textId="77777777" w:rsidR="003F48A7" w:rsidRPr="00F37C7B" w:rsidRDefault="003F48A7" w:rsidP="00AF0CF1">
            <w:pPr>
              <w:spacing w:after="0" w:line="240" w:lineRule="auto"/>
              <w:jc w:val="both"/>
              <w:rPr>
                <w:rFonts w:ascii="Arial" w:hAnsi="Arial" w:cs="Arial"/>
                <w:sz w:val="20"/>
                <w:szCs w:val="20"/>
              </w:rPr>
            </w:pPr>
          </w:p>
          <w:p w14:paraId="5E53B4E2" w14:textId="77777777" w:rsidR="003F48A7" w:rsidRPr="00F37C7B" w:rsidRDefault="003F48A7" w:rsidP="00AF0CF1">
            <w:pPr>
              <w:spacing w:after="0" w:line="240" w:lineRule="auto"/>
              <w:jc w:val="both"/>
              <w:rPr>
                <w:rFonts w:ascii="Arial" w:hAnsi="Arial" w:cs="Arial"/>
                <w:sz w:val="20"/>
                <w:szCs w:val="20"/>
              </w:rPr>
            </w:pPr>
          </w:p>
          <w:p w14:paraId="4C4F181E" w14:textId="77777777" w:rsidR="003F48A7" w:rsidRPr="00F37C7B" w:rsidRDefault="003F48A7" w:rsidP="00AF0CF1">
            <w:pPr>
              <w:spacing w:after="0" w:line="240" w:lineRule="auto"/>
              <w:jc w:val="both"/>
              <w:rPr>
                <w:rFonts w:ascii="Arial" w:hAnsi="Arial" w:cs="Arial"/>
                <w:sz w:val="20"/>
                <w:szCs w:val="20"/>
              </w:rPr>
            </w:pPr>
          </w:p>
        </w:tc>
        <w:tc>
          <w:tcPr>
            <w:tcW w:w="1521" w:type="dxa"/>
          </w:tcPr>
          <w:p w14:paraId="115D24D2"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300,000.00</w:t>
            </w:r>
          </w:p>
        </w:tc>
        <w:tc>
          <w:tcPr>
            <w:tcW w:w="1449" w:type="dxa"/>
          </w:tcPr>
          <w:p w14:paraId="3D5A51AC" w14:textId="77777777" w:rsidR="003F48A7" w:rsidRPr="00F37C7B" w:rsidRDefault="003F48A7" w:rsidP="00AF0CF1">
            <w:pPr>
              <w:spacing w:after="0" w:line="240" w:lineRule="auto"/>
              <w:jc w:val="both"/>
              <w:rPr>
                <w:rFonts w:ascii="Arial" w:hAnsi="Arial" w:cs="Arial"/>
                <w:sz w:val="20"/>
                <w:szCs w:val="20"/>
              </w:rPr>
            </w:pPr>
          </w:p>
          <w:p w14:paraId="4CFC14F7" w14:textId="77777777" w:rsidR="003F48A7" w:rsidRPr="00F37C7B" w:rsidRDefault="003F48A7" w:rsidP="00AF0CF1">
            <w:pPr>
              <w:spacing w:after="0" w:line="240" w:lineRule="auto"/>
              <w:jc w:val="both"/>
              <w:rPr>
                <w:rFonts w:ascii="Arial" w:hAnsi="Arial" w:cs="Arial"/>
                <w:sz w:val="20"/>
                <w:szCs w:val="20"/>
              </w:rPr>
            </w:pPr>
          </w:p>
          <w:p w14:paraId="7DBD2DA1" w14:textId="77777777" w:rsidR="003F48A7" w:rsidRPr="00F37C7B" w:rsidRDefault="003F48A7" w:rsidP="00AF0CF1">
            <w:pPr>
              <w:spacing w:after="0" w:line="240" w:lineRule="auto"/>
              <w:jc w:val="both"/>
              <w:rPr>
                <w:rFonts w:ascii="Arial" w:hAnsi="Arial" w:cs="Arial"/>
                <w:sz w:val="20"/>
                <w:szCs w:val="20"/>
              </w:rPr>
            </w:pPr>
          </w:p>
          <w:p w14:paraId="5D8C7AE3" w14:textId="77777777" w:rsidR="003F48A7" w:rsidRPr="00F37C7B" w:rsidRDefault="003F48A7" w:rsidP="00AF0CF1">
            <w:pPr>
              <w:spacing w:after="0" w:line="240" w:lineRule="auto"/>
              <w:jc w:val="both"/>
              <w:rPr>
                <w:rFonts w:ascii="Arial" w:hAnsi="Arial" w:cs="Arial"/>
                <w:sz w:val="20"/>
                <w:szCs w:val="20"/>
              </w:rPr>
            </w:pPr>
          </w:p>
        </w:tc>
        <w:tc>
          <w:tcPr>
            <w:tcW w:w="1170" w:type="dxa"/>
          </w:tcPr>
          <w:p w14:paraId="71534AFA" w14:textId="77777777" w:rsidR="003F48A7" w:rsidRPr="00F37C7B" w:rsidRDefault="003F48A7" w:rsidP="00AF0CF1">
            <w:pPr>
              <w:spacing w:after="0" w:line="240" w:lineRule="auto"/>
              <w:jc w:val="both"/>
              <w:rPr>
                <w:rFonts w:ascii="Arial" w:hAnsi="Arial" w:cs="Arial"/>
                <w:sz w:val="20"/>
                <w:szCs w:val="20"/>
              </w:rPr>
            </w:pPr>
          </w:p>
        </w:tc>
        <w:tc>
          <w:tcPr>
            <w:tcW w:w="1260" w:type="dxa"/>
          </w:tcPr>
          <w:p w14:paraId="237043F8" w14:textId="77777777" w:rsidR="003F48A7" w:rsidRPr="00F37C7B" w:rsidRDefault="003F48A7" w:rsidP="00AF0CF1">
            <w:pPr>
              <w:spacing w:after="0" w:line="240" w:lineRule="auto"/>
              <w:jc w:val="both"/>
              <w:rPr>
                <w:rFonts w:ascii="Arial" w:hAnsi="Arial" w:cs="Arial"/>
                <w:b/>
                <w:sz w:val="20"/>
                <w:szCs w:val="20"/>
              </w:rPr>
            </w:pPr>
            <w:r w:rsidRPr="00F37C7B">
              <w:rPr>
                <w:rFonts w:ascii="Arial" w:hAnsi="Arial" w:cs="Arial"/>
                <w:b/>
                <w:sz w:val="20"/>
                <w:szCs w:val="20"/>
              </w:rPr>
              <w:t>300,000.00</w:t>
            </w:r>
          </w:p>
        </w:tc>
        <w:tc>
          <w:tcPr>
            <w:tcW w:w="3690" w:type="dxa"/>
          </w:tcPr>
          <w:p w14:paraId="24EC5158"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Composite budget prepared timely to reflect and address key challenges</w:t>
            </w:r>
          </w:p>
        </w:tc>
      </w:tr>
      <w:tr w:rsidR="003F48A7" w:rsidRPr="00F37C7B" w14:paraId="4661BD34" w14:textId="77777777" w:rsidTr="00AF0CF1">
        <w:trPr>
          <w:trHeight w:val="728"/>
        </w:trPr>
        <w:tc>
          <w:tcPr>
            <w:tcW w:w="3490" w:type="dxa"/>
            <w:shd w:val="clear" w:color="auto" w:fill="F2F2F2" w:themeFill="background1" w:themeFillShade="F2"/>
          </w:tcPr>
          <w:p w14:paraId="32A67386"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b/>
                <w:sz w:val="24"/>
                <w:szCs w:val="24"/>
              </w:rPr>
              <w:lastRenderedPageBreak/>
              <w:t>List all Projects</w:t>
            </w:r>
          </w:p>
        </w:tc>
        <w:tc>
          <w:tcPr>
            <w:tcW w:w="1100" w:type="dxa"/>
            <w:shd w:val="clear" w:color="auto" w:fill="F2F2F2" w:themeFill="background1" w:themeFillShade="F2"/>
          </w:tcPr>
          <w:p w14:paraId="36AAA051"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 xml:space="preserve">IGF </w:t>
            </w:r>
          </w:p>
          <w:p w14:paraId="4AD50596"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b/>
                <w:sz w:val="24"/>
                <w:szCs w:val="24"/>
              </w:rPr>
              <w:t>(GHȼ)</w:t>
            </w:r>
          </w:p>
        </w:tc>
        <w:tc>
          <w:tcPr>
            <w:tcW w:w="1080" w:type="dxa"/>
            <w:shd w:val="clear" w:color="auto" w:fill="F2F2F2" w:themeFill="background1" w:themeFillShade="F2"/>
          </w:tcPr>
          <w:p w14:paraId="6944343D"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GOG</w:t>
            </w:r>
          </w:p>
          <w:p w14:paraId="789505D0"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b/>
                <w:sz w:val="24"/>
                <w:szCs w:val="24"/>
              </w:rPr>
              <w:t>(GHȼ)</w:t>
            </w:r>
          </w:p>
        </w:tc>
        <w:tc>
          <w:tcPr>
            <w:tcW w:w="1521" w:type="dxa"/>
            <w:shd w:val="clear" w:color="auto" w:fill="F2F2F2" w:themeFill="background1" w:themeFillShade="F2"/>
          </w:tcPr>
          <w:p w14:paraId="080CEDDC"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DACF</w:t>
            </w:r>
          </w:p>
          <w:p w14:paraId="730DB69C"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b/>
                <w:sz w:val="24"/>
                <w:szCs w:val="24"/>
              </w:rPr>
              <w:t>(GHȼ)</w:t>
            </w:r>
          </w:p>
        </w:tc>
        <w:tc>
          <w:tcPr>
            <w:tcW w:w="1449" w:type="dxa"/>
            <w:shd w:val="clear" w:color="auto" w:fill="F2F2F2" w:themeFill="background1" w:themeFillShade="F2"/>
          </w:tcPr>
          <w:p w14:paraId="70236685"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DACF-RFG</w:t>
            </w:r>
          </w:p>
          <w:p w14:paraId="1920F33B"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b/>
                <w:sz w:val="24"/>
                <w:szCs w:val="24"/>
              </w:rPr>
              <w:t>(GHȼ)</w:t>
            </w:r>
          </w:p>
        </w:tc>
        <w:tc>
          <w:tcPr>
            <w:tcW w:w="1170" w:type="dxa"/>
            <w:shd w:val="clear" w:color="auto" w:fill="F2F2F2" w:themeFill="background1" w:themeFillShade="F2"/>
          </w:tcPr>
          <w:p w14:paraId="201FDC1A"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 xml:space="preserve">Other </w:t>
            </w:r>
            <w:proofErr w:type="spellStart"/>
            <w:r w:rsidRPr="00F37C7B">
              <w:rPr>
                <w:rFonts w:ascii="Arial" w:hAnsi="Arial" w:cs="Arial"/>
                <w:b/>
                <w:sz w:val="24"/>
                <w:szCs w:val="24"/>
              </w:rPr>
              <w:t>eg.</w:t>
            </w:r>
            <w:proofErr w:type="spellEnd"/>
            <w:r w:rsidRPr="00F37C7B">
              <w:rPr>
                <w:rFonts w:ascii="Arial" w:hAnsi="Arial" w:cs="Arial"/>
                <w:b/>
                <w:sz w:val="24"/>
                <w:szCs w:val="24"/>
              </w:rPr>
              <w:t>(HIV, MP’S CF, Donor)</w:t>
            </w:r>
          </w:p>
          <w:p w14:paraId="014B97BB"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b/>
                <w:sz w:val="24"/>
                <w:szCs w:val="24"/>
              </w:rPr>
              <w:t xml:space="preserve">(GHȼ) </w:t>
            </w:r>
          </w:p>
        </w:tc>
        <w:tc>
          <w:tcPr>
            <w:tcW w:w="1260" w:type="dxa"/>
            <w:shd w:val="clear" w:color="auto" w:fill="F2F2F2" w:themeFill="background1" w:themeFillShade="F2"/>
          </w:tcPr>
          <w:p w14:paraId="4C08A2F2"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Total Budget</w:t>
            </w:r>
          </w:p>
          <w:p w14:paraId="025FF8BB"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(GHȼ)</w:t>
            </w:r>
          </w:p>
        </w:tc>
        <w:tc>
          <w:tcPr>
            <w:tcW w:w="3690" w:type="dxa"/>
            <w:shd w:val="clear" w:color="auto" w:fill="F2F2F2" w:themeFill="background1" w:themeFillShade="F2"/>
          </w:tcPr>
          <w:p w14:paraId="36D5E292" w14:textId="77777777" w:rsidR="003F48A7" w:rsidRPr="00F37C7B" w:rsidRDefault="003F48A7" w:rsidP="00AF0CF1">
            <w:pPr>
              <w:spacing w:after="0" w:line="240" w:lineRule="auto"/>
              <w:ind w:left="5"/>
              <w:jc w:val="both"/>
              <w:rPr>
                <w:rFonts w:ascii="Arial" w:hAnsi="Arial" w:cs="Arial"/>
                <w:sz w:val="24"/>
                <w:szCs w:val="24"/>
              </w:rPr>
            </w:pPr>
            <w:r w:rsidRPr="00F37C7B">
              <w:rPr>
                <w:rFonts w:ascii="Arial" w:hAnsi="Arial" w:cs="Arial"/>
                <w:b/>
                <w:sz w:val="24"/>
                <w:szCs w:val="24"/>
              </w:rPr>
              <w:t>Justification – what do you intend to achieve with the programme/projects and how does this link to your objectives</w:t>
            </w:r>
          </w:p>
        </w:tc>
      </w:tr>
      <w:tr w:rsidR="003F48A7" w:rsidRPr="00F37C7B" w14:paraId="615628B6" w14:textId="77777777" w:rsidTr="00AF0CF1">
        <w:trPr>
          <w:trHeight w:val="728"/>
        </w:trPr>
        <w:tc>
          <w:tcPr>
            <w:tcW w:w="3490" w:type="dxa"/>
          </w:tcPr>
          <w:p w14:paraId="2EA44D48" w14:textId="77777777" w:rsidR="003F48A7" w:rsidRPr="00F37C7B" w:rsidRDefault="003F48A7" w:rsidP="00AF0CF1">
            <w:pPr>
              <w:spacing w:after="0" w:line="240" w:lineRule="auto"/>
              <w:jc w:val="both"/>
              <w:rPr>
                <w:rFonts w:ascii="Arial" w:hAnsi="Arial" w:cs="Arial"/>
              </w:rPr>
            </w:pPr>
            <w:r w:rsidRPr="00F37C7B">
              <w:rPr>
                <w:rFonts w:ascii="Arial" w:hAnsi="Arial" w:cs="Arial"/>
              </w:rPr>
              <w:t>Support for security</w:t>
            </w:r>
          </w:p>
        </w:tc>
        <w:tc>
          <w:tcPr>
            <w:tcW w:w="1100" w:type="dxa"/>
          </w:tcPr>
          <w:p w14:paraId="70359161" w14:textId="77777777" w:rsidR="003F48A7" w:rsidRPr="00F37C7B" w:rsidRDefault="003F48A7" w:rsidP="00AF0CF1">
            <w:pPr>
              <w:spacing w:after="0" w:line="240" w:lineRule="auto"/>
              <w:jc w:val="both"/>
              <w:rPr>
                <w:rFonts w:ascii="Arial" w:hAnsi="Arial" w:cs="Arial"/>
              </w:rPr>
            </w:pPr>
            <w:r w:rsidRPr="00F37C7B">
              <w:rPr>
                <w:rFonts w:ascii="Arial" w:hAnsi="Arial" w:cs="Arial"/>
              </w:rPr>
              <w:t>30,000.00</w:t>
            </w:r>
          </w:p>
        </w:tc>
        <w:tc>
          <w:tcPr>
            <w:tcW w:w="1080" w:type="dxa"/>
          </w:tcPr>
          <w:p w14:paraId="5217285A" w14:textId="77777777" w:rsidR="003F48A7" w:rsidRPr="00F37C7B" w:rsidRDefault="003F48A7" w:rsidP="00AF0CF1">
            <w:pPr>
              <w:spacing w:after="0" w:line="240" w:lineRule="auto"/>
              <w:jc w:val="both"/>
              <w:rPr>
                <w:rFonts w:ascii="Arial" w:hAnsi="Arial" w:cs="Arial"/>
              </w:rPr>
            </w:pPr>
          </w:p>
          <w:p w14:paraId="5D73F71C" w14:textId="77777777" w:rsidR="003F48A7" w:rsidRPr="00F37C7B" w:rsidRDefault="003F48A7" w:rsidP="00AF0CF1">
            <w:pPr>
              <w:spacing w:after="0" w:line="240" w:lineRule="auto"/>
              <w:jc w:val="both"/>
              <w:rPr>
                <w:rFonts w:ascii="Arial" w:hAnsi="Arial" w:cs="Arial"/>
              </w:rPr>
            </w:pPr>
          </w:p>
          <w:p w14:paraId="44DBD506" w14:textId="77777777" w:rsidR="003F48A7" w:rsidRPr="00F37C7B" w:rsidRDefault="003F48A7" w:rsidP="00AF0CF1">
            <w:pPr>
              <w:spacing w:after="0" w:line="240" w:lineRule="auto"/>
              <w:jc w:val="both"/>
              <w:rPr>
                <w:rFonts w:ascii="Arial" w:hAnsi="Arial" w:cs="Arial"/>
              </w:rPr>
            </w:pPr>
          </w:p>
          <w:p w14:paraId="40881794" w14:textId="77777777" w:rsidR="003F48A7" w:rsidRPr="00F37C7B" w:rsidRDefault="003F48A7" w:rsidP="00AF0CF1">
            <w:pPr>
              <w:spacing w:after="0" w:line="240" w:lineRule="auto"/>
              <w:jc w:val="both"/>
              <w:rPr>
                <w:rFonts w:ascii="Arial" w:hAnsi="Arial" w:cs="Arial"/>
              </w:rPr>
            </w:pPr>
          </w:p>
          <w:p w14:paraId="3FFD5EC9" w14:textId="77777777" w:rsidR="003F48A7" w:rsidRPr="00F37C7B" w:rsidRDefault="003F48A7" w:rsidP="00AF0CF1">
            <w:pPr>
              <w:spacing w:after="0" w:line="240" w:lineRule="auto"/>
              <w:jc w:val="both"/>
              <w:rPr>
                <w:rFonts w:ascii="Arial" w:hAnsi="Arial" w:cs="Arial"/>
              </w:rPr>
            </w:pPr>
          </w:p>
        </w:tc>
        <w:tc>
          <w:tcPr>
            <w:tcW w:w="1521" w:type="dxa"/>
          </w:tcPr>
          <w:p w14:paraId="762A0C93" w14:textId="77777777" w:rsidR="003F48A7" w:rsidRPr="00F37C7B" w:rsidRDefault="003F48A7" w:rsidP="00AF0CF1">
            <w:pPr>
              <w:spacing w:after="0" w:line="240" w:lineRule="auto"/>
              <w:jc w:val="both"/>
              <w:rPr>
                <w:rFonts w:ascii="Arial" w:hAnsi="Arial" w:cs="Arial"/>
              </w:rPr>
            </w:pPr>
            <w:r w:rsidRPr="00F37C7B">
              <w:rPr>
                <w:rFonts w:ascii="Arial" w:hAnsi="Arial" w:cs="Arial"/>
              </w:rPr>
              <w:t>20,000.00</w:t>
            </w:r>
          </w:p>
        </w:tc>
        <w:tc>
          <w:tcPr>
            <w:tcW w:w="1449" w:type="dxa"/>
          </w:tcPr>
          <w:p w14:paraId="46314F26" w14:textId="77777777" w:rsidR="003F48A7" w:rsidRPr="00F37C7B" w:rsidRDefault="003F48A7" w:rsidP="00AF0CF1">
            <w:pPr>
              <w:spacing w:after="0" w:line="240" w:lineRule="auto"/>
              <w:jc w:val="both"/>
              <w:rPr>
                <w:rFonts w:ascii="Arial" w:hAnsi="Arial" w:cs="Arial"/>
              </w:rPr>
            </w:pPr>
          </w:p>
        </w:tc>
        <w:tc>
          <w:tcPr>
            <w:tcW w:w="1170" w:type="dxa"/>
          </w:tcPr>
          <w:p w14:paraId="6CB6466F" w14:textId="77777777" w:rsidR="003F48A7" w:rsidRPr="00F37C7B" w:rsidRDefault="003F48A7" w:rsidP="00AF0CF1">
            <w:pPr>
              <w:spacing w:after="0" w:line="240" w:lineRule="auto"/>
              <w:jc w:val="both"/>
              <w:rPr>
                <w:rFonts w:ascii="Arial" w:hAnsi="Arial" w:cs="Arial"/>
              </w:rPr>
            </w:pPr>
          </w:p>
        </w:tc>
        <w:tc>
          <w:tcPr>
            <w:tcW w:w="1260" w:type="dxa"/>
          </w:tcPr>
          <w:p w14:paraId="27B9042A" w14:textId="77777777" w:rsidR="003F48A7" w:rsidRPr="00F37C7B" w:rsidRDefault="003F48A7" w:rsidP="00AF0CF1">
            <w:pPr>
              <w:spacing w:after="0" w:line="240" w:lineRule="auto"/>
              <w:jc w:val="both"/>
              <w:rPr>
                <w:rFonts w:ascii="Arial" w:hAnsi="Arial" w:cs="Arial"/>
                <w:b/>
              </w:rPr>
            </w:pPr>
            <w:r w:rsidRPr="00F37C7B">
              <w:rPr>
                <w:rFonts w:ascii="Arial" w:hAnsi="Arial" w:cs="Arial"/>
                <w:b/>
              </w:rPr>
              <w:t>50,000.00</w:t>
            </w:r>
          </w:p>
          <w:p w14:paraId="7FE19233" w14:textId="77777777" w:rsidR="003F48A7" w:rsidRPr="00F37C7B" w:rsidRDefault="003F48A7" w:rsidP="00AF0CF1">
            <w:pPr>
              <w:spacing w:after="0" w:line="240" w:lineRule="auto"/>
              <w:jc w:val="both"/>
              <w:rPr>
                <w:rFonts w:ascii="Arial" w:hAnsi="Arial" w:cs="Arial"/>
                <w:b/>
              </w:rPr>
            </w:pPr>
          </w:p>
        </w:tc>
        <w:tc>
          <w:tcPr>
            <w:tcW w:w="3690" w:type="dxa"/>
          </w:tcPr>
          <w:p w14:paraId="0BB2B1A8" w14:textId="77777777" w:rsidR="003F48A7" w:rsidRPr="00F37C7B" w:rsidRDefault="003F48A7" w:rsidP="00AF0CF1">
            <w:pPr>
              <w:spacing w:after="0" w:line="240" w:lineRule="auto"/>
              <w:ind w:left="5"/>
              <w:jc w:val="both"/>
              <w:rPr>
                <w:rFonts w:ascii="Arial" w:hAnsi="Arial" w:cs="Arial"/>
              </w:rPr>
            </w:pPr>
            <w:r w:rsidRPr="00F37C7B">
              <w:rPr>
                <w:rFonts w:ascii="Arial" w:hAnsi="Arial" w:cs="Arial"/>
              </w:rPr>
              <w:t>To ensure that the District is safe and business friendly environment</w:t>
            </w:r>
          </w:p>
        </w:tc>
      </w:tr>
      <w:tr w:rsidR="003F48A7" w:rsidRPr="00F37C7B" w14:paraId="321159BF" w14:textId="77777777" w:rsidTr="00AF0CF1">
        <w:tc>
          <w:tcPr>
            <w:tcW w:w="3490" w:type="dxa"/>
          </w:tcPr>
          <w:p w14:paraId="4164AE2D"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 xml:space="preserve">Completion of DCE’s Bungalow </w:t>
            </w:r>
          </w:p>
        </w:tc>
        <w:tc>
          <w:tcPr>
            <w:tcW w:w="1100" w:type="dxa"/>
          </w:tcPr>
          <w:p w14:paraId="4E7AC8F1" w14:textId="77777777" w:rsidR="003F48A7" w:rsidRPr="00F37C7B" w:rsidRDefault="003F48A7" w:rsidP="00AF0CF1">
            <w:pPr>
              <w:spacing w:after="0" w:line="240" w:lineRule="auto"/>
              <w:jc w:val="both"/>
              <w:rPr>
                <w:rFonts w:ascii="Arial" w:hAnsi="Arial" w:cs="Arial"/>
                <w:sz w:val="20"/>
                <w:szCs w:val="20"/>
              </w:rPr>
            </w:pPr>
          </w:p>
        </w:tc>
        <w:tc>
          <w:tcPr>
            <w:tcW w:w="1080" w:type="dxa"/>
          </w:tcPr>
          <w:p w14:paraId="577BA229" w14:textId="77777777" w:rsidR="003F48A7" w:rsidRPr="00F37C7B" w:rsidRDefault="003F48A7" w:rsidP="00AF0CF1">
            <w:pPr>
              <w:spacing w:after="0" w:line="240" w:lineRule="auto"/>
              <w:jc w:val="both"/>
              <w:rPr>
                <w:rFonts w:ascii="Arial" w:hAnsi="Arial" w:cs="Arial"/>
                <w:sz w:val="20"/>
                <w:szCs w:val="20"/>
              </w:rPr>
            </w:pPr>
          </w:p>
          <w:p w14:paraId="3D08EC37" w14:textId="77777777" w:rsidR="003F48A7" w:rsidRPr="00F37C7B" w:rsidRDefault="003F48A7" w:rsidP="00AF0CF1">
            <w:pPr>
              <w:spacing w:after="0" w:line="240" w:lineRule="auto"/>
              <w:jc w:val="both"/>
              <w:rPr>
                <w:rFonts w:ascii="Arial" w:hAnsi="Arial" w:cs="Arial"/>
                <w:sz w:val="20"/>
                <w:szCs w:val="20"/>
              </w:rPr>
            </w:pPr>
          </w:p>
          <w:p w14:paraId="1A5AD459" w14:textId="77777777" w:rsidR="003F48A7" w:rsidRPr="00F37C7B" w:rsidRDefault="003F48A7" w:rsidP="00AF0CF1">
            <w:pPr>
              <w:spacing w:after="0" w:line="240" w:lineRule="auto"/>
              <w:jc w:val="both"/>
              <w:rPr>
                <w:rFonts w:ascii="Arial" w:hAnsi="Arial" w:cs="Arial"/>
                <w:sz w:val="20"/>
                <w:szCs w:val="20"/>
              </w:rPr>
            </w:pPr>
          </w:p>
          <w:p w14:paraId="2991100F" w14:textId="77777777" w:rsidR="003F48A7" w:rsidRPr="00F37C7B" w:rsidRDefault="003F48A7" w:rsidP="00AF0CF1">
            <w:pPr>
              <w:spacing w:after="0" w:line="240" w:lineRule="auto"/>
              <w:jc w:val="both"/>
              <w:rPr>
                <w:rFonts w:ascii="Arial" w:hAnsi="Arial" w:cs="Arial"/>
                <w:sz w:val="20"/>
                <w:szCs w:val="20"/>
              </w:rPr>
            </w:pPr>
          </w:p>
          <w:p w14:paraId="3D21CBFE" w14:textId="77777777" w:rsidR="003F48A7" w:rsidRPr="00F37C7B" w:rsidRDefault="003F48A7" w:rsidP="00AF0CF1">
            <w:pPr>
              <w:spacing w:after="0" w:line="240" w:lineRule="auto"/>
              <w:jc w:val="both"/>
              <w:rPr>
                <w:rFonts w:ascii="Arial" w:hAnsi="Arial" w:cs="Arial"/>
                <w:sz w:val="20"/>
                <w:szCs w:val="20"/>
              </w:rPr>
            </w:pPr>
          </w:p>
          <w:p w14:paraId="549BA01F" w14:textId="77777777" w:rsidR="003F48A7" w:rsidRPr="00F37C7B" w:rsidRDefault="003F48A7" w:rsidP="00AF0CF1">
            <w:pPr>
              <w:spacing w:after="0" w:line="240" w:lineRule="auto"/>
              <w:jc w:val="both"/>
              <w:rPr>
                <w:rFonts w:ascii="Arial" w:hAnsi="Arial" w:cs="Arial"/>
                <w:sz w:val="20"/>
                <w:szCs w:val="20"/>
              </w:rPr>
            </w:pPr>
          </w:p>
        </w:tc>
        <w:tc>
          <w:tcPr>
            <w:tcW w:w="1521" w:type="dxa"/>
          </w:tcPr>
          <w:p w14:paraId="715A9EB9"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250,000.00</w:t>
            </w:r>
          </w:p>
        </w:tc>
        <w:tc>
          <w:tcPr>
            <w:tcW w:w="1449" w:type="dxa"/>
          </w:tcPr>
          <w:p w14:paraId="3C881AC4" w14:textId="77777777" w:rsidR="003F48A7" w:rsidRPr="00F37C7B" w:rsidRDefault="003F48A7" w:rsidP="00AF0CF1">
            <w:pPr>
              <w:spacing w:after="0" w:line="240" w:lineRule="auto"/>
              <w:jc w:val="both"/>
              <w:rPr>
                <w:rFonts w:ascii="Arial" w:hAnsi="Arial" w:cs="Arial"/>
                <w:sz w:val="20"/>
                <w:szCs w:val="20"/>
              </w:rPr>
            </w:pPr>
          </w:p>
        </w:tc>
        <w:tc>
          <w:tcPr>
            <w:tcW w:w="1170" w:type="dxa"/>
          </w:tcPr>
          <w:p w14:paraId="4C7798E9" w14:textId="77777777" w:rsidR="003F48A7" w:rsidRPr="00F37C7B" w:rsidRDefault="003F48A7" w:rsidP="00AF0CF1">
            <w:pPr>
              <w:spacing w:after="0" w:line="240" w:lineRule="auto"/>
              <w:jc w:val="both"/>
              <w:rPr>
                <w:rFonts w:ascii="Arial" w:hAnsi="Arial" w:cs="Arial"/>
                <w:sz w:val="20"/>
                <w:szCs w:val="20"/>
              </w:rPr>
            </w:pPr>
          </w:p>
        </w:tc>
        <w:tc>
          <w:tcPr>
            <w:tcW w:w="1260" w:type="dxa"/>
          </w:tcPr>
          <w:p w14:paraId="2331F5F8" w14:textId="77777777" w:rsidR="003F48A7" w:rsidRPr="00F37C7B" w:rsidRDefault="003F48A7" w:rsidP="00AF0CF1">
            <w:pPr>
              <w:spacing w:after="0" w:line="240" w:lineRule="auto"/>
              <w:jc w:val="both"/>
              <w:rPr>
                <w:rFonts w:ascii="Arial" w:hAnsi="Arial" w:cs="Arial"/>
                <w:b/>
                <w:sz w:val="20"/>
                <w:szCs w:val="20"/>
              </w:rPr>
            </w:pPr>
            <w:r w:rsidRPr="00F37C7B">
              <w:rPr>
                <w:rFonts w:ascii="Arial" w:hAnsi="Arial" w:cs="Arial"/>
                <w:b/>
                <w:sz w:val="20"/>
                <w:szCs w:val="20"/>
              </w:rPr>
              <w:t>250,000.00</w:t>
            </w:r>
          </w:p>
        </w:tc>
        <w:tc>
          <w:tcPr>
            <w:tcW w:w="3690" w:type="dxa"/>
          </w:tcPr>
          <w:p w14:paraId="4EB5DDF8" w14:textId="77777777" w:rsidR="003F48A7" w:rsidRPr="00F37C7B" w:rsidRDefault="003F48A7" w:rsidP="00AF0CF1">
            <w:pPr>
              <w:spacing w:after="0" w:line="240" w:lineRule="auto"/>
              <w:ind w:left="5"/>
              <w:jc w:val="both"/>
              <w:rPr>
                <w:rFonts w:ascii="Arial" w:hAnsi="Arial" w:cs="Arial"/>
                <w:sz w:val="20"/>
                <w:szCs w:val="20"/>
              </w:rPr>
            </w:pPr>
            <w:r w:rsidRPr="00F37C7B">
              <w:rPr>
                <w:rFonts w:ascii="Arial" w:eastAsia="Calibri" w:hAnsi="Arial" w:cs="Arial"/>
                <w:sz w:val="20"/>
                <w:szCs w:val="20"/>
                <w:lang w:val="en-US"/>
              </w:rPr>
              <w:t>To disseminate major policies and information of the assembly and central government to the public</w:t>
            </w:r>
          </w:p>
        </w:tc>
      </w:tr>
      <w:tr w:rsidR="003F48A7" w:rsidRPr="00F37C7B" w14:paraId="3012B005" w14:textId="77777777" w:rsidTr="00AF0CF1">
        <w:trPr>
          <w:trHeight w:val="2240"/>
        </w:trPr>
        <w:tc>
          <w:tcPr>
            <w:tcW w:w="3490" w:type="dxa"/>
          </w:tcPr>
          <w:p w14:paraId="5EACC861"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Compensation Employees</w:t>
            </w:r>
          </w:p>
        </w:tc>
        <w:tc>
          <w:tcPr>
            <w:tcW w:w="1100" w:type="dxa"/>
          </w:tcPr>
          <w:p w14:paraId="259022D5"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315,000.00</w:t>
            </w:r>
          </w:p>
        </w:tc>
        <w:tc>
          <w:tcPr>
            <w:tcW w:w="1080" w:type="dxa"/>
          </w:tcPr>
          <w:p w14:paraId="259506F1" w14:textId="77777777" w:rsidR="003F48A7" w:rsidRPr="00F37C7B" w:rsidRDefault="003F48A7" w:rsidP="00AF0CF1">
            <w:pPr>
              <w:spacing w:after="0" w:line="240" w:lineRule="auto"/>
              <w:jc w:val="both"/>
              <w:rPr>
                <w:rFonts w:ascii="Arial" w:hAnsi="Arial" w:cs="Arial"/>
                <w:sz w:val="20"/>
                <w:szCs w:val="20"/>
                <w:lang w:val="en-US"/>
              </w:rPr>
            </w:pPr>
          </w:p>
          <w:p w14:paraId="613822EA"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6,000,000.00</w:t>
            </w:r>
          </w:p>
        </w:tc>
        <w:tc>
          <w:tcPr>
            <w:tcW w:w="1521" w:type="dxa"/>
          </w:tcPr>
          <w:p w14:paraId="41A06345" w14:textId="77777777" w:rsidR="003F48A7" w:rsidRPr="00F37C7B" w:rsidRDefault="003F48A7" w:rsidP="00AF0CF1">
            <w:pPr>
              <w:spacing w:after="0" w:line="240" w:lineRule="auto"/>
              <w:jc w:val="both"/>
              <w:rPr>
                <w:rFonts w:ascii="Arial" w:hAnsi="Arial" w:cs="Arial"/>
                <w:sz w:val="20"/>
                <w:szCs w:val="20"/>
              </w:rPr>
            </w:pPr>
          </w:p>
        </w:tc>
        <w:tc>
          <w:tcPr>
            <w:tcW w:w="1449" w:type="dxa"/>
          </w:tcPr>
          <w:p w14:paraId="410D15FF" w14:textId="77777777" w:rsidR="003F48A7" w:rsidRPr="00F37C7B" w:rsidRDefault="003F48A7" w:rsidP="00AF0CF1">
            <w:pPr>
              <w:spacing w:after="0" w:line="240" w:lineRule="auto"/>
              <w:jc w:val="both"/>
              <w:rPr>
                <w:rFonts w:ascii="Arial" w:hAnsi="Arial" w:cs="Arial"/>
                <w:sz w:val="20"/>
                <w:szCs w:val="20"/>
              </w:rPr>
            </w:pPr>
          </w:p>
        </w:tc>
        <w:tc>
          <w:tcPr>
            <w:tcW w:w="1170" w:type="dxa"/>
          </w:tcPr>
          <w:p w14:paraId="2E11BFDD" w14:textId="77777777" w:rsidR="003F48A7" w:rsidRPr="00F37C7B" w:rsidRDefault="003F48A7" w:rsidP="00AF0CF1">
            <w:pPr>
              <w:spacing w:after="0" w:line="240" w:lineRule="auto"/>
              <w:jc w:val="both"/>
              <w:rPr>
                <w:rFonts w:ascii="Arial" w:hAnsi="Arial" w:cs="Arial"/>
                <w:sz w:val="20"/>
                <w:szCs w:val="20"/>
              </w:rPr>
            </w:pPr>
          </w:p>
        </w:tc>
        <w:tc>
          <w:tcPr>
            <w:tcW w:w="1260" w:type="dxa"/>
          </w:tcPr>
          <w:p w14:paraId="79FA4E29" w14:textId="77777777" w:rsidR="003F48A7" w:rsidRPr="00F37C7B" w:rsidRDefault="003F48A7" w:rsidP="00AF0CF1">
            <w:pPr>
              <w:spacing w:after="0" w:line="240" w:lineRule="auto"/>
              <w:jc w:val="both"/>
              <w:rPr>
                <w:rFonts w:ascii="Arial" w:hAnsi="Arial" w:cs="Arial"/>
                <w:b/>
                <w:bCs/>
                <w:sz w:val="20"/>
                <w:szCs w:val="20"/>
                <w:lang w:val="en-US"/>
              </w:rPr>
            </w:pPr>
            <w:r w:rsidRPr="00F37C7B">
              <w:rPr>
                <w:rFonts w:ascii="Arial" w:hAnsi="Arial" w:cs="Arial"/>
                <w:b/>
                <w:bCs/>
                <w:sz w:val="20"/>
                <w:szCs w:val="20"/>
              </w:rPr>
              <w:t>6,315,000.00</w:t>
            </w:r>
          </w:p>
          <w:p w14:paraId="129562AC" w14:textId="77777777" w:rsidR="003F48A7" w:rsidRPr="00F37C7B" w:rsidRDefault="003F48A7" w:rsidP="00AF0CF1">
            <w:pPr>
              <w:spacing w:after="0" w:line="240" w:lineRule="auto"/>
              <w:jc w:val="both"/>
              <w:rPr>
                <w:rFonts w:ascii="Arial" w:hAnsi="Arial" w:cs="Arial"/>
                <w:b/>
                <w:sz w:val="20"/>
                <w:szCs w:val="20"/>
              </w:rPr>
            </w:pPr>
          </w:p>
        </w:tc>
        <w:tc>
          <w:tcPr>
            <w:tcW w:w="3690" w:type="dxa"/>
          </w:tcPr>
          <w:p w14:paraId="07F729FE"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Salaries for central government workers and casual workers of the Assembly</w:t>
            </w:r>
          </w:p>
        </w:tc>
      </w:tr>
      <w:tr w:rsidR="003F48A7" w:rsidRPr="00F37C7B" w14:paraId="09E4C5BD" w14:textId="77777777" w:rsidTr="00AF0CF1">
        <w:tc>
          <w:tcPr>
            <w:tcW w:w="3490" w:type="dxa"/>
          </w:tcPr>
          <w:p w14:paraId="57F772E0"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Support to HR Dept (GoG)</w:t>
            </w:r>
          </w:p>
        </w:tc>
        <w:tc>
          <w:tcPr>
            <w:tcW w:w="1100" w:type="dxa"/>
          </w:tcPr>
          <w:p w14:paraId="4AFEEB05" w14:textId="77777777" w:rsidR="003F48A7" w:rsidRPr="00F37C7B" w:rsidRDefault="003F48A7" w:rsidP="00AF0CF1">
            <w:pPr>
              <w:spacing w:after="0" w:line="240" w:lineRule="auto"/>
              <w:jc w:val="both"/>
              <w:rPr>
                <w:rFonts w:ascii="Arial" w:hAnsi="Arial" w:cs="Arial"/>
                <w:sz w:val="20"/>
                <w:szCs w:val="20"/>
              </w:rPr>
            </w:pPr>
          </w:p>
          <w:p w14:paraId="308AEB05" w14:textId="77777777" w:rsidR="003F48A7" w:rsidRPr="00F37C7B" w:rsidRDefault="003F48A7" w:rsidP="00AF0CF1">
            <w:pPr>
              <w:spacing w:after="0" w:line="240" w:lineRule="auto"/>
              <w:jc w:val="both"/>
              <w:rPr>
                <w:rFonts w:ascii="Arial" w:hAnsi="Arial" w:cs="Arial"/>
                <w:sz w:val="20"/>
                <w:szCs w:val="20"/>
              </w:rPr>
            </w:pPr>
          </w:p>
          <w:p w14:paraId="5C66EE3D" w14:textId="77777777" w:rsidR="003F48A7" w:rsidRPr="00F37C7B" w:rsidRDefault="003F48A7" w:rsidP="00AF0CF1">
            <w:pPr>
              <w:spacing w:after="0" w:line="240" w:lineRule="auto"/>
              <w:jc w:val="both"/>
              <w:rPr>
                <w:rFonts w:ascii="Arial" w:hAnsi="Arial" w:cs="Arial"/>
                <w:sz w:val="20"/>
                <w:szCs w:val="20"/>
              </w:rPr>
            </w:pPr>
          </w:p>
          <w:p w14:paraId="73CE88AD" w14:textId="77777777" w:rsidR="003F48A7" w:rsidRPr="00F37C7B" w:rsidRDefault="003F48A7" w:rsidP="00AF0CF1">
            <w:pPr>
              <w:spacing w:after="0" w:line="240" w:lineRule="auto"/>
              <w:jc w:val="both"/>
              <w:rPr>
                <w:rFonts w:ascii="Arial" w:hAnsi="Arial" w:cs="Arial"/>
                <w:sz w:val="20"/>
                <w:szCs w:val="20"/>
              </w:rPr>
            </w:pPr>
          </w:p>
          <w:p w14:paraId="555E51FA" w14:textId="77777777" w:rsidR="003F48A7" w:rsidRPr="00F37C7B" w:rsidRDefault="003F48A7" w:rsidP="00AF0CF1">
            <w:pPr>
              <w:spacing w:after="0" w:line="240" w:lineRule="auto"/>
              <w:jc w:val="both"/>
              <w:rPr>
                <w:rFonts w:ascii="Arial" w:hAnsi="Arial" w:cs="Arial"/>
                <w:sz w:val="20"/>
                <w:szCs w:val="20"/>
              </w:rPr>
            </w:pPr>
          </w:p>
          <w:p w14:paraId="1E7BCAD9" w14:textId="77777777" w:rsidR="003F48A7" w:rsidRPr="00F37C7B" w:rsidRDefault="003F48A7" w:rsidP="00AF0CF1">
            <w:pPr>
              <w:spacing w:after="0" w:line="240" w:lineRule="auto"/>
              <w:jc w:val="both"/>
              <w:rPr>
                <w:rFonts w:ascii="Arial" w:hAnsi="Arial" w:cs="Arial"/>
                <w:sz w:val="20"/>
                <w:szCs w:val="20"/>
              </w:rPr>
            </w:pPr>
          </w:p>
        </w:tc>
        <w:tc>
          <w:tcPr>
            <w:tcW w:w="1080" w:type="dxa"/>
          </w:tcPr>
          <w:p w14:paraId="0E21B74F" w14:textId="77777777" w:rsidR="003F48A7" w:rsidRPr="00F37C7B" w:rsidRDefault="003F48A7" w:rsidP="00AF0CF1">
            <w:pPr>
              <w:spacing w:after="0" w:line="240" w:lineRule="auto"/>
              <w:jc w:val="both"/>
              <w:rPr>
                <w:rFonts w:ascii="Arial" w:hAnsi="Arial" w:cs="Arial"/>
                <w:b/>
                <w:sz w:val="20"/>
                <w:szCs w:val="20"/>
              </w:rPr>
            </w:pPr>
            <w:r w:rsidRPr="00F37C7B">
              <w:rPr>
                <w:rFonts w:ascii="Arial" w:hAnsi="Arial" w:cs="Arial"/>
                <w:b/>
                <w:sz w:val="20"/>
                <w:szCs w:val="20"/>
              </w:rPr>
              <w:t>8,000.00</w:t>
            </w:r>
          </w:p>
        </w:tc>
        <w:tc>
          <w:tcPr>
            <w:tcW w:w="1521" w:type="dxa"/>
          </w:tcPr>
          <w:p w14:paraId="3E820853" w14:textId="77777777" w:rsidR="003F48A7" w:rsidRPr="00F37C7B" w:rsidRDefault="003F48A7" w:rsidP="00AF0CF1">
            <w:pPr>
              <w:spacing w:after="0" w:line="240" w:lineRule="auto"/>
              <w:jc w:val="both"/>
              <w:rPr>
                <w:rFonts w:ascii="Arial" w:hAnsi="Arial" w:cs="Arial"/>
                <w:sz w:val="20"/>
                <w:szCs w:val="20"/>
              </w:rPr>
            </w:pPr>
          </w:p>
        </w:tc>
        <w:tc>
          <w:tcPr>
            <w:tcW w:w="1449" w:type="dxa"/>
          </w:tcPr>
          <w:p w14:paraId="1D861B97" w14:textId="77777777" w:rsidR="003F48A7" w:rsidRPr="00F37C7B" w:rsidRDefault="003F48A7" w:rsidP="00AF0CF1">
            <w:pPr>
              <w:spacing w:after="0" w:line="240" w:lineRule="auto"/>
              <w:jc w:val="both"/>
              <w:rPr>
                <w:rFonts w:ascii="Arial" w:hAnsi="Arial" w:cs="Arial"/>
                <w:b/>
                <w:sz w:val="20"/>
                <w:szCs w:val="20"/>
              </w:rPr>
            </w:pPr>
          </w:p>
        </w:tc>
        <w:tc>
          <w:tcPr>
            <w:tcW w:w="1170" w:type="dxa"/>
          </w:tcPr>
          <w:p w14:paraId="3CDD359D" w14:textId="77777777" w:rsidR="003F48A7" w:rsidRPr="00F37C7B" w:rsidRDefault="003F48A7" w:rsidP="00AF0CF1">
            <w:pPr>
              <w:spacing w:after="0" w:line="240" w:lineRule="auto"/>
              <w:jc w:val="both"/>
              <w:rPr>
                <w:rFonts w:ascii="Arial" w:hAnsi="Arial" w:cs="Arial"/>
                <w:b/>
                <w:sz w:val="20"/>
                <w:szCs w:val="20"/>
              </w:rPr>
            </w:pPr>
          </w:p>
        </w:tc>
        <w:tc>
          <w:tcPr>
            <w:tcW w:w="1260" w:type="dxa"/>
          </w:tcPr>
          <w:p w14:paraId="0D5EA600" w14:textId="77777777" w:rsidR="003F48A7" w:rsidRPr="00F37C7B" w:rsidRDefault="003F48A7" w:rsidP="00AF0CF1">
            <w:pPr>
              <w:spacing w:after="0" w:line="240" w:lineRule="auto"/>
              <w:jc w:val="both"/>
              <w:rPr>
                <w:rFonts w:ascii="Arial" w:hAnsi="Arial" w:cs="Arial"/>
                <w:b/>
                <w:sz w:val="20"/>
                <w:szCs w:val="20"/>
              </w:rPr>
            </w:pPr>
            <w:r w:rsidRPr="00F37C7B">
              <w:rPr>
                <w:rFonts w:ascii="Arial" w:hAnsi="Arial" w:cs="Arial"/>
                <w:b/>
                <w:sz w:val="20"/>
                <w:szCs w:val="20"/>
              </w:rPr>
              <w:t>8,000.00</w:t>
            </w:r>
          </w:p>
        </w:tc>
        <w:tc>
          <w:tcPr>
            <w:tcW w:w="3690" w:type="dxa"/>
          </w:tcPr>
          <w:p w14:paraId="0312F8F0"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To support the dept. for their duties</w:t>
            </w:r>
          </w:p>
        </w:tc>
      </w:tr>
      <w:tr w:rsidR="003F48A7" w:rsidRPr="00F37C7B" w14:paraId="496B144C" w14:textId="77777777" w:rsidTr="00AF0CF1">
        <w:tc>
          <w:tcPr>
            <w:tcW w:w="3490" w:type="dxa"/>
          </w:tcPr>
          <w:p w14:paraId="2882A022" w14:textId="77777777" w:rsidR="003F48A7" w:rsidRPr="00F37C7B" w:rsidRDefault="003F48A7" w:rsidP="00AF0CF1">
            <w:pPr>
              <w:spacing w:after="0" w:line="240" w:lineRule="auto"/>
              <w:jc w:val="both"/>
              <w:rPr>
                <w:rFonts w:ascii="Arial" w:hAnsi="Arial" w:cs="Arial"/>
              </w:rPr>
            </w:pPr>
            <w:r w:rsidRPr="00F37C7B">
              <w:rPr>
                <w:rFonts w:ascii="Arial" w:hAnsi="Arial" w:cs="Arial"/>
              </w:rPr>
              <w:t xml:space="preserve">Completion of </w:t>
            </w:r>
            <w:proofErr w:type="spellStart"/>
            <w:r w:rsidRPr="00F37C7B">
              <w:rPr>
                <w:rFonts w:ascii="Arial" w:hAnsi="Arial" w:cs="Arial"/>
              </w:rPr>
              <w:t>Const</w:t>
            </w:r>
            <w:proofErr w:type="spellEnd"/>
            <w:r w:rsidRPr="00F37C7B">
              <w:rPr>
                <w:rFonts w:ascii="Arial" w:hAnsi="Arial" w:cs="Arial"/>
              </w:rPr>
              <w:t xml:space="preserve"> of 1 No. 2 Bedroom semi-detached bungalow</w:t>
            </w:r>
          </w:p>
        </w:tc>
        <w:tc>
          <w:tcPr>
            <w:tcW w:w="1100" w:type="dxa"/>
          </w:tcPr>
          <w:p w14:paraId="3645F2DD" w14:textId="77777777" w:rsidR="003F48A7" w:rsidRPr="00F37C7B" w:rsidRDefault="003F48A7" w:rsidP="00AF0CF1">
            <w:pPr>
              <w:spacing w:after="0" w:line="240" w:lineRule="auto"/>
              <w:jc w:val="both"/>
              <w:rPr>
                <w:rFonts w:ascii="Arial" w:hAnsi="Arial" w:cs="Arial"/>
              </w:rPr>
            </w:pPr>
          </w:p>
        </w:tc>
        <w:tc>
          <w:tcPr>
            <w:tcW w:w="1080" w:type="dxa"/>
          </w:tcPr>
          <w:p w14:paraId="3482CD8F" w14:textId="77777777" w:rsidR="003F48A7" w:rsidRPr="00F37C7B" w:rsidRDefault="003F48A7" w:rsidP="00AF0CF1">
            <w:pPr>
              <w:spacing w:after="0" w:line="240" w:lineRule="auto"/>
              <w:jc w:val="both"/>
              <w:rPr>
                <w:rFonts w:ascii="Arial" w:hAnsi="Arial" w:cs="Arial"/>
                <w:b/>
              </w:rPr>
            </w:pPr>
          </w:p>
        </w:tc>
        <w:tc>
          <w:tcPr>
            <w:tcW w:w="1521" w:type="dxa"/>
          </w:tcPr>
          <w:p w14:paraId="1914AAD6" w14:textId="77777777" w:rsidR="003F48A7" w:rsidRPr="00F37C7B" w:rsidRDefault="003F48A7" w:rsidP="00AF0CF1">
            <w:pPr>
              <w:spacing w:after="0" w:line="240" w:lineRule="auto"/>
              <w:jc w:val="both"/>
              <w:rPr>
                <w:rFonts w:ascii="Arial" w:hAnsi="Arial" w:cs="Arial"/>
              </w:rPr>
            </w:pPr>
            <w:r w:rsidRPr="00F37C7B">
              <w:rPr>
                <w:rFonts w:ascii="Arial" w:hAnsi="Arial" w:cs="Arial"/>
              </w:rPr>
              <w:t>150,000.00</w:t>
            </w:r>
          </w:p>
        </w:tc>
        <w:tc>
          <w:tcPr>
            <w:tcW w:w="1449" w:type="dxa"/>
          </w:tcPr>
          <w:p w14:paraId="48EA9CF2" w14:textId="77777777" w:rsidR="003F48A7" w:rsidRPr="00F37C7B" w:rsidRDefault="003F48A7" w:rsidP="00AF0CF1">
            <w:pPr>
              <w:spacing w:after="0" w:line="240" w:lineRule="auto"/>
              <w:jc w:val="both"/>
              <w:rPr>
                <w:rFonts w:ascii="Arial" w:hAnsi="Arial" w:cs="Arial"/>
                <w:b/>
              </w:rPr>
            </w:pPr>
          </w:p>
        </w:tc>
        <w:tc>
          <w:tcPr>
            <w:tcW w:w="1170" w:type="dxa"/>
          </w:tcPr>
          <w:p w14:paraId="6B93DB82" w14:textId="77777777" w:rsidR="003F48A7" w:rsidRPr="00F37C7B" w:rsidRDefault="003F48A7" w:rsidP="00AF0CF1">
            <w:pPr>
              <w:spacing w:after="0" w:line="240" w:lineRule="auto"/>
              <w:jc w:val="both"/>
              <w:rPr>
                <w:rFonts w:ascii="Arial" w:hAnsi="Arial" w:cs="Arial"/>
                <w:b/>
              </w:rPr>
            </w:pPr>
          </w:p>
        </w:tc>
        <w:tc>
          <w:tcPr>
            <w:tcW w:w="1260" w:type="dxa"/>
          </w:tcPr>
          <w:p w14:paraId="22590423" w14:textId="77777777" w:rsidR="003F48A7" w:rsidRPr="00F37C7B" w:rsidRDefault="003F48A7" w:rsidP="00AF0CF1">
            <w:pPr>
              <w:spacing w:after="0" w:line="240" w:lineRule="auto"/>
              <w:jc w:val="both"/>
              <w:rPr>
                <w:rFonts w:ascii="Arial" w:hAnsi="Arial" w:cs="Arial"/>
                <w:b/>
              </w:rPr>
            </w:pPr>
            <w:r w:rsidRPr="00F37C7B">
              <w:rPr>
                <w:rFonts w:ascii="Arial" w:hAnsi="Arial" w:cs="Arial"/>
                <w:b/>
              </w:rPr>
              <w:t>150,000.00</w:t>
            </w:r>
          </w:p>
        </w:tc>
        <w:tc>
          <w:tcPr>
            <w:tcW w:w="3690" w:type="dxa"/>
          </w:tcPr>
          <w:p w14:paraId="4C007A92" w14:textId="77777777" w:rsidR="003F48A7" w:rsidRPr="00F37C7B" w:rsidRDefault="003F48A7" w:rsidP="00AF0CF1">
            <w:pPr>
              <w:spacing w:after="0" w:line="240" w:lineRule="auto"/>
              <w:jc w:val="both"/>
              <w:rPr>
                <w:rFonts w:ascii="Arial" w:hAnsi="Arial" w:cs="Arial"/>
              </w:rPr>
            </w:pPr>
            <w:r w:rsidRPr="00F37C7B">
              <w:rPr>
                <w:rFonts w:ascii="Arial" w:hAnsi="Arial" w:cs="Arial"/>
              </w:rPr>
              <w:t>To provide accommodation for staff to ensure efficiency of work</w:t>
            </w:r>
          </w:p>
        </w:tc>
      </w:tr>
      <w:tr w:rsidR="003F48A7" w:rsidRPr="00F37C7B" w14:paraId="6C81C572" w14:textId="77777777" w:rsidTr="00AF0CF1">
        <w:tc>
          <w:tcPr>
            <w:tcW w:w="3490" w:type="dxa"/>
            <w:shd w:val="clear" w:color="auto" w:fill="D9D9D9" w:themeFill="background1" w:themeFillShade="D9"/>
          </w:tcPr>
          <w:p w14:paraId="2BF6789C"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b/>
                <w:sz w:val="24"/>
                <w:szCs w:val="24"/>
              </w:rPr>
              <w:lastRenderedPageBreak/>
              <w:t>List all Projects</w:t>
            </w:r>
          </w:p>
        </w:tc>
        <w:tc>
          <w:tcPr>
            <w:tcW w:w="1100" w:type="dxa"/>
            <w:shd w:val="clear" w:color="auto" w:fill="D9D9D9" w:themeFill="background1" w:themeFillShade="D9"/>
          </w:tcPr>
          <w:p w14:paraId="297DB9B6"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 xml:space="preserve">IGF </w:t>
            </w:r>
          </w:p>
          <w:p w14:paraId="574A4811"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b/>
                <w:sz w:val="24"/>
                <w:szCs w:val="24"/>
              </w:rPr>
              <w:t>(GHȼ)</w:t>
            </w:r>
          </w:p>
        </w:tc>
        <w:tc>
          <w:tcPr>
            <w:tcW w:w="1080" w:type="dxa"/>
            <w:shd w:val="clear" w:color="auto" w:fill="D9D9D9" w:themeFill="background1" w:themeFillShade="D9"/>
          </w:tcPr>
          <w:p w14:paraId="57BBA2EB"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GOG</w:t>
            </w:r>
          </w:p>
          <w:p w14:paraId="5465FD0B"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b/>
                <w:sz w:val="24"/>
                <w:szCs w:val="24"/>
              </w:rPr>
              <w:t>(GHȼ)</w:t>
            </w:r>
          </w:p>
        </w:tc>
        <w:tc>
          <w:tcPr>
            <w:tcW w:w="1521" w:type="dxa"/>
            <w:shd w:val="clear" w:color="auto" w:fill="D9D9D9" w:themeFill="background1" w:themeFillShade="D9"/>
          </w:tcPr>
          <w:p w14:paraId="67A96982"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DACF</w:t>
            </w:r>
          </w:p>
          <w:p w14:paraId="69418A3F"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b/>
                <w:sz w:val="24"/>
                <w:szCs w:val="24"/>
              </w:rPr>
              <w:t>(GHȼ)</w:t>
            </w:r>
          </w:p>
        </w:tc>
        <w:tc>
          <w:tcPr>
            <w:tcW w:w="1449" w:type="dxa"/>
            <w:shd w:val="clear" w:color="auto" w:fill="D9D9D9" w:themeFill="background1" w:themeFillShade="D9"/>
          </w:tcPr>
          <w:p w14:paraId="126193EB"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DDF</w:t>
            </w:r>
          </w:p>
          <w:p w14:paraId="4474499B"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b/>
                <w:sz w:val="24"/>
                <w:szCs w:val="24"/>
              </w:rPr>
              <w:t>(GHȼ)</w:t>
            </w:r>
          </w:p>
        </w:tc>
        <w:tc>
          <w:tcPr>
            <w:tcW w:w="1170" w:type="dxa"/>
            <w:shd w:val="clear" w:color="auto" w:fill="D9D9D9" w:themeFill="background1" w:themeFillShade="D9"/>
          </w:tcPr>
          <w:p w14:paraId="3C3891BB"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 xml:space="preserve">Other </w:t>
            </w:r>
            <w:proofErr w:type="spellStart"/>
            <w:r w:rsidRPr="00F37C7B">
              <w:rPr>
                <w:rFonts w:ascii="Arial" w:hAnsi="Arial" w:cs="Arial"/>
                <w:b/>
                <w:sz w:val="24"/>
                <w:szCs w:val="24"/>
              </w:rPr>
              <w:t>eg.</w:t>
            </w:r>
            <w:proofErr w:type="spellEnd"/>
            <w:r w:rsidRPr="00F37C7B">
              <w:rPr>
                <w:rFonts w:ascii="Arial" w:hAnsi="Arial" w:cs="Arial"/>
                <w:b/>
                <w:sz w:val="24"/>
                <w:szCs w:val="24"/>
              </w:rPr>
              <w:t>(HIV, MP’S CF, Donor)</w:t>
            </w:r>
          </w:p>
          <w:p w14:paraId="613B8547"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b/>
                <w:sz w:val="24"/>
                <w:szCs w:val="24"/>
              </w:rPr>
              <w:t xml:space="preserve">(GHȼ) </w:t>
            </w:r>
          </w:p>
        </w:tc>
        <w:tc>
          <w:tcPr>
            <w:tcW w:w="1260" w:type="dxa"/>
            <w:shd w:val="clear" w:color="auto" w:fill="D9D9D9" w:themeFill="background1" w:themeFillShade="D9"/>
          </w:tcPr>
          <w:p w14:paraId="4374E689"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Total Budget</w:t>
            </w:r>
          </w:p>
          <w:p w14:paraId="76BCE544"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(GHȼ)</w:t>
            </w:r>
          </w:p>
        </w:tc>
        <w:tc>
          <w:tcPr>
            <w:tcW w:w="3690" w:type="dxa"/>
            <w:shd w:val="clear" w:color="auto" w:fill="D9D9D9" w:themeFill="background1" w:themeFillShade="D9"/>
          </w:tcPr>
          <w:p w14:paraId="47B45731"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b/>
                <w:sz w:val="24"/>
                <w:szCs w:val="24"/>
              </w:rPr>
              <w:t>Justification – what do you intend to achieve with the programme/projects and how does this link to your objectives</w:t>
            </w:r>
          </w:p>
        </w:tc>
      </w:tr>
      <w:tr w:rsidR="003F48A7" w:rsidRPr="00F37C7B" w14:paraId="45612DB4" w14:textId="77777777" w:rsidTr="00AF0CF1">
        <w:tc>
          <w:tcPr>
            <w:tcW w:w="3490" w:type="dxa"/>
          </w:tcPr>
          <w:p w14:paraId="49808DAA" w14:textId="77777777" w:rsidR="003F48A7" w:rsidRPr="00F37C7B" w:rsidRDefault="003F48A7" w:rsidP="00AF0CF1">
            <w:pPr>
              <w:spacing w:after="0" w:line="240" w:lineRule="auto"/>
              <w:jc w:val="both"/>
              <w:rPr>
                <w:rFonts w:ascii="Arial" w:hAnsi="Arial" w:cs="Arial"/>
                <w:sz w:val="20"/>
                <w:szCs w:val="20"/>
              </w:rPr>
            </w:pPr>
          </w:p>
          <w:p w14:paraId="63C79849"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Independence/ Farmers Day Celebration</w:t>
            </w:r>
          </w:p>
        </w:tc>
        <w:tc>
          <w:tcPr>
            <w:tcW w:w="1100" w:type="dxa"/>
          </w:tcPr>
          <w:p w14:paraId="7B2A0713"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25,000.00</w:t>
            </w:r>
          </w:p>
        </w:tc>
        <w:tc>
          <w:tcPr>
            <w:tcW w:w="1080" w:type="dxa"/>
          </w:tcPr>
          <w:p w14:paraId="165E6CF3"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br/>
            </w:r>
          </w:p>
          <w:p w14:paraId="3F86624C" w14:textId="77777777" w:rsidR="003F48A7" w:rsidRPr="00F37C7B" w:rsidRDefault="003F48A7" w:rsidP="00AF0CF1">
            <w:pPr>
              <w:spacing w:after="0" w:line="240" w:lineRule="auto"/>
              <w:jc w:val="both"/>
              <w:rPr>
                <w:rFonts w:ascii="Arial" w:hAnsi="Arial" w:cs="Arial"/>
                <w:sz w:val="20"/>
                <w:szCs w:val="20"/>
              </w:rPr>
            </w:pPr>
          </w:p>
        </w:tc>
        <w:tc>
          <w:tcPr>
            <w:tcW w:w="1521" w:type="dxa"/>
          </w:tcPr>
          <w:p w14:paraId="2175C40B"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210,000.00</w:t>
            </w:r>
          </w:p>
        </w:tc>
        <w:tc>
          <w:tcPr>
            <w:tcW w:w="1449" w:type="dxa"/>
          </w:tcPr>
          <w:p w14:paraId="3DEEA9F2" w14:textId="77777777" w:rsidR="003F48A7" w:rsidRPr="00F37C7B" w:rsidRDefault="003F48A7" w:rsidP="00AF0CF1">
            <w:pPr>
              <w:spacing w:after="0" w:line="240" w:lineRule="auto"/>
              <w:jc w:val="both"/>
              <w:rPr>
                <w:rFonts w:ascii="Arial" w:hAnsi="Arial" w:cs="Arial"/>
                <w:sz w:val="20"/>
                <w:szCs w:val="20"/>
              </w:rPr>
            </w:pPr>
          </w:p>
        </w:tc>
        <w:tc>
          <w:tcPr>
            <w:tcW w:w="1170" w:type="dxa"/>
          </w:tcPr>
          <w:p w14:paraId="07FA7B7D" w14:textId="77777777" w:rsidR="003F48A7" w:rsidRPr="00F37C7B" w:rsidRDefault="003F48A7" w:rsidP="00AF0CF1">
            <w:pPr>
              <w:spacing w:after="0" w:line="240" w:lineRule="auto"/>
              <w:jc w:val="both"/>
              <w:rPr>
                <w:rFonts w:ascii="Arial" w:hAnsi="Arial" w:cs="Arial"/>
                <w:sz w:val="20"/>
                <w:szCs w:val="20"/>
              </w:rPr>
            </w:pPr>
          </w:p>
        </w:tc>
        <w:tc>
          <w:tcPr>
            <w:tcW w:w="1260" w:type="dxa"/>
          </w:tcPr>
          <w:p w14:paraId="2F602455" w14:textId="77777777" w:rsidR="003F48A7" w:rsidRPr="00F37C7B" w:rsidRDefault="003F48A7" w:rsidP="00AF0CF1">
            <w:pPr>
              <w:spacing w:after="0" w:line="240" w:lineRule="auto"/>
              <w:jc w:val="both"/>
              <w:rPr>
                <w:rFonts w:ascii="Arial" w:hAnsi="Arial" w:cs="Arial"/>
                <w:b/>
                <w:sz w:val="20"/>
                <w:szCs w:val="20"/>
              </w:rPr>
            </w:pPr>
            <w:r w:rsidRPr="00F37C7B">
              <w:rPr>
                <w:rFonts w:ascii="Arial" w:hAnsi="Arial" w:cs="Arial"/>
                <w:b/>
                <w:sz w:val="20"/>
                <w:szCs w:val="20"/>
              </w:rPr>
              <w:t>232,000.00</w:t>
            </w:r>
          </w:p>
        </w:tc>
        <w:tc>
          <w:tcPr>
            <w:tcW w:w="3690" w:type="dxa"/>
          </w:tcPr>
          <w:p w14:paraId="165E9404"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To cover expenses for official celebrations</w:t>
            </w:r>
          </w:p>
        </w:tc>
      </w:tr>
      <w:tr w:rsidR="003F48A7" w:rsidRPr="00F37C7B" w14:paraId="64FD9F71" w14:textId="77777777" w:rsidTr="00AF0CF1">
        <w:tc>
          <w:tcPr>
            <w:tcW w:w="3490" w:type="dxa"/>
          </w:tcPr>
          <w:p w14:paraId="3C231A79" w14:textId="77777777" w:rsidR="003F48A7" w:rsidRPr="00F37C7B" w:rsidRDefault="003F48A7" w:rsidP="00AF0CF1">
            <w:pPr>
              <w:spacing w:after="0" w:line="240" w:lineRule="auto"/>
              <w:jc w:val="both"/>
              <w:rPr>
                <w:rFonts w:ascii="Arial" w:hAnsi="Arial" w:cs="Arial"/>
                <w:sz w:val="20"/>
                <w:szCs w:val="20"/>
              </w:rPr>
            </w:pPr>
            <w:proofErr w:type="spellStart"/>
            <w:r w:rsidRPr="00F37C7B">
              <w:rPr>
                <w:rFonts w:ascii="Arial" w:hAnsi="Arial" w:cs="Arial"/>
                <w:sz w:val="20"/>
                <w:szCs w:val="20"/>
              </w:rPr>
              <w:t>Const</w:t>
            </w:r>
            <w:proofErr w:type="spellEnd"/>
            <w:r w:rsidRPr="00F37C7B">
              <w:rPr>
                <w:rFonts w:ascii="Arial" w:hAnsi="Arial" w:cs="Arial"/>
                <w:sz w:val="20"/>
                <w:szCs w:val="20"/>
              </w:rPr>
              <w:t>, of toll booth at the Sege Lorry Park</w:t>
            </w:r>
          </w:p>
        </w:tc>
        <w:tc>
          <w:tcPr>
            <w:tcW w:w="1100" w:type="dxa"/>
          </w:tcPr>
          <w:p w14:paraId="29BB63C2" w14:textId="77777777" w:rsidR="003F48A7" w:rsidRPr="00F37C7B" w:rsidRDefault="003F48A7" w:rsidP="00AF0CF1">
            <w:pPr>
              <w:spacing w:after="0" w:line="240" w:lineRule="auto"/>
              <w:jc w:val="both"/>
              <w:rPr>
                <w:rFonts w:ascii="Arial" w:hAnsi="Arial" w:cs="Arial"/>
                <w:sz w:val="20"/>
                <w:szCs w:val="20"/>
              </w:rPr>
            </w:pPr>
          </w:p>
        </w:tc>
        <w:tc>
          <w:tcPr>
            <w:tcW w:w="1080" w:type="dxa"/>
          </w:tcPr>
          <w:p w14:paraId="14EECE1D" w14:textId="77777777" w:rsidR="003F48A7" w:rsidRPr="00F37C7B" w:rsidRDefault="003F48A7" w:rsidP="00AF0CF1">
            <w:pPr>
              <w:spacing w:after="0" w:line="240" w:lineRule="auto"/>
              <w:jc w:val="both"/>
              <w:rPr>
                <w:rFonts w:ascii="Arial" w:hAnsi="Arial" w:cs="Arial"/>
                <w:sz w:val="20"/>
                <w:szCs w:val="20"/>
              </w:rPr>
            </w:pPr>
          </w:p>
        </w:tc>
        <w:tc>
          <w:tcPr>
            <w:tcW w:w="1521" w:type="dxa"/>
          </w:tcPr>
          <w:p w14:paraId="2865F0B3"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250,000.00</w:t>
            </w:r>
          </w:p>
        </w:tc>
        <w:tc>
          <w:tcPr>
            <w:tcW w:w="1449" w:type="dxa"/>
          </w:tcPr>
          <w:p w14:paraId="69CFC569" w14:textId="77777777" w:rsidR="003F48A7" w:rsidRPr="00F37C7B" w:rsidRDefault="003F48A7" w:rsidP="00AF0CF1">
            <w:pPr>
              <w:spacing w:after="0" w:line="240" w:lineRule="auto"/>
              <w:jc w:val="both"/>
              <w:rPr>
                <w:rFonts w:ascii="Arial" w:hAnsi="Arial" w:cs="Arial"/>
                <w:sz w:val="20"/>
                <w:szCs w:val="20"/>
              </w:rPr>
            </w:pPr>
          </w:p>
        </w:tc>
        <w:tc>
          <w:tcPr>
            <w:tcW w:w="1170" w:type="dxa"/>
          </w:tcPr>
          <w:p w14:paraId="62D54ACC" w14:textId="77777777" w:rsidR="003F48A7" w:rsidRPr="00F37C7B" w:rsidRDefault="003F48A7" w:rsidP="00AF0CF1">
            <w:pPr>
              <w:spacing w:after="0" w:line="240" w:lineRule="auto"/>
              <w:jc w:val="both"/>
              <w:rPr>
                <w:rFonts w:ascii="Arial" w:hAnsi="Arial" w:cs="Arial"/>
                <w:sz w:val="20"/>
                <w:szCs w:val="20"/>
              </w:rPr>
            </w:pPr>
          </w:p>
        </w:tc>
        <w:tc>
          <w:tcPr>
            <w:tcW w:w="1260" w:type="dxa"/>
          </w:tcPr>
          <w:p w14:paraId="2BA36567" w14:textId="77777777" w:rsidR="003F48A7" w:rsidRPr="00F37C7B" w:rsidRDefault="003F48A7" w:rsidP="00AF0CF1">
            <w:pPr>
              <w:spacing w:after="0" w:line="240" w:lineRule="auto"/>
              <w:jc w:val="both"/>
              <w:rPr>
                <w:rFonts w:ascii="Arial" w:hAnsi="Arial" w:cs="Arial"/>
                <w:b/>
                <w:sz w:val="20"/>
                <w:szCs w:val="20"/>
              </w:rPr>
            </w:pPr>
            <w:r w:rsidRPr="00F37C7B">
              <w:rPr>
                <w:rFonts w:ascii="Arial" w:hAnsi="Arial" w:cs="Arial"/>
                <w:b/>
                <w:sz w:val="20"/>
                <w:szCs w:val="20"/>
              </w:rPr>
              <w:t>250,000.00</w:t>
            </w:r>
          </w:p>
        </w:tc>
        <w:tc>
          <w:tcPr>
            <w:tcW w:w="3690" w:type="dxa"/>
          </w:tcPr>
          <w:p w14:paraId="3675EC79"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To provide conducive market environment of the people</w:t>
            </w:r>
          </w:p>
        </w:tc>
      </w:tr>
      <w:tr w:rsidR="003F48A7" w:rsidRPr="00F37C7B" w14:paraId="47DE7CA6" w14:textId="77777777" w:rsidTr="00AF0CF1">
        <w:tc>
          <w:tcPr>
            <w:tcW w:w="3490" w:type="dxa"/>
          </w:tcPr>
          <w:p w14:paraId="70DAA8CF"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Purchase parcel of land for Assembly projects</w:t>
            </w:r>
          </w:p>
        </w:tc>
        <w:tc>
          <w:tcPr>
            <w:tcW w:w="1100" w:type="dxa"/>
          </w:tcPr>
          <w:p w14:paraId="0F8B0995" w14:textId="77777777" w:rsidR="003F48A7" w:rsidRPr="00F37C7B" w:rsidRDefault="003F48A7" w:rsidP="00AF0CF1">
            <w:pPr>
              <w:spacing w:after="0" w:line="240" w:lineRule="auto"/>
              <w:jc w:val="both"/>
              <w:rPr>
                <w:rFonts w:ascii="Arial" w:hAnsi="Arial" w:cs="Arial"/>
                <w:sz w:val="20"/>
                <w:szCs w:val="20"/>
              </w:rPr>
            </w:pPr>
          </w:p>
        </w:tc>
        <w:tc>
          <w:tcPr>
            <w:tcW w:w="1080" w:type="dxa"/>
          </w:tcPr>
          <w:p w14:paraId="63FB60AF" w14:textId="77777777" w:rsidR="003F48A7" w:rsidRPr="00F37C7B" w:rsidRDefault="003F48A7" w:rsidP="00AF0CF1">
            <w:pPr>
              <w:spacing w:after="0" w:line="240" w:lineRule="auto"/>
              <w:jc w:val="both"/>
              <w:rPr>
                <w:rFonts w:ascii="Arial" w:hAnsi="Arial" w:cs="Arial"/>
                <w:sz w:val="20"/>
                <w:szCs w:val="20"/>
              </w:rPr>
            </w:pPr>
          </w:p>
        </w:tc>
        <w:tc>
          <w:tcPr>
            <w:tcW w:w="1521" w:type="dxa"/>
          </w:tcPr>
          <w:p w14:paraId="3DB90552"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100,000.00</w:t>
            </w:r>
          </w:p>
        </w:tc>
        <w:tc>
          <w:tcPr>
            <w:tcW w:w="1449" w:type="dxa"/>
          </w:tcPr>
          <w:p w14:paraId="7E0DFC44" w14:textId="77777777" w:rsidR="003F48A7" w:rsidRPr="00F37C7B" w:rsidRDefault="003F48A7" w:rsidP="00AF0CF1">
            <w:pPr>
              <w:spacing w:after="0" w:line="240" w:lineRule="auto"/>
              <w:jc w:val="both"/>
              <w:rPr>
                <w:rFonts w:ascii="Arial" w:hAnsi="Arial" w:cs="Arial"/>
                <w:sz w:val="20"/>
                <w:szCs w:val="20"/>
              </w:rPr>
            </w:pPr>
          </w:p>
        </w:tc>
        <w:tc>
          <w:tcPr>
            <w:tcW w:w="1170" w:type="dxa"/>
          </w:tcPr>
          <w:p w14:paraId="7993C8F7" w14:textId="77777777" w:rsidR="003F48A7" w:rsidRPr="00F37C7B" w:rsidRDefault="003F48A7" w:rsidP="00AF0CF1">
            <w:pPr>
              <w:spacing w:after="0" w:line="240" w:lineRule="auto"/>
              <w:jc w:val="both"/>
              <w:rPr>
                <w:rFonts w:ascii="Arial" w:hAnsi="Arial" w:cs="Arial"/>
                <w:sz w:val="20"/>
                <w:szCs w:val="20"/>
              </w:rPr>
            </w:pPr>
          </w:p>
        </w:tc>
        <w:tc>
          <w:tcPr>
            <w:tcW w:w="1260" w:type="dxa"/>
          </w:tcPr>
          <w:p w14:paraId="3591AD22" w14:textId="77777777" w:rsidR="003F48A7" w:rsidRPr="00F37C7B" w:rsidRDefault="003F48A7" w:rsidP="00AF0CF1">
            <w:pPr>
              <w:spacing w:after="0" w:line="240" w:lineRule="auto"/>
              <w:jc w:val="both"/>
              <w:rPr>
                <w:rFonts w:ascii="Arial" w:hAnsi="Arial" w:cs="Arial"/>
                <w:b/>
                <w:sz w:val="20"/>
                <w:szCs w:val="20"/>
              </w:rPr>
            </w:pPr>
            <w:r w:rsidRPr="00F37C7B">
              <w:rPr>
                <w:rFonts w:ascii="Arial" w:hAnsi="Arial" w:cs="Arial"/>
                <w:sz w:val="20"/>
                <w:szCs w:val="20"/>
              </w:rPr>
              <w:t>100,000.00</w:t>
            </w:r>
          </w:p>
        </w:tc>
        <w:tc>
          <w:tcPr>
            <w:tcW w:w="3690" w:type="dxa"/>
          </w:tcPr>
          <w:p w14:paraId="30ABBF81"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To facilitate securing land for companies’ establishment</w:t>
            </w:r>
          </w:p>
        </w:tc>
      </w:tr>
      <w:tr w:rsidR="003F48A7" w:rsidRPr="00F37C7B" w14:paraId="2DC6E7FA" w14:textId="77777777" w:rsidTr="00AF0CF1">
        <w:tc>
          <w:tcPr>
            <w:tcW w:w="3490" w:type="dxa"/>
          </w:tcPr>
          <w:p w14:paraId="3D60BC67"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Networking and ICT equipment</w:t>
            </w:r>
          </w:p>
        </w:tc>
        <w:tc>
          <w:tcPr>
            <w:tcW w:w="1100" w:type="dxa"/>
          </w:tcPr>
          <w:p w14:paraId="43289BED" w14:textId="77777777" w:rsidR="003F48A7" w:rsidRPr="00F37C7B" w:rsidRDefault="003F48A7" w:rsidP="00AF0CF1">
            <w:pPr>
              <w:spacing w:after="0" w:line="240" w:lineRule="auto"/>
              <w:jc w:val="both"/>
              <w:rPr>
                <w:rFonts w:ascii="Arial" w:hAnsi="Arial" w:cs="Arial"/>
                <w:sz w:val="20"/>
                <w:szCs w:val="20"/>
              </w:rPr>
            </w:pPr>
          </w:p>
        </w:tc>
        <w:tc>
          <w:tcPr>
            <w:tcW w:w="1080" w:type="dxa"/>
          </w:tcPr>
          <w:p w14:paraId="07F2AB24" w14:textId="77777777" w:rsidR="003F48A7" w:rsidRPr="00F37C7B" w:rsidRDefault="003F48A7" w:rsidP="00AF0CF1">
            <w:pPr>
              <w:spacing w:after="0" w:line="240" w:lineRule="auto"/>
              <w:jc w:val="both"/>
              <w:rPr>
                <w:rFonts w:ascii="Arial" w:hAnsi="Arial" w:cs="Arial"/>
                <w:sz w:val="20"/>
                <w:szCs w:val="20"/>
              </w:rPr>
            </w:pPr>
          </w:p>
        </w:tc>
        <w:tc>
          <w:tcPr>
            <w:tcW w:w="1521" w:type="dxa"/>
          </w:tcPr>
          <w:p w14:paraId="039C47F8"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35,000.00</w:t>
            </w:r>
          </w:p>
        </w:tc>
        <w:tc>
          <w:tcPr>
            <w:tcW w:w="1449" w:type="dxa"/>
          </w:tcPr>
          <w:p w14:paraId="1D8197F0" w14:textId="77777777" w:rsidR="003F48A7" w:rsidRPr="00F37C7B" w:rsidRDefault="003F48A7" w:rsidP="00AF0CF1">
            <w:pPr>
              <w:spacing w:after="0" w:line="240" w:lineRule="auto"/>
              <w:jc w:val="both"/>
              <w:rPr>
                <w:rFonts w:ascii="Arial" w:hAnsi="Arial" w:cs="Arial"/>
                <w:sz w:val="20"/>
                <w:szCs w:val="20"/>
              </w:rPr>
            </w:pPr>
          </w:p>
        </w:tc>
        <w:tc>
          <w:tcPr>
            <w:tcW w:w="1170" w:type="dxa"/>
          </w:tcPr>
          <w:p w14:paraId="0FAE976D" w14:textId="77777777" w:rsidR="003F48A7" w:rsidRPr="00F37C7B" w:rsidRDefault="003F48A7" w:rsidP="00AF0CF1">
            <w:pPr>
              <w:spacing w:after="0" w:line="240" w:lineRule="auto"/>
              <w:jc w:val="both"/>
              <w:rPr>
                <w:rFonts w:ascii="Arial" w:hAnsi="Arial" w:cs="Arial"/>
                <w:sz w:val="20"/>
                <w:szCs w:val="20"/>
              </w:rPr>
            </w:pPr>
          </w:p>
        </w:tc>
        <w:tc>
          <w:tcPr>
            <w:tcW w:w="1260" w:type="dxa"/>
          </w:tcPr>
          <w:p w14:paraId="37F3DDC8"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35,000.00</w:t>
            </w:r>
          </w:p>
        </w:tc>
        <w:tc>
          <w:tcPr>
            <w:tcW w:w="3690" w:type="dxa"/>
          </w:tcPr>
          <w:p w14:paraId="21900971"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To ensure that we meet the requirement of GIFMIS</w:t>
            </w:r>
          </w:p>
        </w:tc>
      </w:tr>
      <w:tr w:rsidR="003F48A7" w:rsidRPr="00F37C7B" w14:paraId="40762D4F" w14:textId="77777777" w:rsidTr="00AF0CF1">
        <w:tc>
          <w:tcPr>
            <w:tcW w:w="3490" w:type="dxa"/>
          </w:tcPr>
          <w:p w14:paraId="42BE36F0"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 xml:space="preserve">IGF Goods and Services </w:t>
            </w:r>
          </w:p>
        </w:tc>
        <w:tc>
          <w:tcPr>
            <w:tcW w:w="1100" w:type="dxa"/>
          </w:tcPr>
          <w:p w14:paraId="164E7C37" w14:textId="77777777" w:rsidR="003F48A7" w:rsidRPr="00F37C7B" w:rsidRDefault="003F48A7" w:rsidP="00AF0CF1">
            <w:pPr>
              <w:spacing w:after="0" w:line="240" w:lineRule="auto"/>
              <w:jc w:val="both"/>
              <w:rPr>
                <w:rFonts w:ascii="Arial" w:hAnsi="Arial" w:cs="Arial"/>
                <w:sz w:val="20"/>
                <w:szCs w:val="20"/>
              </w:rPr>
            </w:pPr>
          </w:p>
        </w:tc>
        <w:tc>
          <w:tcPr>
            <w:tcW w:w="1080" w:type="dxa"/>
          </w:tcPr>
          <w:p w14:paraId="5C001A74"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93,500.00</w:t>
            </w:r>
          </w:p>
        </w:tc>
        <w:tc>
          <w:tcPr>
            <w:tcW w:w="1521" w:type="dxa"/>
          </w:tcPr>
          <w:p w14:paraId="0B03B121" w14:textId="77777777" w:rsidR="003F48A7" w:rsidRPr="00F37C7B" w:rsidRDefault="003F48A7" w:rsidP="00AF0CF1">
            <w:pPr>
              <w:spacing w:after="0" w:line="240" w:lineRule="auto"/>
              <w:jc w:val="both"/>
              <w:rPr>
                <w:rFonts w:ascii="Arial" w:hAnsi="Arial" w:cs="Arial"/>
                <w:sz w:val="20"/>
                <w:szCs w:val="20"/>
              </w:rPr>
            </w:pPr>
          </w:p>
        </w:tc>
        <w:tc>
          <w:tcPr>
            <w:tcW w:w="1449" w:type="dxa"/>
          </w:tcPr>
          <w:p w14:paraId="27AF026D" w14:textId="77777777" w:rsidR="003F48A7" w:rsidRPr="00F37C7B" w:rsidRDefault="003F48A7" w:rsidP="00AF0CF1">
            <w:pPr>
              <w:spacing w:after="0" w:line="240" w:lineRule="auto"/>
              <w:jc w:val="both"/>
              <w:rPr>
                <w:rFonts w:ascii="Arial" w:hAnsi="Arial" w:cs="Arial"/>
                <w:sz w:val="20"/>
                <w:szCs w:val="20"/>
              </w:rPr>
            </w:pPr>
          </w:p>
          <w:p w14:paraId="7FFCD55A" w14:textId="77777777" w:rsidR="003F48A7" w:rsidRPr="00F37C7B" w:rsidRDefault="003F48A7" w:rsidP="00AF0CF1">
            <w:pPr>
              <w:spacing w:after="0" w:line="240" w:lineRule="auto"/>
              <w:jc w:val="both"/>
              <w:rPr>
                <w:rFonts w:ascii="Arial" w:hAnsi="Arial" w:cs="Arial"/>
                <w:sz w:val="20"/>
                <w:szCs w:val="20"/>
              </w:rPr>
            </w:pPr>
          </w:p>
          <w:p w14:paraId="2191E205" w14:textId="77777777" w:rsidR="003F48A7" w:rsidRPr="00F37C7B" w:rsidRDefault="003F48A7" w:rsidP="00AF0CF1">
            <w:pPr>
              <w:spacing w:after="0" w:line="240" w:lineRule="auto"/>
              <w:jc w:val="both"/>
              <w:rPr>
                <w:rFonts w:ascii="Arial" w:hAnsi="Arial" w:cs="Arial"/>
                <w:sz w:val="20"/>
                <w:szCs w:val="20"/>
              </w:rPr>
            </w:pPr>
          </w:p>
          <w:p w14:paraId="7498AB43" w14:textId="77777777" w:rsidR="003F48A7" w:rsidRPr="00F37C7B" w:rsidRDefault="003F48A7" w:rsidP="00AF0CF1">
            <w:pPr>
              <w:spacing w:after="0" w:line="240" w:lineRule="auto"/>
              <w:jc w:val="both"/>
              <w:rPr>
                <w:rFonts w:ascii="Arial" w:hAnsi="Arial" w:cs="Arial"/>
                <w:sz w:val="20"/>
                <w:szCs w:val="20"/>
              </w:rPr>
            </w:pPr>
          </w:p>
        </w:tc>
        <w:tc>
          <w:tcPr>
            <w:tcW w:w="1170" w:type="dxa"/>
          </w:tcPr>
          <w:p w14:paraId="1FEF1431" w14:textId="77777777" w:rsidR="003F48A7" w:rsidRPr="00F37C7B" w:rsidRDefault="003F48A7" w:rsidP="00AF0CF1">
            <w:pPr>
              <w:spacing w:after="0" w:line="240" w:lineRule="auto"/>
              <w:jc w:val="both"/>
              <w:rPr>
                <w:rFonts w:ascii="Arial" w:hAnsi="Arial" w:cs="Arial"/>
                <w:sz w:val="20"/>
                <w:szCs w:val="20"/>
              </w:rPr>
            </w:pPr>
          </w:p>
        </w:tc>
        <w:tc>
          <w:tcPr>
            <w:tcW w:w="1260" w:type="dxa"/>
          </w:tcPr>
          <w:p w14:paraId="31E6502D" w14:textId="77777777" w:rsidR="003F48A7" w:rsidRPr="00F37C7B" w:rsidRDefault="003F48A7" w:rsidP="00AF0CF1">
            <w:pPr>
              <w:spacing w:after="0" w:line="240" w:lineRule="auto"/>
              <w:jc w:val="both"/>
              <w:rPr>
                <w:rFonts w:ascii="Arial" w:hAnsi="Arial" w:cs="Arial"/>
                <w:b/>
                <w:sz w:val="20"/>
                <w:szCs w:val="20"/>
              </w:rPr>
            </w:pPr>
            <w:r w:rsidRPr="00F37C7B">
              <w:rPr>
                <w:rFonts w:ascii="Arial" w:hAnsi="Arial" w:cs="Arial"/>
                <w:b/>
                <w:sz w:val="20"/>
                <w:szCs w:val="20"/>
              </w:rPr>
              <w:t>1,404,500.00</w:t>
            </w:r>
          </w:p>
        </w:tc>
        <w:tc>
          <w:tcPr>
            <w:tcW w:w="3690" w:type="dxa"/>
          </w:tcPr>
          <w:p w14:paraId="6B9EA6E9"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To attend to other goods and services in the District</w:t>
            </w:r>
          </w:p>
        </w:tc>
      </w:tr>
      <w:tr w:rsidR="003F48A7" w:rsidRPr="00F37C7B" w14:paraId="1685F6B9" w14:textId="77777777" w:rsidTr="00AF0CF1">
        <w:tc>
          <w:tcPr>
            <w:tcW w:w="3490" w:type="dxa"/>
          </w:tcPr>
          <w:p w14:paraId="10B50280"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 xml:space="preserve">MPs Common Fund </w:t>
            </w:r>
          </w:p>
        </w:tc>
        <w:tc>
          <w:tcPr>
            <w:tcW w:w="1100" w:type="dxa"/>
          </w:tcPr>
          <w:p w14:paraId="0B2D90F7" w14:textId="77777777" w:rsidR="003F48A7" w:rsidRPr="00F37C7B" w:rsidRDefault="003F48A7" w:rsidP="00AF0CF1">
            <w:pPr>
              <w:spacing w:after="0" w:line="240" w:lineRule="auto"/>
              <w:jc w:val="both"/>
              <w:rPr>
                <w:rFonts w:ascii="Arial" w:hAnsi="Arial" w:cs="Arial"/>
                <w:sz w:val="20"/>
                <w:szCs w:val="20"/>
              </w:rPr>
            </w:pPr>
          </w:p>
          <w:p w14:paraId="6E1F0A80" w14:textId="77777777" w:rsidR="003F48A7" w:rsidRPr="00F37C7B" w:rsidRDefault="003F48A7" w:rsidP="00AF0CF1">
            <w:pPr>
              <w:spacing w:after="0" w:line="240" w:lineRule="auto"/>
              <w:jc w:val="both"/>
              <w:rPr>
                <w:rFonts w:ascii="Arial" w:hAnsi="Arial" w:cs="Arial"/>
                <w:sz w:val="20"/>
                <w:szCs w:val="20"/>
              </w:rPr>
            </w:pPr>
          </w:p>
          <w:p w14:paraId="37E2C83C" w14:textId="77777777" w:rsidR="003F48A7" w:rsidRPr="00F37C7B" w:rsidRDefault="003F48A7" w:rsidP="00AF0CF1">
            <w:pPr>
              <w:spacing w:after="0" w:line="240" w:lineRule="auto"/>
              <w:jc w:val="both"/>
              <w:rPr>
                <w:rFonts w:ascii="Arial" w:hAnsi="Arial" w:cs="Arial"/>
                <w:sz w:val="20"/>
                <w:szCs w:val="20"/>
              </w:rPr>
            </w:pPr>
          </w:p>
          <w:p w14:paraId="122889D4" w14:textId="77777777" w:rsidR="003F48A7" w:rsidRPr="00F37C7B" w:rsidRDefault="003F48A7" w:rsidP="00AF0CF1">
            <w:pPr>
              <w:spacing w:after="0" w:line="240" w:lineRule="auto"/>
              <w:jc w:val="both"/>
              <w:rPr>
                <w:rFonts w:ascii="Arial" w:hAnsi="Arial" w:cs="Arial"/>
                <w:sz w:val="20"/>
                <w:szCs w:val="20"/>
              </w:rPr>
            </w:pPr>
          </w:p>
        </w:tc>
        <w:tc>
          <w:tcPr>
            <w:tcW w:w="1080" w:type="dxa"/>
          </w:tcPr>
          <w:p w14:paraId="383C504D" w14:textId="77777777" w:rsidR="003F48A7" w:rsidRPr="00F37C7B" w:rsidRDefault="003F48A7" w:rsidP="00AF0CF1">
            <w:pPr>
              <w:spacing w:after="0" w:line="240" w:lineRule="auto"/>
              <w:jc w:val="both"/>
              <w:rPr>
                <w:rFonts w:ascii="Arial" w:hAnsi="Arial" w:cs="Arial"/>
                <w:sz w:val="20"/>
                <w:szCs w:val="20"/>
              </w:rPr>
            </w:pPr>
          </w:p>
        </w:tc>
        <w:tc>
          <w:tcPr>
            <w:tcW w:w="1521" w:type="dxa"/>
          </w:tcPr>
          <w:p w14:paraId="7CE15BFB" w14:textId="77777777" w:rsidR="003F48A7" w:rsidRPr="00F37C7B" w:rsidRDefault="003F48A7" w:rsidP="00AF0CF1">
            <w:pPr>
              <w:spacing w:after="0" w:line="240" w:lineRule="auto"/>
              <w:jc w:val="both"/>
              <w:rPr>
                <w:rFonts w:ascii="Arial" w:hAnsi="Arial" w:cs="Arial"/>
                <w:sz w:val="20"/>
                <w:szCs w:val="20"/>
              </w:rPr>
            </w:pPr>
          </w:p>
        </w:tc>
        <w:tc>
          <w:tcPr>
            <w:tcW w:w="1449" w:type="dxa"/>
          </w:tcPr>
          <w:p w14:paraId="6C92AD5C" w14:textId="77777777" w:rsidR="003F48A7" w:rsidRPr="00F37C7B" w:rsidRDefault="003F48A7" w:rsidP="00AF0CF1">
            <w:pPr>
              <w:spacing w:after="0" w:line="240" w:lineRule="auto"/>
              <w:jc w:val="both"/>
              <w:rPr>
                <w:rFonts w:ascii="Arial" w:hAnsi="Arial" w:cs="Arial"/>
                <w:sz w:val="20"/>
                <w:szCs w:val="20"/>
              </w:rPr>
            </w:pPr>
          </w:p>
        </w:tc>
        <w:tc>
          <w:tcPr>
            <w:tcW w:w="1170" w:type="dxa"/>
          </w:tcPr>
          <w:p w14:paraId="521181F4"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700,000.00</w:t>
            </w:r>
          </w:p>
        </w:tc>
        <w:tc>
          <w:tcPr>
            <w:tcW w:w="1260" w:type="dxa"/>
          </w:tcPr>
          <w:p w14:paraId="04B35E43" w14:textId="77777777" w:rsidR="003F48A7" w:rsidRPr="00F37C7B" w:rsidRDefault="003F48A7" w:rsidP="00AF0CF1">
            <w:pPr>
              <w:spacing w:after="0" w:line="240" w:lineRule="auto"/>
              <w:jc w:val="both"/>
              <w:rPr>
                <w:rFonts w:ascii="Arial" w:hAnsi="Arial" w:cs="Arial"/>
                <w:b/>
                <w:sz w:val="20"/>
                <w:szCs w:val="20"/>
              </w:rPr>
            </w:pPr>
            <w:r w:rsidRPr="00F37C7B">
              <w:rPr>
                <w:rFonts w:ascii="Arial" w:hAnsi="Arial" w:cs="Arial"/>
                <w:b/>
                <w:sz w:val="20"/>
                <w:szCs w:val="20"/>
              </w:rPr>
              <w:t>700,000.00</w:t>
            </w:r>
          </w:p>
          <w:p w14:paraId="7033E40A" w14:textId="77777777" w:rsidR="003F48A7" w:rsidRPr="00F37C7B" w:rsidRDefault="003F48A7" w:rsidP="00AF0CF1">
            <w:pPr>
              <w:spacing w:after="0" w:line="240" w:lineRule="auto"/>
              <w:jc w:val="both"/>
              <w:rPr>
                <w:rFonts w:ascii="Arial" w:hAnsi="Arial" w:cs="Arial"/>
                <w:b/>
                <w:sz w:val="20"/>
                <w:szCs w:val="20"/>
              </w:rPr>
            </w:pPr>
          </w:p>
        </w:tc>
        <w:tc>
          <w:tcPr>
            <w:tcW w:w="3690" w:type="dxa"/>
          </w:tcPr>
          <w:p w14:paraId="11C03A36"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To improve health and economic projects in the constituency</w:t>
            </w:r>
          </w:p>
        </w:tc>
      </w:tr>
      <w:tr w:rsidR="003F48A7" w:rsidRPr="00F37C7B" w14:paraId="2D1B3254" w14:textId="77777777" w:rsidTr="00AF0CF1">
        <w:trPr>
          <w:trHeight w:val="2033"/>
        </w:trPr>
        <w:tc>
          <w:tcPr>
            <w:tcW w:w="3490" w:type="dxa"/>
          </w:tcPr>
          <w:p w14:paraId="2C56C72A"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Purchase of Laptops and Desktops computers for official use</w:t>
            </w:r>
          </w:p>
        </w:tc>
        <w:tc>
          <w:tcPr>
            <w:tcW w:w="1100" w:type="dxa"/>
          </w:tcPr>
          <w:p w14:paraId="18235354" w14:textId="77777777" w:rsidR="003F48A7" w:rsidRPr="00F37C7B" w:rsidRDefault="003F48A7" w:rsidP="00AF0CF1">
            <w:pPr>
              <w:spacing w:after="0" w:line="240" w:lineRule="auto"/>
              <w:jc w:val="both"/>
              <w:rPr>
                <w:rFonts w:ascii="Arial" w:hAnsi="Arial" w:cs="Arial"/>
                <w:sz w:val="20"/>
                <w:szCs w:val="20"/>
              </w:rPr>
            </w:pPr>
          </w:p>
          <w:p w14:paraId="1E40726B" w14:textId="77777777" w:rsidR="003F48A7" w:rsidRPr="00F37C7B" w:rsidRDefault="003F48A7" w:rsidP="00AF0CF1">
            <w:pPr>
              <w:spacing w:after="0" w:line="240" w:lineRule="auto"/>
              <w:jc w:val="both"/>
              <w:rPr>
                <w:rFonts w:ascii="Arial" w:hAnsi="Arial" w:cs="Arial"/>
                <w:sz w:val="20"/>
                <w:szCs w:val="20"/>
              </w:rPr>
            </w:pPr>
          </w:p>
          <w:p w14:paraId="29722F7D" w14:textId="77777777" w:rsidR="003F48A7" w:rsidRPr="00F37C7B" w:rsidRDefault="003F48A7" w:rsidP="00AF0CF1">
            <w:pPr>
              <w:spacing w:after="0" w:line="240" w:lineRule="auto"/>
              <w:jc w:val="both"/>
              <w:rPr>
                <w:rFonts w:ascii="Arial" w:hAnsi="Arial" w:cs="Arial"/>
                <w:sz w:val="20"/>
                <w:szCs w:val="20"/>
              </w:rPr>
            </w:pPr>
          </w:p>
        </w:tc>
        <w:tc>
          <w:tcPr>
            <w:tcW w:w="1080" w:type="dxa"/>
          </w:tcPr>
          <w:p w14:paraId="1C94A63B"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35,000.00</w:t>
            </w:r>
          </w:p>
        </w:tc>
        <w:tc>
          <w:tcPr>
            <w:tcW w:w="1521" w:type="dxa"/>
          </w:tcPr>
          <w:p w14:paraId="0DB9D46B" w14:textId="77777777" w:rsidR="003F48A7" w:rsidRPr="00F37C7B" w:rsidRDefault="003F48A7" w:rsidP="00AF0CF1">
            <w:pPr>
              <w:spacing w:after="0" w:line="240" w:lineRule="auto"/>
              <w:jc w:val="both"/>
              <w:rPr>
                <w:rFonts w:ascii="Arial" w:hAnsi="Arial" w:cs="Arial"/>
                <w:sz w:val="20"/>
                <w:szCs w:val="20"/>
              </w:rPr>
            </w:pPr>
          </w:p>
        </w:tc>
        <w:tc>
          <w:tcPr>
            <w:tcW w:w="1449" w:type="dxa"/>
          </w:tcPr>
          <w:p w14:paraId="2D16BC14"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41,571.00</w:t>
            </w:r>
          </w:p>
        </w:tc>
        <w:tc>
          <w:tcPr>
            <w:tcW w:w="1170" w:type="dxa"/>
          </w:tcPr>
          <w:p w14:paraId="5C3A0F60" w14:textId="77777777" w:rsidR="003F48A7" w:rsidRPr="00F37C7B" w:rsidRDefault="003F48A7" w:rsidP="00AF0CF1">
            <w:pPr>
              <w:spacing w:after="0" w:line="240" w:lineRule="auto"/>
              <w:jc w:val="both"/>
              <w:rPr>
                <w:rFonts w:ascii="Arial" w:hAnsi="Arial" w:cs="Arial"/>
                <w:sz w:val="20"/>
                <w:szCs w:val="20"/>
              </w:rPr>
            </w:pPr>
          </w:p>
        </w:tc>
        <w:tc>
          <w:tcPr>
            <w:tcW w:w="1260" w:type="dxa"/>
          </w:tcPr>
          <w:p w14:paraId="3A6CB3FC" w14:textId="77777777" w:rsidR="003F48A7" w:rsidRPr="00F37C7B" w:rsidRDefault="003F48A7" w:rsidP="00AF0CF1">
            <w:pPr>
              <w:spacing w:after="0" w:line="240" w:lineRule="auto"/>
              <w:jc w:val="both"/>
              <w:rPr>
                <w:rFonts w:ascii="Arial" w:hAnsi="Arial" w:cs="Arial"/>
                <w:b/>
                <w:sz w:val="20"/>
                <w:szCs w:val="20"/>
              </w:rPr>
            </w:pPr>
            <w:r w:rsidRPr="00F37C7B">
              <w:rPr>
                <w:rFonts w:ascii="Arial" w:hAnsi="Arial" w:cs="Arial"/>
                <w:b/>
                <w:sz w:val="20"/>
                <w:szCs w:val="20"/>
              </w:rPr>
              <w:t>76,571.00</w:t>
            </w:r>
          </w:p>
        </w:tc>
        <w:tc>
          <w:tcPr>
            <w:tcW w:w="3690" w:type="dxa"/>
          </w:tcPr>
          <w:p w14:paraId="7741A9C7"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To ensure effectiveness of the staff</w:t>
            </w:r>
          </w:p>
        </w:tc>
      </w:tr>
      <w:tr w:rsidR="003F48A7" w:rsidRPr="00F37C7B" w14:paraId="4CC88301" w14:textId="77777777" w:rsidTr="00AF0CF1">
        <w:trPr>
          <w:trHeight w:val="1691"/>
        </w:trPr>
        <w:tc>
          <w:tcPr>
            <w:tcW w:w="3490" w:type="dxa"/>
            <w:shd w:val="clear" w:color="auto" w:fill="D9D9D9" w:themeFill="background1" w:themeFillShade="D9"/>
          </w:tcPr>
          <w:p w14:paraId="07667DE3"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lastRenderedPageBreak/>
              <w:t>List all Projects</w:t>
            </w:r>
          </w:p>
        </w:tc>
        <w:tc>
          <w:tcPr>
            <w:tcW w:w="1100" w:type="dxa"/>
            <w:shd w:val="clear" w:color="auto" w:fill="D9D9D9" w:themeFill="background1" w:themeFillShade="D9"/>
          </w:tcPr>
          <w:p w14:paraId="01F817E1"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 xml:space="preserve">IGF </w:t>
            </w:r>
          </w:p>
          <w:p w14:paraId="25B8BEDF"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b/>
                <w:sz w:val="24"/>
                <w:szCs w:val="24"/>
              </w:rPr>
              <w:t>(GHȼ)</w:t>
            </w:r>
          </w:p>
        </w:tc>
        <w:tc>
          <w:tcPr>
            <w:tcW w:w="1080" w:type="dxa"/>
            <w:shd w:val="clear" w:color="auto" w:fill="D9D9D9" w:themeFill="background1" w:themeFillShade="D9"/>
          </w:tcPr>
          <w:p w14:paraId="3B7F4A54"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GOG</w:t>
            </w:r>
          </w:p>
          <w:p w14:paraId="1D5356C7"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(GHȼ)</w:t>
            </w:r>
          </w:p>
        </w:tc>
        <w:tc>
          <w:tcPr>
            <w:tcW w:w="1521" w:type="dxa"/>
            <w:shd w:val="clear" w:color="auto" w:fill="D9D9D9" w:themeFill="background1" w:themeFillShade="D9"/>
          </w:tcPr>
          <w:p w14:paraId="2134D71A"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DACF</w:t>
            </w:r>
          </w:p>
          <w:p w14:paraId="032CCCE0"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b/>
                <w:sz w:val="24"/>
                <w:szCs w:val="24"/>
              </w:rPr>
              <w:t>(GHȼ)</w:t>
            </w:r>
          </w:p>
        </w:tc>
        <w:tc>
          <w:tcPr>
            <w:tcW w:w="1449" w:type="dxa"/>
            <w:shd w:val="clear" w:color="auto" w:fill="D9D9D9" w:themeFill="background1" w:themeFillShade="D9"/>
          </w:tcPr>
          <w:p w14:paraId="68BC6B57"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DACF-RFG</w:t>
            </w:r>
          </w:p>
          <w:p w14:paraId="1F6ECAC4"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b/>
                <w:sz w:val="24"/>
                <w:szCs w:val="24"/>
              </w:rPr>
              <w:t>(GHȼ)</w:t>
            </w:r>
          </w:p>
        </w:tc>
        <w:tc>
          <w:tcPr>
            <w:tcW w:w="1170" w:type="dxa"/>
            <w:shd w:val="clear" w:color="auto" w:fill="D9D9D9" w:themeFill="background1" w:themeFillShade="D9"/>
          </w:tcPr>
          <w:p w14:paraId="786589BB"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 xml:space="preserve">Other </w:t>
            </w:r>
            <w:proofErr w:type="spellStart"/>
            <w:r w:rsidRPr="00F37C7B">
              <w:rPr>
                <w:rFonts w:ascii="Arial" w:hAnsi="Arial" w:cs="Arial"/>
                <w:b/>
                <w:sz w:val="24"/>
                <w:szCs w:val="24"/>
              </w:rPr>
              <w:t>eg.</w:t>
            </w:r>
            <w:proofErr w:type="spellEnd"/>
            <w:r w:rsidRPr="00F37C7B">
              <w:rPr>
                <w:rFonts w:ascii="Arial" w:hAnsi="Arial" w:cs="Arial"/>
                <w:b/>
                <w:sz w:val="24"/>
                <w:szCs w:val="24"/>
              </w:rPr>
              <w:t>(HIV, MP’S CF, Donor)</w:t>
            </w:r>
          </w:p>
          <w:p w14:paraId="6A61C48A"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b/>
                <w:sz w:val="24"/>
                <w:szCs w:val="24"/>
              </w:rPr>
              <w:t xml:space="preserve">(GHȼ) </w:t>
            </w:r>
          </w:p>
        </w:tc>
        <w:tc>
          <w:tcPr>
            <w:tcW w:w="1260" w:type="dxa"/>
            <w:shd w:val="clear" w:color="auto" w:fill="D9D9D9" w:themeFill="background1" w:themeFillShade="D9"/>
          </w:tcPr>
          <w:p w14:paraId="43BDDAD8"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Total Budget</w:t>
            </w:r>
          </w:p>
          <w:p w14:paraId="65815BD8"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(GHȼ)</w:t>
            </w:r>
          </w:p>
        </w:tc>
        <w:tc>
          <w:tcPr>
            <w:tcW w:w="3690" w:type="dxa"/>
            <w:shd w:val="clear" w:color="auto" w:fill="D9D9D9" w:themeFill="background1" w:themeFillShade="D9"/>
          </w:tcPr>
          <w:p w14:paraId="2EAD6355"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b/>
                <w:sz w:val="24"/>
                <w:szCs w:val="24"/>
              </w:rPr>
              <w:t>Justification – what do you intend to achieve with the programme/projects and how does this link to your objectives</w:t>
            </w:r>
          </w:p>
        </w:tc>
      </w:tr>
      <w:tr w:rsidR="003F48A7" w:rsidRPr="00F37C7B" w14:paraId="7C13FB73" w14:textId="77777777" w:rsidTr="00AF0CF1">
        <w:trPr>
          <w:trHeight w:val="539"/>
        </w:trPr>
        <w:tc>
          <w:tcPr>
            <w:tcW w:w="3490" w:type="dxa"/>
            <w:shd w:val="clear" w:color="auto" w:fill="D9D9D9" w:themeFill="background1" w:themeFillShade="D9"/>
          </w:tcPr>
          <w:p w14:paraId="43569002"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b/>
                <w:sz w:val="24"/>
                <w:szCs w:val="24"/>
              </w:rPr>
              <w:t>B. SOCIAL SERVICE DELIVERY</w:t>
            </w:r>
          </w:p>
        </w:tc>
        <w:tc>
          <w:tcPr>
            <w:tcW w:w="1100" w:type="dxa"/>
            <w:shd w:val="clear" w:color="auto" w:fill="D9D9D9" w:themeFill="background1" w:themeFillShade="D9"/>
          </w:tcPr>
          <w:p w14:paraId="6ADF83FA" w14:textId="77777777" w:rsidR="003F48A7" w:rsidRPr="00F37C7B" w:rsidRDefault="003F48A7" w:rsidP="00AF0CF1">
            <w:pPr>
              <w:spacing w:after="0" w:line="240" w:lineRule="auto"/>
              <w:jc w:val="both"/>
              <w:rPr>
                <w:rFonts w:ascii="Arial" w:hAnsi="Arial" w:cs="Arial"/>
                <w:sz w:val="24"/>
                <w:szCs w:val="24"/>
              </w:rPr>
            </w:pPr>
          </w:p>
        </w:tc>
        <w:tc>
          <w:tcPr>
            <w:tcW w:w="1080" w:type="dxa"/>
            <w:shd w:val="clear" w:color="auto" w:fill="D9D9D9" w:themeFill="background1" w:themeFillShade="D9"/>
          </w:tcPr>
          <w:p w14:paraId="1BD6F333" w14:textId="77777777" w:rsidR="003F48A7" w:rsidRPr="00F37C7B" w:rsidRDefault="003F48A7" w:rsidP="00AF0CF1">
            <w:pPr>
              <w:spacing w:after="0" w:line="240" w:lineRule="auto"/>
              <w:jc w:val="both"/>
              <w:rPr>
                <w:rFonts w:ascii="Arial" w:hAnsi="Arial" w:cs="Arial"/>
                <w:b/>
                <w:sz w:val="24"/>
                <w:szCs w:val="24"/>
              </w:rPr>
            </w:pPr>
          </w:p>
          <w:p w14:paraId="203CBC3A" w14:textId="77777777" w:rsidR="003F48A7" w:rsidRPr="00F37C7B" w:rsidRDefault="003F48A7" w:rsidP="00AF0CF1">
            <w:pPr>
              <w:spacing w:after="0" w:line="240" w:lineRule="auto"/>
              <w:jc w:val="both"/>
              <w:rPr>
                <w:rFonts w:ascii="Arial" w:hAnsi="Arial" w:cs="Arial"/>
                <w:sz w:val="24"/>
                <w:szCs w:val="24"/>
              </w:rPr>
            </w:pPr>
          </w:p>
        </w:tc>
        <w:tc>
          <w:tcPr>
            <w:tcW w:w="1521" w:type="dxa"/>
            <w:shd w:val="clear" w:color="auto" w:fill="D9D9D9" w:themeFill="background1" w:themeFillShade="D9"/>
          </w:tcPr>
          <w:p w14:paraId="550DC899" w14:textId="77777777" w:rsidR="003F48A7" w:rsidRPr="00F37C7B" w:rsidRDefault="003F48A7" w:rsidP="00AF0CF1">
            <w:pPr>
              <w:spacing w:after="0" w:line="240" w:lineRule="auto"/>
              <w:jc w:val="both"/>
              <w:rPr>
                <w:rFonts w:ascii="Arial" w:hAnsi="Arial" w:cs="Arial"/>
                <w:sz w:val="24"/>
                <w:szCs w:val="24"/>
              </w:rPr>
            </w:pPr>
          </w:p>
        </w:tc>
        <w:tc>
          <w:tcPr>
            <w:tcW w:w="1449" w:type="dxa"/>
            <w:shd w:val="clear" w:color="auto" w:fill="D9D9D9" w:themeFill="background1" w:themeFillShade="D9"/>
          </w:tcPr>
          <w:p w14:paraId="0CD57305" w14:textId="77777777" w:rsidR="003F48A7" w:rsidRPr="00F37C7B" w:rsidRDefault="003F48A7" w:rsidP="00AF0CF1">
            <w:pPr>
              <w:spacing w:after="0" w:line="240" w:lineRule="auto"/>
              <w:jc w:val="both"/>
              <w:rPr>
                <w:rFonts w:ascii="Arial" w:hAnsi="Arial" w:cs="Arial"/>
                <w:sz w:val="24"/>
                <w:szCs w:val="24"/>
              </w:rPr>
            </w:pPr>
          </w:p>
        </w:tc>
        <w:tc>
          <w:tcPr>
            <w:tcW w:w="1170" w:type="dxa"/>
            <w:shd w:val="clear" w:color="auto" w:fill="D9D9D9" w:themeFill="background1" w:themeFillShade="D9"/>
          </w:tcPr>
          <w:p w14:paraId="73AA4DB2" w14:textId="77777777" w:rsidR="003F48A7" w:rsidRPr="00F37C7B" w:rsidRDefault="003F48A7" w:rsidP="00AF0CF1">
            <w:pPr>
              <w:spacing w:after="0" w:line="240" w:lineRule="auto"/>
              <w:jc w:val="both"/>
              <w:rPr>
                <w:rFonts w:ascii="Arial" w:hAnsi="Arial" w:cs="Arial"/>
                <w:sz w:val="24"/>
                <w:szCs w:val="24"/>
              </w:rPr>
            </w:pPr>
          </w:p>
        </w:tc>
        <w:tc>
          <w:tcPr>
            <w:tcW w:w="1260" w:type="dxa"/>
            <w:shd w:val="clear" w:color="auto" w:fill="D9D9D9" w:themeFill="background1" w:themeFillShade="D9"/>
          </w:tcPr>
          <w:p w14:paraId="67739F6C" w14:textId="77777777" w:rsidR="003F48A7" w:rsidRPr="00F37C7B" w:rsidRDefault="003F48A7" w:rsidP="00AF0CF1">
            <w:pPr>
              <w:spacing w:after="0" w:line="240" w:lineRule="auto"/>
              <w:jc w:val="both"/>
              <w:rPr>
                <w:rFonts w:ascii="Arial" w:hAnsi="Arial" w:cs="Arial"/>
                <w:b/>
                <w:sz w:val="24"/>
                <w:szCs w:val="24"/>
              </w:rPr>
            </w:pPr>
          </w:p>
        </w:tc>
        <w:tc>
          <w:tcPr>
            <w:tcW w:w="3690" w:type="dxa"/>
            <w:shd w:val="clear" w:color="auto" w:fill="D9D9D9" w:themeFill="background1" w:themeFillShade="D9"/>
          </w:tcPr>
          <w:p w14:paraId="59B7D284" w14:textId="77777777" w:rsidR="003F48A7" w:rsidRPr="00F37C7B" w:rsidRDefault="003F48A7" w:rsidP="00AF0CF1">
            <w:pPr>
              <w:spacing w:after="0" w:line="240" w:lineRule="auto"/>
              <w:jc w:val="both"/>
              <w:rPr>
                <w:rFonts w:ascii="Arial" w:hAnsi="Arial" w:cs="Arial"/>
                <w:sz w:val="24"/>
                <w:szCs w:val="24"/>
              </w:rPr>
            </w:pPr>
          </w:p>
        </w:tc>
      </w:tr>
      <w:tr w:rsidR="003F48A7" w:rsidRPr="00F37C7B" w14:paraId="6071422E" w14:textId="77777777" w:rsidTr="00AF0CF1">
        <w:trPr>
          <w:trHeight w:val="1448"/>
        </w:trPr>
        <w:tc>
          <w:tcPr>
            <w:tcW w:w="3490" w:type="dxa"/>
            <w:shd w:val="clear" w:color="auto" w:fill="D9D9D9" w:themeFill="background1" w:themeFillShade="D9"/>
          </w:tcPr>
          <w:p w14:paraId="25A26164"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B.1 Education</w:t>
            </w:r>
          </w:p>
        </w:tc>
        <w:tc>
          <w:tcPr>
            <w:tcW w:w="1100" w:type="dxa"/>
            <w:shd w:val="clear" w:color="auto" w:fill="D9D9D9" w:themeFill="background1" w:themeFillShade="D9"/>
          </w:tcPr>
          <w:p w14:paraId="617F017B" w14:textId="77777777" w:rsidR="003F48A7" w:rsidRPr="00F37C7B" w:rsidRDefault="003F48A7" w:rsidP="00AF0CF1">
            <w:pPr>
              <w:spacing w:after="0" w:line="240" w:lineRule="auto"/>
              <w:jc w:val="both"/>
              <w:rPr>
                <w:rFonts w:ascii="Arial" w:hAnsi="Arial" w:cs="Arial"/>
                <w:b/>
                <w:sz w:val="24"/>
                <w:szCs w:val="24"/>
              </w:rPr>
            </w:pPr>
          </w:p>
        </w:tc>
        <w:tc>
          <w:tcPr>
            <w:tcW w:w="1080" w:type="dxa"/>
            <w:shd w:val="clear" w:color="auto" w:fill="D9D9D9" w:themeFill="background1" w:themeFillShade="D9"/>
          </w:tcPr>
          <w:p w14:paraId="6068C8D0" w14:textId="77777777" w:rsidR="003F48A7" w:rsidRPr="00F37C7B" w:rsidRDefault="003F48A7" w:rsidP="00AF0CF1">
            <w:pPr>
              <w:spacing w:after="0" w:line="240" w:lineRule="auto"/>
              <w:jc w:val="both"/>
              <w:rPr>
                <w:rFonts w:ascii="Arial" w:hAnsi="Arial" w:cs="Arial"/>
                <w:b/>
                <w:sz w:val="24"/>
                <w:szCs w:val="24"/>
              </w:rPr>
            </w:pPr>
          </w:p>
          <w:p w14:paraId="2EECBA71" w14:textId="77777777" w:rsidR="003F48A7" w:rsidRPr="00F37C7B" w:rsidRDefault="003F48A7" w:rsidP="00AF0CF1">
            <w:pPr>
              <w:spacing w:after="0" w:line="240" w:lineRule="auto"/>
              <w:jc w:val="both"/>
              <w:rPr>
                <w:rFonts w:ascii="Arial" w:hAnsi="Arial" w:cs="Arial"/>
                <w:b/>
                <w:sz w:val="24"/>
                <w:szCs w:val="24"/>
              </w:rPr>
            </w:pPr>
          </w:p>
        </w:tc>
        <w:tc>
          <w:tcPr>
            <w:tcW w:w="1521" w:type="dxa"/>
            <w:shd w:val="clear" w:color="auto" w:fill="D9D9D9" w:themeFill="background1" w:themeFillShade="D9"/>
          </w:tcPr>
          <w:p w14:paraId="4AB94396" w14:textId="77777777" w:rsidR="003F48A7" w:rsidRPr="00F37C7B" w:rsidRDefault="003F48A7" w:rsidP="00AF0CF1">
            <w:pPr>
              <w:spacing w:after="0" w:line="240" w:lineRule="auto"/>
              <w:jc w:val="both"/>
              <w:rPr>
                <w:rFonts w:ascii="Arial" w:hAnsi="Arial" w:cs="Arial"/>
                <w:b/>
                <w:sz w:val="24"/>
                <w:szCs w:val="24"/>
              </w:rPr>
            </w:pPr>
          </w:p>
        </w:tc>
        <w:tc>
          <w:tcPr>
            <w:tcW w:w="1449" w:type="dxa"/>
            <w:shd w:val="clear" w:color="auto" w:fill="D9D9D9" w:themeFill="background1" w:themeFillShade="D9"/>
          </w:tcPr>
          <w:p w14:paraId="4062B6B8" w14:textId="77777777" w:rsidR="003F48A7" w:rsidRPr="00F37C7B" w:rsidRDefault="003F48A7" w:rsidP="00AF0CF1">
            <w:pPr>
              <w:spacing w:after="0" w:line="240" w:lineRule="auto"/>
              <w:jc w:val="both"/>
              <w:rPr>
                <w:rFonts w:ascii="Arial" w:hAnsi="Arial" w:cs="Arial"/>
                <w:b/>
                <w:sz w:val="24"/>
                <w:szCs w:val="24"/>
              </w:rPr>
            </w:pPr>
          </w:p>
        </w:tc>
        <w:tc>
          <w:tcPr>
            <w:tcW w:w="1170" w:type="dxa"/>
            <w:shd w:val="clear" w:color="auto" w:fill="D9D9D9" w:themeFill="background1" w:themeFillShade="D9"/>
          </w:tcPr>
          <w:p w14:paraId="260899E5" w14:textId="77777777" w:rsidR="003F48A7" w:rsidRPr="00F37C7B" w:rsidRDefault="003F48A7" w:rsidP="00AF0CF1">
            <w:pPr>
              <w:spacing w:after="0" w:line="240" w:lineRule="auto"/>
              <w:jc w:val="both"/>
              <w:rPr>
                <w:rFonts w:ascii="Arial" w:hAnsi="Arial" w:cs="Arial"/>
                <w:b/>
                <w:sz w:val="24"/>
                <w:szCs w:val="24"/>
              </w:rPr>
            </w:pPr>
          </w:p>
        </w:tc>
        <w:tc>
          <w:tcPr>
            <w:tcW w:w="1260" w:type="dxa"/>
            <w:shd w:val="clear" w:color="auto" w:fill="D9D9D9" w:themeFill="background1" w:themeFillShade="D9"/>
          </w:tcPr>
          <w:p w14:paraId="3304B2FE" w14:textId="77777777" w:rsidR="003F48A7" w:rsidRPr="00F37C7B" w:rsidRDefault="003F48A7" w:rsidP="00AF0CF1">
            <w:pPr>
              <w:spacing w:after="0" w:line="360" w:lineRule="auto"/>
              <w:jc w:val="both"/>
              <w:rPr>
                <w:rFonts w:ascii="Arial" w:hAnsi="Arial" w:cs="Arial"/>
                <w:b/>
                <w:sz w:val="24"/>
                <w:szCs w:val="24"/>
              </w:rPr>
            </w:pPr>
          </w:p>
        </w:tc>
        <w:tc>
          <w:tcPr>
            <w:tcW w:w="3690" w:type="dxa"/>
            <w:shd w:val="clear" w:color="auto" w:fill="D9D9D9" w:themeFill="background1" w:themeFillShade="D9"/>
          </w:tcPr>
          <w:p w14:paraId="56539B14" w14:textId="77777777" w:rsidR="003F48A7" w:rsidRPr="00F37C7B" w:rsidRDefault="003F48A7" w:rsidP="00AF0CF1">
            <w:pPr>
              <w:spacing w:after="0" w:line="360" w:lineRule="auto"/>
              <w:jc w:val="both"/>
              <w:rPr>
                <w:rFonts w:ascii="Arial" w:hAnsi="Arial" w:cs="Arial"/>
                <w:b/>
                <w:sz w:val="24"/>
                <w:szCs w:val="24"/>
              </w:rPr>
            </w:pPr>
          </w:p>
        </w:tc>
      </w:tr>
      <w:tr w:rsidR="003F48A7" w:rsidRPr="00F37C7B" w14:paraId="77DCB4C3" w14:textId="77777777" w:rsidTr="00AF0CF1">
        <w:tc>
          <w:tcPr>
            <w:tcW w:w="3490" w:type="dxa"/>
          </w:tcPr>
          <w:p w14:paraId="7404B879" w14:textId="77777777" w:rsidR="003F48A7" w:rsidRPr="00F37C7B" w:rsidRDefault="003F48A7" w:rsidP="00AF0CF1">
            <w:pPr>
              <w:pStyle w:val="ListParagraph"/>
              <w:spacing w:after="0" w:line="240" w:lineRule="auto"/>
              <w:ind w:left="180"/>
              <w:jc w:val="both"/>
              <w:rPr>
                <w:rFonts w:ascii="Arial" w:hAnsi="Arial" w:cs="Arial"/>
                <w:b/>
              </w:rPr>
            </w:pPr>
            <w:r w:rsidRPr="00F37C7B">
              <w:rPr>
                <w:rFonts w:ascii="Arial" w:hAnsi="Arial" w:cs="Arial"/>
              </w:rPr>
              <w:t>Organize SPAM</w:t>
            </w:r>
          </w:p>
        </w:tc>
        <w:tc>
          <w:tcPr>
            <w:tcW w:w="1100" w:type="dxa"/>
          </w:tcPr>
          <w:p w14:paraId="7425EB05" w14:textId="77777777" w:rsidR="003F48A7" w:rsidRPr="00F37C7B" w:rsidRDefault="003F48A7" w:rsidP="00AF0CF1">
            <w:pPr>
              <w:spacing w:after="0" w:line="240" w:lineRule="auto"/>
              <w:jc w:val="both"/>
              <w:rPr>
                <w:rFonts w:ascii="Arial" w:hAnsi="Arial" w:cs="Arial"/>
                <w:b/>
              </w:rPr>
            </w:pPr>
            <w:r w:rsidRPr="00F37C7B">
              <w:rPr>
                <w:rFonts w:ascii="Arial" w:hAnsi="Arial" w:cs="Arial"/>
              </w:rPr>
              <w:t>4,000.00</w:t>
            </w:r>
          </w:p>
        </w:tc>
        <w:tc>
          <w:tcPr>
            <w:tcW w:w="1080" w:type="dxa"/>
          </w:tcPr>
          <w:p w14:paraId="6DB622C3" w14:textId="77777777" w:rsidR="003F48A7" w:rsidRPr="00F37C7B" w:rsidRDefault="003F48A7" w:rsidP="00AF0CF1">
            <w:pPr>
              <w:spacing w:after="0" w:line="240" w:lineRule="auto"/>
              <w:jc w:val="both"/>
              <w:rPr>
                <w:rFonts w:ascii="Arial" w:hAnsi="Arial" w:cs="Arial"/>
                <w:b/>
              </w:rPr>
            </w:pPr>
          </w:p>
        </w:tc>
        <w:tc>
          <w:tcPr>
            <w:tcW w:w="1521" w:type="dxa"/>
          </w:tcPr>
          <w:p w14:paraId="7F608E18" w14:textId="77777777" w:rsidR="003F48A7" w:rsidRPr="00F37C7B" w:rsidRDefault="003F48A7" w:rsidP="00AF0CF1">
            <w:pPr>
              <w:spacing w:after="0" w:line="240" w:lineRule="auto"/>
              <w:jc w:val="both"/>
              <w:rPr>
                <w:rFonts w:ascii="Arial" w:hAnsi="Arial" w:cs="Arial"/>
                <w:b/>
              </w:rPr>
            </w:pPr>
          </w:p>
        </w:tc>
        <w:tc>
          <w:tcPr>
            <w:tcW w:w="1449" w:type="dxa"/>
          </w:tcPr>
          <w:p w14:paraId="36382748" w14:textId="77777777" w:rsidR="003F48A7" w:rsidRPr="00F37C7B" w:rsidRDefault="003F48A7" w:rsidP="00AF0CF1">
            <w:pPr>
              <w:spacing w:after="0" w:line="240" w:lineRule="auto"/>
              <w:jc w:val="both"/>
              <w:rPr>
                <w:rFonts w:ascii="Arial" w:hAnsi="Arial" w:cs="Arial"/>
                <w:b/>
              </w:rPr>
            </w:pPr>
          </w:p>
        </w:tc>
        <w:tc>
          <w:tcPr>
            <w:tcW w:w="1170" w:type="dxa"/>
          </w:tcPr>
          <w:p w14:paraId="2347B2AD" w14:textId="77777777" w:rsidR="003F48A7" w:rsidRPr="00F37C7B" w:rsidRDefault="003F48A7" w:rsidP="00AF0CF1">
            <w:pPr>
              <w:spacing w:after="0" w:line="240" w:lineRule="auto"/>
              <w:jc w:val="both"/>
              <w:rPr>
                <w:rFonts w:ascii="Arial" w:hAnsi="Arial" w:cs="Arial"/>
                <w:b/>
              </w:rPr>
            </w:pPr>
          </w:p>
          <w:p w14:paraId="109E4F32" w14:textId="77777777" w:rsidR="003F48A7" w:rsidRPr="00F37C7B" w:rsidRDefault="003F48A7" w:rsidP="00AF0CF1">
            <w:pPr>
              <w:spacing w:after="0" w:line="240" w:lineRule="auto"/>
              <w:jc w:val="both"/>
              <w:rPr>
                <w:rFonts w:ascii="Arial" w:hAnsi="Arial" w:cs="Arial"/>
                <w:b/>
              </w:rPr>
            </w:pPr>
          </w:p>
          <w:p w14:paraId="2450FB6C" w14:textId="77777777" w:rsidR="003F48A7" w:rsidRPr="00F37C7B" w:rsidRDefault="003F48A7" w:rsidP="00AF0CF1">
            <w:pPr>
              <w:spacing w:after="0" w:line="240" w:lineRule="auto"/>
              <w:jc w:val="both"/>
              <w:rPr>
                <w:rFonts w:ascii="Arial" w:hAnsi="Arial" w:cs="Arial"/>
                <w:b/>
              </w:rPr>
            </w:pPr>
          </w:p>
          <w:p w14:paraId="51CA11EF" w14:textId="77777777" w:rsidR="003F48A7" w:rsidRPr="00F37C7B" w:rsidRDefault="003F48A7" w:rsidP="00AF0CF1">
            <w:pPr>
              <w:spacing w:after="0" w:line="240" w:lineRule="auto"/>
              <w:jc w:val="both"/>
              <w:rPr>
                <w:rFonts w:ascii="Arial" w:hAnsi="Arial" w:cs="Arial"/>
                <w:b/>
              </w:rPr>
            </w:pPr>
          </w:p>
        </w:tc>
        <w:tc>
          <w:tcPr>
            <w:tcW w:w="1260" w:type="dxa"/>
          </w:tcPr>
          <w:p w14:paraId="501EE467" w14:textId="77777777" w:rsidR="003F48A7" w:rsidRPr="00F37C7B" w:rsidRDefault="003F48A7" w:rsidP="00AF0CF1">
            <w:pPr>
              <w:spacing w:after="0" w:line="240" w:lineRule="auto"/>
              <w:jc w:val="both"/>
              <w:rPr>
                <w:rFonts w:ascii="Arial" w:hAnsi="Arial" w:cs="Arial"/>
                <w:b/>
              </w:rPr>
            </w:pPr>
            <w:r w:rsidRPr="00F37C7B">
              <w:rPr>
                <w:rFonts w:ascii="Arial" w:hAnsi="Arial" w:cs="Arial"/>
                <w:b/>
              </w:rPr>
              <w:t>4,000.00</w:t>
            </w:r>
          </w:p>
        </w:tc>
        <w:tc>
          <w:tcPr>
            <w:tcW w:w="3690" w:type="dxa"/>
          </w:tcPr>
          <w:p w14:paraId="4C2D1072" w14:textId="77777777" w:rsidR="003F48A7" w:rsidRPr="00F37C7B" w:rsidRDefault="003F48A7" w:rsidP="00AF0CF1">
            <w:pPr>
              <w:spacing w:after="0" w:line="240" w:lineRule="auto"/>
              <w:jc w:val="both"/>
              <w:rPr>
                <w:rFonts w:ascii="Arial" w:hAnsi="Arial" w:cs="Arial"/>
                <w:b/>
              </w:rPr>
            </w:pPr>
            <w:r w:rsidRPr="00F37C7B">
              <w:rPr>
                <w:rFonts w:ascii="Arial" w:hAnsi="Arial" w:cs="Arial"/>
              </w:rPr>
              <w:t>To Improve the SPAM activities</w:t>
            </w:r>
          </w:p>
        </w:tc>
      </w:tr>
      <w:tr w:rsidR="003F48A7" w:rsidRPr="00F37C7B" w14:paraId="61ECD6B3" w14:textId="77777777" w:rsidTr="00AF0CF1">
        <w:trPr>
          <w:trHeight w:val="1331"/>
        </w:trPr>
        <w:tc>
          <w:tcPr>
            <w:tcW w:w="3490" w:type="dxa"/>
          </w:tcPr>
          <w:p w14:paraId="690F8463" w14:textId="77777777" w:rsidR="003F48A7" w:rsidRPr="00F37C7B" w:rsidRDefault="003F48A7" w:rsidP="00AF0CF1">
            <w:pPr>
              <w:spacing w:after="0" w:line="240" w:lineRule="auto"/>
              <w:jc w:val="both"/>
              <w:rPr>
                <w:rFonts w:ascii="Arial" w:hAnsi="Arial" w:cs="Arial"/>
              </w:rPr>
            </w:pPr>
            <w:r w:rsidRPr="00F37C7B">
              <w:rPr>
                <w:rFonts w:ascii="Arial" w:hAnsi="Arial" w:cs="Arial"/>
              </w:rPr>
              <w:t xml:space="preserve">Organize District Reading Festival </w:t>
            </w:r>
          </w:p>
        </w:tc>
        <w:tc>
          <w:tcPr>
            <w:tcW w:w="1100" w:type="dxa"/>
          </w:tcPr>
          <w:p w14:paraId="1356CB5E" w14:textId="77777777" w:rsidR="003F48A7" w:rsidRPr="00F37C7B" w:rsidRDefault="003F48A7" w:rsidP="00AF0CF1">
            <w:pPr>
              <w:spacing w:after="0" w:line="240" w:lineRule="auto"/>
              <w:jc w:val="both"/>
              <w:rPr>
                <w:rFonts w:ascii="Arial" w:hAnsi="Arial" w:cs="Arial"/>
              </w:rPr>
            </w:pPr>
            <w:r w:rsidRPr="00F37C7B">
              <w:rPr>
                <w:rFonts w:ascii="Arial" w:hAnsi="Arial" w:cs="Arial"/>
              </w:rPr>
              <w:t>2,000.00</w:t>
            </w:r>
          </w:p>
        </w:tc>
        <w:tc>
          <w:tcPr>
            <w:tcW w:w="1080" w:type="dxa"/>
          </w:tcPr>
          <w:p w14:paraId="03C4A33A" w14:textId="77777777" w:rsidR="003F48A7" w:rsidRPr="00F37C7B" w:rsidRDefault="003F48A7" w:rsidP="00AF0CF1">
            <w:pPr>
              <w:spacing w:after="0" w:line="240" w:lineRule="auto"/>
              <w:jc w:val="both"/>
              <w:rPr>
                <w:rFonts w:ascii="Arial" w:hAnsi="Arial" w:cs="Arial"/>
              </w:rPr>
            </w:pPr>
          </w:p>
        </w:tc>
        <w:tc>
          <w:tcPr>
            <w:tcW w:w="1521" w:type="dxa"/>
          </w:tcPr>
          <w:p w14:paraId="29B6A5E3" w14:textId="77777777" w:rsidR="003F48A7" w:rsidRPr="00F37C7B" w:rsidRDefault="003F48A7" w:rsidP="00AF0CF1">
            <w:pPr>
              <w:spacing w:after="0" w:line="240" w:lineRule="auto"/>
              <w:jc w:val="both"/>
              <w:rPr>
                <w:rFonts w:ascii="Arial" w:hAnsi="Arial" w:cs="Arial"/>
              </w:rPr>
            </w:pPr>
            <w:r w:rsidRPr="00F37C7B">
              <w:rPr>
                <w:rFonts w:ascii="Arial" w:hAnsi="Arial" w:cs="Arial"/>
              </w:rPr>
              <w:t>6,000.00</w:t>
            </w:r>
          </w:p>
        </w:tc>
        <w:tc>
          <w:tcPr>
            <w:tcW w:w="1449" w:type="dxa"/>
          </w:tcPr>
          <w:p w14:paraId="5F06C9AF" w14:textId="77777777" w:rsidR="003F48A7" w:rsidRPr="00F37C7B" w:rsidRDefault="003F48A7" w:rsidP="00AF0CF1">
            <w:pPr>
              <w:spacing w:after="0" w:line="240" w:lineRule="auto"/>
              <w:jc w:val="both"/>
              <w:rPr>
                <w:rFonts w:ascii="Arial" w:hAnsi="Arial" w:cs="Arial"/>
              </w:rPr>
            </w:pPr>
          </w:p>
        </w:tc>
        <w:tc>
          <w:tcPr>
            <w:tcW w:w="1170" w:type="dxa"/>
          </w:tcPr>
          <w:p w14:paraId="22741EB6" w14:textId="77777777" w:rsidR="003F48A7" w:rsidRPr="00F37C7B" w:rsidRDefault="003F48A7" w:rsidP="00AF0CF1">
            <w:pPr>
              <w:spacing w:after="0" w:line="240" w:lineRule="auto"/>
              <w:jc w:val="both"/>
              <w:rPr>
                <w:rFonts w:ascii="Arial" w:hAnsi="Arial" w:cs="Arial"/>
              </w:rPr>
            </w:pPr>
          </w:p>
        </w:tc>
        <w:tc>
          <w:tcPr>
            <w:tcW w:w="1260" w:type="dxa"/>
          </w:tcPr>
          <w:p w14:paraId="5BCAE151" w14:textId="77777777" w:rsidR="003F48A7" w:rsidRPr="00F37C7B" w:rsidRDefault="003F48A7" w:rsidP="00AF0CF1">
            <w:pPr>
              <w:spacing w:after="0" w:line="240" w:lineRule="auto"/>
              <w:jc w:val="both"/>
              <w:rPr>
                <w:rFonts w:ascii="Arial" w:hAnsi="Arial" w:cs="Arial"/>
                <w:b/>
              </w:rPr>
            </w:pPr>
            <w:r w:rsidRPr="00F37C7B">
              <w:rPr>
                <w:rFonts w:ascii="Arial" w:hAnsi="Arial" w:cs="Arial"/>
                <w:b/>
              </w:rPr>
              <w:t>8,000.00</w:t>
            </w:r>
          </w:p>
        </w:tc>
        <w:tc>
          <w:tcPr>
            <w:tcW w:w="3690" w:type="dxa"/>
          </w:tcPr>
          <w:p w14:paraId="1132B8EB" w14:textId="77777777" w:rsidR="003F48A7" w:rsidRPr="00F37C7B" w:rsidRDefault="003F48A7" w:rsidP="00AF0CF1">
            <w:pPr>
              <w:spacing w:after="0" w:line="240" w:lineRule="auto"/>
              <w:jc w:val="both"/>
              <w:rPr>
                <w:rFonts w:ascii="Arial" w:hAnsi="Arial" w:cs="Arial"/>
              </w:rPr>
            </w:pPr>
            <w:r w:rsidRPr="00F37C7B">
              <w:rPr>
                <w:rFonts w:ascii="Arial" w:hAnsi="Arial" w:cs="Arial"/>
              </w:rPr>
              <w:t>To ensure that BECE candidate pass in their exams</w:t>
            </w:r>
          </w:p>
        </w:tc>
      </w:tr>
      <w:tr w:rsidR="003F48A7" w:rsidRPr="00F37C7B" w14:paraId="0403FA9F" w14:textId="77777777" w:rsidTr="00AF0CF1">
        <w:tc>
          <w:tcPr>
            <w:tcW w:w="3490" w:type="dxa"/>
          </w:tcPr>
          <w:p w14:paraId="55F58E3B" w14:textId="77777777" w:rsidR="003F48A7" w:rsidRPr="00F37C7B" w:rsidRDefault="003F48A7" w:rsidP="00AF0CF1">
            <w:pPr>
              <w:spacing w:after="0" w:line="240" w:lineRule="auto"/>
              <w:jc w:val="both"/>
              <w:rPr>
                <w:rFonts w:ascii="Arial" w:hAnsi="Arial" w:cs="Arial"/>
              </w:rPr>
            </w:pPr>
            <w:r w:rsidRPr="00F37C7B">
              <w:rPr>
                <w:rFonts w:ascii="Arial" w:hAnsi="Arial" w:cs="Arial"/>
              </w:rPr>
              <w:t xml:space="preserve">Renovation of Existing schools-District Wide </w:t>
            </w:r>
          </w:p>
        </w:tc>
        <w:tc>
          <w:tcPr>
            <w:tcW w:w="1100" w:type="dxa"/>
          </w:tcPr>
          <w:p w14:paraId="485E5B47" w14:textId="77777777" w:rsidR="003F48A7" w:rsidRPr="00F37C7B" w:rsidRDefault="003F48A7" w:rsidP="00AF0CF1">
            <w:pPr>
              <w:spacing w:after="0" w:line="240" w:lineRule="auto"/>
              <w:jc w:val="both"/>
              <w:rPr>
                <w:rFonts w:ascii="Arial" w:hAnsi="Arial" w:cs="Arial"/>
              </w:rPr>
            </w:pPr>
          </w:p>
        </w:tc>
        <w:tc>
          <w:tcPr>
            <w:tcW w:w="1080" w:type="dxa"/>
          </w:tcPr>
          <w:p w14:paraId="66E09792" w14:textId="77777777" w:rsidR="003F48A7" w:rsidRPr="00F37C7B" w:rsidRDefault="003F48A7" w:rsidP="00AF0CF1">
            <w:pPr>
              <w:spacing w:after="0" w:line="240" w:lineRule="auto"/>
              <w:jc w:val="both"/>
              <w:rPr>
                <w:rFonts w:ascii="Arial" w:hAnsi="Arial" w:cs="Arial"/>
              </w:rPr>
            </w:pPr>
          </w:p>
        </w:tc>
        <w:tc>
          <w:tcPr>
            <w:tcW w:w="1521" w:type="dxa"/>
          </w:tcPr>
          <w:p w14:paraId="5123A1A4" w14:textId="77777777" w:rsidR="003F48A7" w:rsidRPr="00F37C7B" w:rsidRDefault="003F48A7" w:rsidP="00AF0CF1">
            <w:pPr>
              <w:spacing w:after="0" w:line="240" w:lineRule="auto"/>
              <w:jc w:val="both"/>
              <w:rPr>
                <w:rFonts w:ascii="Arial" w:hAnsi="Arial" w:cs="Arial"/>
              </w:rPr>
            </w:pPr>
            <w:r w:rsidRPr="00F37C7B">
              <w:rPr>
                <w:rFonts w:ascii="Arial" w:hAnsi="Arial" w:cs="Arial"/>
              </w:rPr>
              <w:t>150,000.00</w:t>
            </w:r>
          </w:p>
        </w:tc>
        <w:tc>
          <w:tcPr>
            <w:tcW w:w="1449" w:type="dxa"/>
          </w:tcPr>
          <w:p w14:paraId="5EFCF61B" w14:textId="77777777" w:rsidR="003F48A7" w:rsidRPr="00F37C7B" w:rsidRDefault="003F48A7" w:rsidP="00AF0CF1">
            <w:pPr>
              <w:spacing w:after="0" w:line="240" w:lineRule="auto"/>
              <w:jc w:val="both"/>
              <w:rPr>
                <w:rFonts w:ascii="Arial" w:hAnsi="Arial" w:cs="Arial"/>
              </w:rPr>
            </w:pPr>
          </w:p>
        </w:tc>
        <w:tc>
          <w:tcPr>
            <w:tcW w:w="1170" w:type="dxa"/>
          </w:tcPr>
          <w:p w14:paraId="297A485F" w14:textId="77777777" w:rsidR="003F48A7" w:rsidRPr="00F37C7B" w:rsidRDefault="003F48A7" w:rsidP="00AF0CF1">
            <w:pPr>
              <w:spacing w:after="0" w:line="240" w:lineRule="auto"/>
              <w:jc w:val="both"/>
              <w:rPr>
                <w:rFonts w:ascii="Arial" w:hAnsi="Arial" w:cs="Arial"/>
              </w:rPr>
            </w:pPr>
          </w:p>
        </w:tc>
        <w:tc>
          <w:tcPr>
            <w:tcW w:w="1260" w:type="dxa"/>
          </w:tcPr>
          <w:p w14:paraId="533720D4" w14:textId="77777777" w:rsidR="003F48A7" w:rsidRPr="00F37C7B" w:rsidRDefault="003F48A7" w:rsidP="00AF0CF1">
            <w:pPr>
              <w:spacing w:after="0" w:line="240" w:lineRule="auto"/>
              <w:jc w:val="both"/>
              <w:rPr>
                <w:rFonts w:ascii="Arial" w:hAnsi="Arial" w:cs="Arial"/>
                <w:b/>
              </w:rPr>
            </w:pPr>
            <w:r w:rsidRPr="00F37C7B">
              <w:rPr>
                <w:rFonts w:ascii="Arial" w:hAnsi="Arial" w:cs="Arial"/>
                <w:b/>
              </w:rPr>
              <w:t>150,000.00</w:t>
            </w:r>
          </w:p>
        </w:tc>
        <w:tc>
          <w:tcPr>
            <w:tcW w:w="3690" w:type="dxa"/>
          </w:tcPr>
          <w:p w14:paraId="04F34753" w14:textId="77777777" w:rsidR="003F48A7" w:rsidRPr="00F37C7B" w:rsidRDefault="003F48A7" w:rsidP="00AF0CF1">
            <w:pPr>
              <w:spacing w:after="0" w:line="240" w:lineRule="auto"/>
              <w:ind w:left="5" w:right="25"/>
              <w:jc w:val="both"/>
              <w:rPr>
                <w:rFonts w:ascii="Arial" w:hAnsi="Arial" w:cs="Arial"/>
              </w:rPr>
            </w:pPr>
            <w:r w:rsidRPr="00F37C7B">
              <w:rPr>
                <w:rFonts w:ascii="Arial" w:hAnsi="Arial" w:cs="Arial"/>
              </w:rPr>
              <w:t>To improve access to education</w:t>
            </w:r>
          </w:p>
        </w:tc>
      </w:tr>
      <w:tr w:rsidR="003F48A7" w:rsidRPr="00F37C7B" w14:paraId="75C43D5A" w14:textId="77777777" w:rsidTr="00AF0CF1">
        <w:tc>
          <w:tcPr>
            <w:tcW w:w="3490" w:type="dxa"/>
          </w:tcPr>
          <w:p w14:paraId="27B25378" w14:textId="77777777" w:rsidR="003F48A7" w:rsidRPr="00F37C7B" w:rsidRDefault="003F48A7" w:rsidP="00AF0CF1">
            <w:pPr>
              <w:spacing w:after="0" w:line="240" w:lineRule="auto"/>
              <w:jc w:val="both"/>
              <w:rPr>
                <w:rFonts w:ascii="Arial" w:hAnsi="Arial" w:cs="Arial"/>
              </w:rPr>
            </w:pPr>
            <w:r w:rsidRPr="00F37C7B">
              <w:rPr>
                <w:rFonts w:ascii="Arial" w:hAnsi="Arial" w:cs="Arial"/>
              </w:rPr>
              <w:t>To Organize District Teacher Prize</w:t>
            </w:r>
          </w:p>
        </w:tc>
        <w:tc>
          <w:tcPr>
            <w:tcW w:w="1100" w:type="dxa"/>
          </w:tcPr>
          <w:p w14:paraId="7F38F4C9" w14:textId="77777777" w:rsidR="003F48A7" w:rsidRPr="00F37C7B" w:rsidRDefault="003F48A7" w:rsidP="00AF0CF1">
            <w:pPr>
              <w:spacing w:after="0" w:line="240" w:lineRule="auto"/>
              <w:jc w:val="both"/>
              <w:rPr>
                <w:rFonts w:ascii="Arial" w:hAnsi="Arial" w:cs="Arial"/>
              </w:rPr>
            </w:pPr>
            <w:r w:rsidRPr="00F37C7B">
              <w:rPr>
                <w:rFonts w:ascii="Arial" w:hAnsi="Arial" w:cs="Arial"/>
              </w:rPr>
              <w:t>3,000.00</w:t>
            </w:r>
          </w:p>
        </w:tc>
        <w:tc>
          <w:tcPr>
            <w:tcW w:w="1080" w:type="dxa"/>
          </w:tcPr>
          <w:p w14:paraId="4713CD30" w14:textId="77777777" w:rsidR="003F48A7" w:rsidRPr="00F37C7B" w:rsidRDefault="003F48A7" w:rsidP="00AF0CF1">
            <w:pPr>
              <w:spacing w:after="0" w:line="240" w:lineRule="auto"/>
              <w:jc w:val="both"/>
              <w:rPr>
                <w:rFonts w:ascii="Arial" w:hAnsi="Arial" w:cs="Arial"/>
              </w:rPr>
            </w:pPr>
          </w:p>
        </w:tc>
        <w:tc>
          <w:tcPr>
            <w:tcW w:w="1521" w:type="dxa"/>
          </w:tcPr>
          <w:p w14:paraId="5DB3822D" w14:textId="77777777" w:rsidR="003F48A7" w:rsidRPr="00F37C7B" w:rsidRDefault="003F48A7" w:rsidP="00AF0CF1">
            <w:pPr>
              <w:spacing w:after="0" w:line="240" w:lineRule="auto"/>
              <w:jc w:val="both"/>
              <w:rPr>
                <w:rFonts w:ascii="Arial" w:hAnsi="Arial" w:cs="Arial"/>
              </w:rPr>
            </w:pPr>
            <w:r w:rsidRPr="00F37C7B">
              <w:rPr>
                <w:rFonts w:ascii="Arial" w:hAnsi="Arial" w:cs="Arial"/>
              </w:rPr>
              <w:t>6,000.00</w:t>
            </w:r>
          </w:p>
        </w:tc>
        <w:tc>
          <w:tcPr>
            <w:tcW w:w="1449" w:type="dxa"/>
          </w:tcPr>
          <w:p w14:paraId="4A95ED16" w14:textId="77777777" w:rsidR="003F48A7" w:rsidRPr="00F37C7B" w:rsidRDefault="003F48A7" w:rsidP="00AF0CF1">
            <w:pPr>
              <w:spacing w:after="0" w:line="240" w:lineRule="auto"/>
              <w:jc w:val="both"/>
              <w:rPr>
                <w:rFonts w:ascii="Arial" w:hAnsi="Arial" w:cs="Arial"/>
              </w:rPr>
            </w:pPr>
          </w:p>
        </w:tc>
        <w:tc>
          <w:tcPr>
            <w:tcW w:w="1170" w:type="dxa"/>
          </w:tcPr>
          <w:p w14:paraId="74B53EAE" w14:textId="77777777" w:rsidR="003F48A7" w:rsidRPr="00F37C7B" w:rsidRDefault="003F48A7" w:rsidP="00AF0CF1">
            <w:pPr>
              <w:spacing w:after="0" w:line="240" w:lineRule="auto"/>
              <w:jc w:val="both"/>
              <w:rPr>
                <w:rFonts w:ascii="Arial" w:hAnsi="Arial" w:cs="Arial"/>
              </w:rPr>
            </w:pPr>
          </w:p>
        </w:tc>
        <w:tc>
          <w:tcPr>
            <w:tcW w:w="1260" w:type="dxa"/>
          </w:tcPr>
          <w:p w14:paraId="6832834F" w14:textId="77777777" w:rsidR="003F48A7" w:rsidRPr="00F37C7B" w:rsidRDefault="003F48A7" w:rsidP="00AF0CF1">
            <w:pPr>
              <w:spacing w:after="0" w:line="240" w:lineRule="auto"/>
              <w:jc w:val="both"/>
              <w:rPr>
                <w:rFonts w:ascii="Arial" w:hAnsi="Arial" w:cs="Arial"/>
                <w:b/>
              </w:rPr>
            </w:pPr>
            <w:r w:rsidRPr="00F37C7B">
              <w:rPr>
                <w:rFonts w:ascii="Arial" w:hAnsi="Arial" w:cs="Arial"/>
                <w:b/>
              </w:rPr>
              <w:t>9,000.00</w:t>
            </w:r>
          </w:p>
        </w:tc>
        <w:tc>
          <w:tcPr>
            <w:tcW w:w="3690" w:type="dxa"/>
          </w:tcPr>
          <w:p w14:paraId="74E44F54" w14:textId="77777777" w:rsidR="003F48A7" w:rsidRPr="00F37C7B" w:rsidRDefault="003F48A7" w:rsidP="00AF0CF1">
            <w:pPr>
              <w:spacing w:after="0" w:line="240" w:lineRule="auto"/>
              <w:ind w:left="5" w:right="25"/>
              <w:jc w:val="both"/>
              <w:rPr>
                <w:rFonts w:ascii="Arial" w:hAnsi="Arial" w:cs="Arial"/>
              </w:rPr>
            </w:pPr>
            <w:r w:rsidRPr="00F37C7B">
              <w:rPr>
                <w:rFonts w:ascii="Arial" w:hAnsi="Arial" w:cs="Arial"/>
              </w:rPr>
              <w:t>To improve access to education</w:t>
            </w:r>
          </w:p>
        </w:tc>
      </w:tr>
      <w:tr w:rsidR="003F48A7" w:rsidRPr="00F37C7B" w14:paraId="06C24199" w14:textId="77777777" w:rsidTr="00AF0CF1">
        <w:tc>
          <w:tcPr>
            <w:tcW w:w="3490" w:type="dxa"/>
          </w:tcPr>
          <w:p w14:paraId="04729F02" w14:textId="77777777" w:rsidR="003F48A7" w:rsidRPr="00F37C7B" w:rsidRDefault="003F48A7" w:rsidP="00AF0CF1">
            <w:pPr>
              <w:spacing w:after="0" w:line="240" w:lineRule="auto"/>
              <w:jc w:val="both"/>
              <w:rPr>
                <w:rFonts w:ascii="Arial" w:hAnsi="Arial" w:cs="Arial"/>
              </w:rPr>
            </w:pPr>
            <w:r w:rsidRPr="00F37C7B">
              <w:rPr>
                <w:rFonts w:ascii="Arial" w:hAnsi="Arial" w:cs="Arial"/>
              </w:rPr>
              <w:t xml:space="preserve">Renovation of 6 Units Classroom Block at </w:t>
            </w:r>
            <w:proofErr w:type="spellStart"/>
            <w:r w:rsidRPr="00F37C7B">
              <w:rPr>
                <w:rFonts w:ascii="Arial" w:hAnsi="Arial" w:cs="Arial"/>
              </w:rPr>
              <w:t>Caesarkope</w:t>
            </w:r>
            <w:proofErr w:type="spellEnd"/>
          </w:p>
        </w:tc>
        <w:tc>
          <w:tcPr>
            <w:tcW w:w="1100" w:type="dxa"/>
          </w:tcPr>
          <w:p w14:paraId="3C4AC633" w14:textId="77777777" w:rsidR="003F48A7" w:rsidRPr="00F37C7B" w:rsidRDefault="003F48A7" w:rsidP="00AF0CF1">
            <w:pPr>
              <w:spacing w:after="0" w:line="240" w:lineRule="auto"/>
              <w:jc w:val="both"/>
              <w:rPr>
                <w:rFonts w:ascii="Arial" w:hAnsi="Arial" w:cs="Arial"/>
              </w:rPr>
            </w:pPr>
          </w:p>
        </w:tc>
        <w:tc>
          <w:tcPr>
            <w:tcW w:w="1080" w:type="dxa"/>
          </w:tcPr>
          <w:p w14:paraId="1BA26E64" w14:textId="77777777" w:rsidR="003F48A7" w:rsidRPr="00F37C7B" w:rsidRDefault="003F48A7" w:rsidP="00AF0CF1">
            <w:pPr>
              <w:spacing w:after="0" w:line="240" w:lineRule="auto"/>
              <w:jc w:val="both"/>
              <w:rPr>
                <w:rFonts w:ascii="Arial" w:hAnsi="Arial" w:cs="Arial"/>
              </w:rPr>
            </w:pPr>
          </w:p>
        </w:tc>
        <w:tc>
          <w:tcPr>
            <w:tcW w:w="1521" w:type="dxa"/>
          </w:tcPr>
          <w:p w14:paraId="4171C054" w14:textId="77777777" w:rsidR="003F48A7" w:rsidRPr="00F37C7B" w:rsidRDefault="003F48A7" w:rsidP="00AF0CF1">
            <w:pPr>
              <w:spacing w:after="0" w:line="240" w:lineRule="auto"/>
              <w:jc w:val="both"/>
              <w:rPr>
                <w:rFonts w:ascii="Arial" w:hAnsi="Arial" w:cs="Arial"/>
              </w:rPr>
            </w:pPr>
            <w:r w:rsidRPr="00F37C7B">
              <w:rPr>
                <w:rFonts w:ascii="Arial" w:hAnsi="Arial" w:cs="Arial"/>
              </w:rPr>
              <w:t>191,320.00</w:t>
            </w:r>
          </w:p>
        </w:tc>
        <w:tc>
          <w:tcPr>
            <w:tcW w:w="1449" w:type="dxa"/>
          </w:tcPr>
          <w:p w14:paraId="43EC33BA" w14:textId="77777777" w:rsidR="003F48A7" w:rsidRPr="00F37C7B" w:rsidRDefault="003F48A7" w:rsidP="00AF0CF1">
            <w:pPr>
              <w:spacing w:after="0" w:line="240" w:lineRule="auto"/>
              <w:jc w:val="both"/>
              <w:rPr>
                <w:rFonts w:ascii="Arial" w:hAnsi="Arial" w:cs="Arial"/>
              </w:rPr>
            </w:pPr>
          </w:p>
        </w:tc>
        <w:tc>
          <w:tcPr>
            <w:tcW w:w="1170" w:type="dxa"/>
          </w:tcPr>
          <w:p w14:paraId="57893EE9" w14:textId="77777777" w:rsidR="003F48A7" w:rsidRPr="00F37C7B" w:rsidRDefault="003F48A7" w:rsidP="00AF0CF1">
            <w:pPr>
              <w:spacing w:after="0" w:line="240" w:lineRule="auto"/>
              <w:jc w:val="both"/>
              <w:rPr>
                <w:rFonts w:ascii="Arial" w:hAnsi="Arial" w:cs="Arial"/>
              </w:rPr>
            </w:pPr>
          </w:p>
        </w:tc>
        <w:tc>
          <w:tcPr>
            <w:tcW w:w="1260" w:type="dxa"/>
          </w:tcPr>
          <w:p w14:paraId="473F5067" w14:textId="77777777" w:rsidR="003F48A7" w:rsidRPr="00F37C7B" w:rsidRDefault="003F48A7" w:rsidP="00AF0CF1">
            <w:pPr>
              <w:spacing w:after="0" w:line="240" w:lineRule="auto"/>
              <w:jc w:val="both"/>
              <w:rPr>
                <w:rFonts w:ascii="Arial" w:hAnsi="Arial" w:cs="Arial"/>
                <w:b/>
              </w:rPr>
            </w:pPr>
            <w:r w:rsidRPr="00F37C7B">
              <w:rPr>
                <w:rFonts w:ascii="Arial" w:hAnsi="Arial" w:cs="Arial"/>
                <w:b/>
              </w:rPr>
              <w:t>191,320.00</w:t>
            </w:r>
          </w:p>
        </w:tc>
        <w:tc>
          <w:tcPr>
            <w:tcW w:w="3690" w:type="dxa"/>
          </w:tcPr>
          <w:p w14:paraId="62FC5E80" w14:textId="77777777" w:rsidR="003F48A7" w:rsidRPr="00F37C7B" w:rsidRDefault="003F48A7" w:rsidP="00AF0CF1">
            <w:pPr>
              <w:spacing w:after="0" w:line="240" w:lineRule="auto"/>
              <w:jc w:val="both"/>
              <w:rPr>
                <w:rFonts w:ascii="Arial" w:hAnsi="Arial" w:cs="Arial"/>
              </w:rPr>
            </w:pPr>
            <w:r w:rsidRPr="00F37C7B">
              <w:rPr>
                <w:rFonts w:ascii="Arial" w:hAnsi="Arial" w:cs="Arial"/>
              </w:rPr>
              <w:t>To improve access to education</w:t>
            </w:r>
          </w:p>
        </w:tc>
      </w:tr>
      <w:tr w:rsidR="003F48A7" w:rsidRPr="00F37C7B" w14:paraId="1AC77002" w14:textId="77777777" w:rsidTr="00AF0CF1">
        <w:tc>
          <w:tcPr>
            <w:tcW w:w="3490" w:type="dxa"/>
          </w:tcPr>
          <w:p w14:paraId="655B500A"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sz w:val="24"/>
                <w:szCs w:val="24"/>
              </w:rPr>
              <w:t xml:space="preserve">Construction of 3 classroom block at </w:t>
            </w:r>
            <w:proofErr w:type="spellStart"/>
            <w:r w:rsidRPr="00F37C7B">
              <w:rPr>
                <w:rFonts w:ascii="Arial" w:hAnsi="Arial" w:cs="Arial"/>
                <w:sz w:val="24"/>
                <w:szCs w:val="24"/>
              </w:rPr>
              <w:t>Sorkope</w:t>
            </w:r>
            <w:proofErr w:type="spellEnd"/>
          </w:p>
        </w:tc>
        <w:tc>
          <w:tcPr>
            <w:tcW w:w="1100" w:type="dxa"/>
          </w:tcPr>
          <w:p w14:paraId="7B1A7814" w14:textId="77777777" w:rsidR="003F48A7" w:rsidRPr="00F37C7B" w:rsidRDefault="003F48A7" w:rsidP="00AF0CF1">
            <w:pPr>
              <w:spacing w:after="0" w:line="240" w:lineRule="auto"/>
              <w:jc w:val="both"/>
              <w:rPr>
                <w:rFonts w:ascii="Arial" w:hAnsi="Arial" w:cs="Arial"/>
                <w:sz w:val="24"/>
                <w:szCs w:val="24"/>
              </w:rPr>
            </w:pPr>
          </w:p>
        </w:tc>
        <w:tc>
          <w:tcPr>
            <w:tcW w:w="1080" w:type="dxa"/>
          </w:tcPr>
          <w:p w14:paraId="417D9F69" w14:textId="77777777" w:rsidR="003F48A7" w:rsidRPr="00F37C7B" w:rsidRDefault="003F48A7" w:rsidP="00AF0CF1">
            <w:pPr>
              <w:spacing w:after="0" w:line="240" w:lineRule="auto"/>
              <w:jc w:val="both"/>
              <w:rPr>
                <w:rFonts w:ascii="Arial" w:hAnsi="Arial" w:cs="Arial"/>
                <w:sz w:val="24"/>
                <w:szCs w:val="24"/>
              </w:rPr>
            </w:pPr>
          </w:p>
        </w:tc>
        <w:tc>
          <w:tcPr>
            <w:tcW w:w="1521" w:type="dxa"/>
          </w:tcPr>
          <w:p w14:paraId="0B595AA3" w14:textId="77777777" w:rsidR="003F48A7" w:rsidRPr="00F37C7B" w:rsidRDefault="003F48A7" w:rsidP="00AF0CF1">
            <w:pPr>
              <w:spacing w:after="0" w:line="240" w:lineRule="auto"/>
              <w:jc w:val="both"/>
              <w:rPr>
                <w:rFonts w:ascii="Arial" w:hAnsi="Arial" w:cs="Arial"/>
                <w:sz w:val="24"/>
                <w:szCs w:val="24"/>
              </w:rPr>
            </w:pPr>
          </w:p>
        </w:tc>
        <w:tc>
          <w:tcPr>
            <w:tcW w:w="1449" w:type="dxa"/>
          </w:tcPr>
          <w:p w14:paraId="7DF6CA5F"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sz w:val="24"/>
                <w:szCs w:val="24"/>
              </w:rPr>
              <w:t>434,200.00</w:t>
            </w:r>
          </w:p>
        </w:tc>
        <w:tc>
          <w:tcPr>
            <w:tcW w:w="1170" w:type="dxa"/>
          </w:tcPr>
          <w:p w14:paraId="7FBE9053" w14:textId="77777777" w:rsidR="003F48A7" w:rsidRPr="00F37C7B" w:rsidRDefault="003F48A7" w:rsidP="00AF0CF1">
            <w:pPr>
              <w:spacing w:after="0" w:line="240" w:lineRule="auto"/>
              <w:jc w:val="both"/>
              <w:rPr>
                <w:rFonts w:ascii="Arial" w:hAnsi="Arial" w:cs="Arial"/>
                <w:sz w:val="24"/>
                <w:szCs w:val="24"/>
              </w:rPr>
            </w:pPr>
          </w:p>
        </w:tc>
        <w:tc>
          <w:tcPr>
            <w:tcW w:w="1260" w:type="dxa"/>
          </w:tcPr>
          <w:p w14:paraId="4CB3BD0F" w14:textId="77777777" w:rsidR="003F48A7" w:rsidRPr="00F37C7B" w:rsidRDefault="003F48A7" w:rsidP="00AF0CF1">
            <w:pPr>
              <w:spacing w:after="0" w:line="240" w:lineRule="auto"/>
              <w:jc w:val="both"/>
              <w:rPr>
                <w:rFonts w:ascii="Arial" w:hAnsi="Arial" w:cs="Arial"/>
                <w:b/>
                <w:sz w:val="24"/>
                <w:szCs w:val="24"/>
              </w:rPr>
            </w:pPr>
          </w:p>
        </w:tc>
        <w:tc>
          <w:tcPr>
            <w:tcW w:w="3690" w:type="dxa"/>
          </w:tcPr>
          <w:p w14:paraId="2668BA7F"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sz w:val="24"/>
                <w:szCs w:val="24"/>
              </w:rPr>
              <w:t>To improve access to education</w:t>
            </w:r>
          </w:p>
        </w:tc>
      </w:tr>
      <w:tr w:rsidR="003F48A7" w:rsidRPr="00F37C7B" w14:paraId="631B108C" w14:textId="77777777" w:rsidTr="00AF0CF1">
        <w:tc>
          <w:tcPr>
            <w:tcW w:w="3490" w:type="dxa"/>
          </w:tcPr>
          <w:p w14:paraId="7020B658"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sz w:val="24"/>
                <w:szCs w:val="24"/>
              </w:rPr>
              <w:t>Procurement and supply of 1,000 dual desk-District wide</w:t>
            </w:r>
          </w:p>
        </w:tc>
        <w:tc>
          <w:tcPr>
            <w:tcW w:w="1100" w:type="dxa"/>
          </w:tcPr>
          <w:p w14:paraId="320041F5" w14:textId="77777777" w:rsidR="003F48A7" w:rsidRPr="00F37C7B" w:rsidRDefault="003F48A7" w:rsidP="00AF0CF1">
            <w:pPr>
              <w:spacing w:after="0" w:line="240" w:lineRule="auto"/>
              <w:jc w:val="both"/>
              <w:rPr>
                <w:rFonts w:ascii="Arial" w:hAnsi="Arial" w:cs="Arial"/>
                <w:sz w:val="24"/>
                <w:szCs w:val="24"/>
              </w:rPr>
            </w:pPr>
          </w:p>
        </w:tc>
        <w:tc>
          <w:tcPr>
            <w:tcW w:w="1080" w:type="dxa"/>
          </w:tcPr>
          <w:p w14:paraId="4EEF34BC" w14:textId="77777777" w:rsidR="003F48A7" w:rsidRPr="00F37C7B" w:rsidRDefault="003F48A7" w:rsidP="00AF0CF1">
            <w:pPr>
              <w:spacing w:after="0" w:line="240" w:lineRule="auto"/>
              <w:jc w:val="both"/>
              <w:rPr>
                <w:rFonts w:ascii="Arial" w:hAnsi="Arial" w:cs="Arial"/>
                <w:sz w:val="24"/>
                <w:szCs w:val="24"/>
              </w:rPr>
            </w:pPr>
          </w:p>
        </w:tc>
        <w:tc>
          <w:tcPr>
            <w:tcW w:w="1521" w:type="dxa"/>
          </w:tcPr>
          <w:p w14:paraId="49C6FD3E" w14:textId="77777777" w:rsidR="003F48A7" w:rsidRPr="00F37C7B" w:rsidRDefault="003F48A7" w:rsidP="00AF0CF1">
            <w:pPr>
              <w:spacing w:after="0" w:line="240" w:lineRule="auto"/>
              <w:jc w:val="both"/>
              <w:rPr>
                <w:rFonts w:ascii="Arial" w:hAnsi="Arial" w:cs="Arial"/>
                <w:sz w:val="24"/>
                <w:szCs w:val="24"/>
              </w:rPr>
            </w:pPr>
          </w:p>
        </w:tc>
        <w:tc>
          <w:tcPr>
            <w:tcW w:w="1449" w:type="dxa"/>
          </w:tcPr>
          <w:p w14:paraId="71EE1168"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sz w:val="24"/>
                <w:szCs w:val="24"/>
              </w:rPr>
              <w:t>400,000.00</w:t>
            </w:r>
          </w:p>
        </w:tc>
        <w:tc>
          <w:tcPr>
            <w:tcW w:w="1170" w:type="dxa"/>
          </w:tcPr>
          <w:p w14:paraId="551EB379" w14:textId="77777777" w:rsidR="003F48A7" w:rsidRPr="00F37C7B" w:rsidRDefault="003F48A7" w:rsidP="00AF0CF1">
            <w:pPr>
              <w:spacing w:after="0" w:line="240" w:lineRule="auto"/>
              <w:jc w:val="both"/>
              <w:rPr>
                <w:rFonts w:ascii="Arial" w:hAnsi="Arial" w:cs="Arial"/>
                <w:sz w:val="24"/>
                <w:szCs w:val="24"/>
              </w:rPr>
            </w:pPr>
          </w:p>
        </w:tc>
        <w:tc>
          <w:tcPr>
            <w:tcW w:w="1260" w:type="dxa"/>
          </w:tcPr>
          <w:p w14:paraId="15D809FE" w14:textId="77777777" w:rsidR="003F48A7" w:rsidRPr="00F37C7B" w:rsidRDefault="003F48A7" w:rsidP="00AF0CF1">
            <w:pPr>
              <w:spacing w:after="0" w:line="240" w:lineRule="auto"/>
              <w:jc w:val="both"/>
              <w:rPr>
                <w:rFonts w:ascii="Arial" w:hAnsi="Arial" w:cs="Arial"/>
                <w:b/>
                <w:sz w:val="24"/>
                <w:szCs w:val="24"/>
              </w:rPr>
            </w:pPr>
          </w:p>
        </w:tc>
        <w:tc>
          <w:tcPr>
            <w:tcW w:w="3690" w:type="dxa"/>
          </w:tcPr>
          <w:p w14:paraId="1C04115E"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sz w:val="24"/>
                <w:szCs w:val="24"/>
              </w:rPr>
              <w:t>To improve access to education</w:t>
            </w:r>
          </w:p>
        </w:tc>
      </w:tr>
      <w:tr w:rsidR="003F48A7" w:rsidRPr="00F37C7B" w14:paraId="45A5874E" w14:textId="77777777" w:rsidTr="00AF0CF1">
        <w:tc>
          <w:tcPr>
            <w:tcW w:w="3490" w:type="dxa"/>
            <w:shd w:val="clear" w:color="auto" w:fill="D9D9D9" w:themeFill="background1" w:themeFillShade="D9"/>
          </w:tcPr>
          <w:p w14:paraId="2056BD0D" w14:textId="77777777" w:rsidR="003F48A7" w:rsidRPr="00F37C7B" w:rsidRDefault="003F48A7" w:rsidP="00AF0CF1">
            <w:pPr>
              <w:spacing w:after="0" w:line="240" w:lineRule="auto"/>
              <w:jc w:val="both"/>
              <w:rPr>
                <w:rFonts w:ascii="Arial" w:hAnsi="Arial" w:cs="Arial"/>
                <w:b/>
                <w:sz w:val="20"/>
                <w:szCs w:val="20"/>
              </w:rPr>
            </w:pPr>
            <w:r w:rsidRPr="00F37C7B">
              <w:rPr>
                <w:rFonts w:ascii="Arial" w:hAnsi="Arial" w:cs="Arial"/>
                <w:b/>
                <w:sz w:val="20"/>
                <w:szCs w:val="20"/>
              </w:rPr>
              <w:lastRenderedPageBreak/>
              <w:t xml:space="preserve"> </w:t>
            </w:r>
          </w:p>
          <w:p w14:paraId="3A9F6EAB" w14:textId="77777777" w:rsidR="003F48A7" w:rsidRPr="00F37C7B" w:rsidRDefault="003F48A7" w:rsidP="00AF0CF1">
            <w:pPr>
              <w:jc w:val="center"/>
              <w:rPr>
                <w:rFonts w:ascii="Arial" w:hAnsi="Arial" w:cs="Arial"/>
                <w:sz w:val="20"/>
                <w:szCs w:val="20"/>
              </w:rPr>
            </w:pPr>
          </w:p>
        </w:tc>
        <w:tc>
          <w:tcPr>
            <w:tcW w:w="1100" w:type="dxa"/>
            <w:shd w:val="clear" w:color="auto" w:fill="D9D9D9" w:themeFill="background1" w:themeFillShade="D9"/>
          </w:tcPr>
          <w:p w14:paraId="116572E3" w14:textId="77777777" w:rsidR="003F48A7" w:rsidRPr="00F37C7B" w:rsidRDefault="003F48A7" w:rsidP="00AF0CF1">
            <w:pPr>
              <w:spacing w:after="0" w:line="240" w:lineRule="auto"/>
              <w:jc w:val="both"/>
              <w:rPr>
                <w:rFonts w:ascii="Arial" w:hAnsi="Arial" w:cs="Arial"/>
                <w:b/>
                <w:sz w:val="20"/>
                <w:szCs w:val="20"/>
              </w:rPr>
            </w:pPr>
            <w:r w:rsidRPr="00F37C7B">
              <w:rPr>
                <w:rFonts w:ascii="Arial" w:hAnsi="Arial" w:cs="Arial"/>
                <w:b/>
                <w:sz w:val="20"/>
                <w:szCs w:val="20"/>
              </w:rPr>
              <w:t xml:space="preserve">IGF </w:t>
            </w:r>
          </w:p>
          <w:p w14:paraId="7BF51CFE"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b/>
                <w:sz w:val="20"/>
                <w:szCs w:val="20"/>
              </w:rPr>
              <w:t>(GHȼ)</w:t>
            </w:r>
          </w:p>
        </w:tc>
        <w:tc>
          <w:tcPr>
            <w:tcW w:w="1080" w:type="dxa"/>
            <w:shd w:val="clear" w:color="auto" w:fill="D9D9D9" w:themeFill="background1" w:themeFillShade="D9"/>
          </w:tcPr>
          <w:p w14:paraId="056634C3" w14:textId="77777777" w:rsidR="003F48A7" w:rsidRPr="00F37C7B" w:rsidRDefault="003F48A7" w:rsidP="00AF0CF1">
            <w:pPr>
              <w:spacing w:after="0" w:line="240" w:lineRule="auto"/>
              <w:jc w:val="both"/>
              <w:rPr>
                <w:rFonts w:ascii="Arial" w:hAnsi="Arial" w:cs="Arial"/>
                <w:b/>
                <w:sz w:val="20"/>
                <w:szCs w:val="20"/>
              </w:rPr>
            </w:pPr>
            <w:r w:rsidRPr="00F37C7B">
              <w:rPr>
                <w:rFonts w:ascii="Arial" w:hAnsi="Arial" w:cs="Arial"/>
                <w:b/>
                <w:sz w:val="20"/>
                <w:szCs w:val="20"/>
              </w:rPr>
              <w:t>GOG</w:t>
            </w:r>
          </w:p>
          <w:p w14:paraId="3D02D350"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b/>
                <w:sz w:val="20"/>
                <w:szCs w:val="20"/>
              </w:rPr>
              <w:t>(GHȼ)</w:t>
            </w:r>
          </w:p>
        </w:tc>
        <w:tc>
          <w:tcPr>
            <w:tcW w:w="1521" w:type="dxa"/>
            <w:shd w:val="clear" w:color="auto" w:fill="D9D9D9" w:themeFill="background1" w:themeFillShade="D9"/>
          </w:tcPr>
          <w:p w14:paraId="30717FED" w14:textId="77777777" w:rsidR="003F48A7" w:rsidRPr="00F37C7B" w:rsidRDefault="003F48A7" w:rsidP="00AF0CF1">
            <w:pPr>
              <w:spacing w:after="0" w:line="240" w:lineRule="auto"/>
              <w:jc w:val="both"/>
              <w:rPr>
                <w:rFonts w:ascii="Arial" w:hAnsi="Arial" w:cs="Arial"/>
                <w:b/>
                <w:sz w:val="20"/>
                <w:szCs w:val="20"/>
              </w:rPr>
            </w:pPr>
            <w:r w:rsidRPr="00F37C7B">
              <w:rPr>
                <w:rFonts w:ascii="Arial" w:hAnsi="Arial" w:cs="Arial"/>
                <w:b/>
                <w:sz w:val="20"/>
                <w:szCs w:val="20"/>
              </w:rPr>
              <w:t>DACF</w:t>
            </w:r>
          </w:p>
          <w:p w14:paraId="0D45751A"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b/>
                <w:sz w:val="20"/>
                <w:szCs w:val="20"/>
              </w:rPr>
              <w:t>(GHȼ)</w:t>
            </w:r>
          </w:p>
        </w:tc>
        <w:tc>
          <w:tcPr>
            <w:tcW w:w="1449" w:type="dxa"/>
            <w:shd w:val="clear" w:color="auto" w:fill="D9D9D9" w:themeFill="background1" w:themeFillShade="D9"/>
          </w:tcPr>
          <w:p w14:paraId="3CAA1D4B" w14:textId="77777777" w:rsidR="003F48A7" w:rsidRPr="00F37C7B" w:rsidRDefault="003F48A7" w:rsidP="00AF0CF1">
            <w:pPr>
              <w:spacing w:after="0" w:line="240" w:lineRule="auto"/>
              <w:jc w:val="both"/>
              <w:rPr>
                <w:rFonts w:ascii="Arial" w:hAnsi="Arial" w:cs="Arial"/>
                <w:b/>
                <w:sz w:val="20"/>
                <w:szCs w:val="20"/>
              </w:rPr>
            </w:pPr>
            <w:r w:rsidRPr="00F37C7B">
              <w:rPr>
                <w:rFonts w:ascii="Arial" w:hAnsi="Arial" w:cs="Arial"/>
                <w:b/>
                <w:sz w:val="20"/>
                <w:szCs w:val="20"/>
              </w:rPr>
              <w:t>DACF-RFG</w:t>
            </w:r>
          </w:p>
          <w:p w14:paraId="65329E96"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b/>
                <w:sz w:val="20"/>
                <w:szCs w:val="20"/>
              </w:rPr>
              <w:t>(GHȼ)</w:t>
            </w:r>
          </w:p>
        </w:tc>
        <w:tc>
          <w:tcPr>
            <w:tcW w:w="1170" w:type="dxa"/>
            <w:shd w:val="clear" w:color="auto" w:fill="D9D9D9" w:themeFill="background1" w:themeFillShade="D9"/>
          </w:tcPr>
          <w:p w14:paraId="61FAC040" w14:textId="77777777" w:rsidR="003F48A7" w:rsidRPr="00F37C7B" w:rsidRDefault="003F48A7" w:rsidP="00AF0CF1">
            <w:pPr>
              <w:spacing w:after="0" w:line="240" w:lineRule="auto"/>
              <w:jc w:val="both"/>
              <w:rPr>
                <w:rFonts w:ascii="Arial" w:hAnsi="Arial" w:cs="Arial"/>
                <w:b/>
                <w:sz w:val="20"/>
                <w:szCs w:val="20"/>
              </w:rPr>
            </w:pPr>
            <w:r w:rsidRPr="00F37C7B">
              <w:rPr>
                <w:rFonts w:ascii="Arial" w:hAnsi="Arial" w:cs="Arial"/>
                <w:b/>
                <w:sz w:val="20"/>
                <w:szCs w:val="20"/>
              </w:rPr>
              <w:t xml:space="preserve">Other </w:t>
            </w:r>
            <w:proofErr w:type="spellStart"/>
            <w:r w:rsidRPr="00F37C7B">
              <w:rPr>
                <w:rFonts w:ascii="Arial" w:hAnsi="Arial" w:cs="Arial"/>
                <w:b/>
                <w:sz w:val="20"/>
                <w:szCs w:val="20"/>
              </w:rPr>
              <w:t>eg.</w:t>
            </w:r>
            <w:proofErr w:type="spellEnd"/>
            <w:r w:rsidRPr="00F37C7B">
              <w:rPr>
                <w:rFonts w:ascii="Arial" w:hAnsi="Arial" w:cs="Arial"/>
                <w:b/>
                <w:sz w:val="20"/>
                <w:szCs w:val="20"/>
              </w:rPr>
              <w:t>(HIV, MP’S CF, Donor)</w:t>
            </w:r>
          </w:p>
          <w:p w14:paraId="6BAE3655"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b/>
                <w:sz w:val="20"/>
                <w:szCs w:val="20"/>
              </w:rPr>
              <w:t xml:space="preserve">(GHȼ) </w:t>
            </w:r>
          </w:p>
        </w:tc>
        <w:tc>
          <w:tcPr>
            <w:tcW w:w="1260" w:type="dxa"/>
            <w:shd w:val="clear" w:color="auto" w:fill="D9D9D9" w:themeFill="background1" w:themeFillShade="D9"/>
          </w:tcPr>
          <w:p w14:paraId="156747FA" w14:textId="77777777" w:rsidR="003F48A7" w:rsidRPr="00F37C7B" w:rsidRDefault="003F48A7" w:rsidP="00AF0CF1">
            <w:pPr>
              <w:spacing w:after="0" w:line="240" w:lineRule="auto"/>
              <w:jc w:val="both"/>
              <w:rPr>
                <w:rFonts w:ascii="Arial" w:hAnsi="Arial" w:cs="Arial"/>
                <w:b/>
                <w:sz w:val="20"/>
                <w:szCs w:val="20"/>
              </w:rPr>
            </w:pPr>
            <w:r w:rsidRPr="00F37C7B">
              <w:rPr>
                <w:rFonts w:ascii="Arial" w:hAnsi="Arial" w:cs="Arial"/>
                <w:b/>
                <w:sz w:val="20"/>
                <w:szCs w:val="20"/>
              </w:rPr>
              <w:t>Total Budget</w:t>
            </w:r>
          </w:p>
          <w:p w14:paraId="36410748" w14:textId="77777777" w:rsidR="003F48A7" w:rsidRPr="00F37C7B" w:rsidRDefault="003F48A7" w:rsidP="00AF0CF1">
            <w:pPr>
              <w:spacing w:after="0" w:line="240" w:lineRule="auto"/>
              <w:jc w:val="both"/>
              <w:rPr>
                <w:rFonts w:ascii="Arial" w:hAnsi="Arial" w:cs="Arial"/>
                <w:b/>
                <w:sz w:val="20"/>
                <w:szCs w:val="20"/>
              </w:rPr>
            </w:pPr>
            <w:r w:rsidRPr="00F37C7B">
              <w:rPr>
                <w:rFonts w:ascii="Arial" w:hAnsi="Arial" w:cs="Arial"/>
                <w:b/>
                <w:sz w:val="20"/>
                <w:szCs w:val="20"/>
              </w:rPr>
              <w:t>(GHȼ)</w:t>
            </w:r>
          </w:p>
        </w:tc>
        <w:tc>
          <w:tcPr>
            <w:tcW w:w="3690" w:type="dxa"/>
            <w:shd w:val="clear" w:color="auto" w:fill="D9D9D9" w:themeFill="background1" w:themeFillShade="D9"/>
          </w:tcPr>
          <w:p w14:paraId="77C1173D"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b/>
                <w:sz w:val="20"/>
                <w:szCs w:val="20"/>
              </w:rPr>
              <w:t>Justification – what do you intend to achieve with the programme/projects and how does this link to your objectives</w:t>
            </w:r>
          </w:p>
        </w:tc>
      </w:tr>
      <w:tr w:rsidR="003F48A7" w:rsidRPr="00F37C7B" w14:paraId="18AE2D27" w14:textId="77777777" w:rsidTr="00AF0CF1">
        <w:tc>
          <w:tcPr>
            <w:tcW w:w="3490" w:type="dxa"/>
          </w:tcPr>
          <w:p w14:paraId="7A4496D2"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Const. of 2 Unit Ground Floor for Teachers in Sege</w:t>
            </w:r>
          </w:p>
        </w:tc>
        <w:tc>
          <w:tcPr>
            <w:tcW w:w="1100" w:type="dxa"/>
          </w:tcPr>
          <w:p w14:paraId="345AEE2D" w14:textId="77777777" w:rsidR="003F48A7" w:rsidRPr="00F37C7B" w:rsidRDefault="003F48A7" w:rsidP="00AF0CF1">
            <w:pPr>
              <w:spacing w:after="0" w:line="240" w:lineRule="auto"/>
              <w:jc w:val="both"/>
              <w:rPr>
                <w:rFonts w:ascii="Arial" w:hAnsi="Arial" w:cs="Arial"/>
                <w:sz w:val="20"/>
                <w:szCs w:val="20"/>
              </w:rPr>
            </w:pPr>
          </w:p>
        </w:tc>
        <w:tc>
          <w:tcPr>
            <w:tcW w:w="1080" w:type="dxa"/>
          </w:tcPr>
          <w:p w14:paraId="1F6FFFCE" w14:textId="77777777" w:rsidR="003F48A7" w:rsidRPr="00F37C7B" w:rsidRDefault="003F48A7" w:rsidP="00AF0CF1">
            <w:pPr>
              <w:spacing w:after="0" w:line="240" w:lineRule="auto"/>
              <w:jc w:val="both"/>
              <w:rPr>
                <w:rFonts w:ascii="Arial" w:hAnsi="Arial" w:cs="Arial"/>
                <w:sz w:val="20"/>
                <w:szCs w:val="20"/>
              </w:rPr>
            </w:pPr>
          </w:p>
        </w:tc>
        <w:tc>
          <w:tcPr>
            <w:tcW w:w="1521" w:type="dxa"/>
          </w:tcPr>
          <w:p w14:paraId="26B531F1" w14:textId="77777777" w:rsidR="003F48A7" w:rsidRPr="00F37C7B" w:rsidRDefault="003F48A7" w:rsidP="00AF0CF1">
            <w:pPr>
              <w:spacing w:after="0" w:line="240" w:lineRule="auto"/>
              <w:jc w:val="both"/>
              <w:rPr>
                <w:rFonts w:ascii="Arial" w:hAnsi="Arial" w:cs="Arial"/>
                <w:sz w:val="20"/>
                <w:szCs w:val="20"/>
              </w:rPr>
            </w:pPr>
          </w:p>
        </w:tc>
        <w:tc>
          <w:tcPr>
            <w:tcW w:w="1449" w:type="dxa"/>
          </w:tcPr>
          <w:p w14:paraId="1049B58F"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440,000.00</w:t>
            </w:r>
          </w:p>
        </w:tc>
        <w:tc>
          <w:tcPr>
            <w:tcW w:w="1170" w:type="dxa"/>
          </w:tcPr>
          <w:p w14:paraId="76C6DB9A" w14:textId="77777777" w:rsidR="003F48A7" w:rsidRPr="00F37C7B" w:rsidRDefault="003F48A7" w:rsidP="00AF0CF1">
            <w:pPr>
              <w:spacing w:after="0" w:line="240" w:lineRule="auto"/>
              <w:jc w:val="both"/>
              <w:rPr>
                <w:rFonts w:ascii="Arial" w:hAnsi="Arial" w:cs="Arial"/>
                <w:sz w:val="20"/>
                <w:szCs w:val="20"/>
              </w:rPr>
            </w:pPr>
          </w:p>
        </w:tc>
        <w:tc>
          <w:tcPr>
            <w:tcW w:w="1260" w:type="dxa"/>
          </w:tcPr>
          <w:p w14:paraId="45E3AD0A" w14:textId="77777777" w:rsidR="003F48A7" w:rsidRPr="00F37C7B" w:rsidRDefault="003F48A7" w:rsidP="00AF0CF1">
            <w:pPr>
              <w:spacing w:after="0" w:line="240" w:lineRule="auto"/>
              <w:jc w:val="both"/>
              <w:rPr>
                <w:rFonts w:ascii="Arial" w:hAnsi="Arial" w:cs="Arial"/>
                <w:b/>
                <w:sz w:val="20"/>
                <w:szCs w:val="20"/>
              </w:rPr>
            </w:pPr>
            <w:r w:rsidRPr="00F37C7B">
              <w:rPr>
                <w:rFonts w:ascii="Arial" w:hAnsi="Arial" w:cs="Arial"/>
                <w:b/>
                <w:sz w:val="20"/>
                <w:szCs w:val="20"/>
              </w:rPr>
              <w:t>440,000.00</w:t>
            </w:r>
          </w:p>
        </w:tc>
        <w:tc>
          <w:tcPr>
            <w:tcW w:w="3690" w:type="dxa"/>
          </w:tcPr>
          <w:p w14:paraId="4A72297B"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To improve access to education</w:t>
            </w:r>
          </w:p>
        </w:tc>
      </w:tr>
      <w:tr w:rsidR="003F48A7" w:rsidRPr="00F37C7B" w14:paraId="622920BA" w14:textId="77777777" w:rsidTr="00AF0CF1">
        <w:trPr>
          <w:trHeight w:val="665"/>
        </w:trPr>
        <w:tc>
          <w:tcPr>
            <w:tcW w:w="3490" w:type="dxa"/>
          </w:tcPr>
          <w:p w14:paraId="6D06DFFF"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 xml:space="preserve">Construction of 3 Unit classroom block at </w:t>
            </w:r>
            <w:proofErr w:type="spellStart"/>
            <w:r w:rsidRPr="00F37C7B">
              <w:rPr>
                <w:rFonts w:ascii="Arial" w:hAnsi="Arial" w:cs="Arial"/>
                <w:sz w:val="20"/>
                <w:szCs w:val="20"/>
              </w:rPr>
              <w:t>Kpotsitsikope</w:t>
            </w:r>
            <w:proofErr w:type="spellEnd"/>
            <w:r w:rsidRPr="00F37C7B">
              <w:rPr>
                <w:rFonts w:ascii="Arial" w:hAnsi="Arial" w:cs="Arial"/>
                <w:sz w:val="20"/>
                <w:szCs w:val="20"/>
              </w:rPr>
              <w:t xml:space="preserve"> </w:t>
            </w:r>
          </w:p>
        </w:tc>
        <w:tc>
          <w:tcPr>
            <w:tcW w:w="1100" w:type="dxa"/>
          </w:tcPr>
          <w:p w14:paraId="3BCC27A2" w14:textId="77777777" w:rsidR="003F48A7" w:rsidRPr="00F37C7B" w:rsidRDefault="003F48A7" w:rsidP="00AF0CF1">
            <w:pPr>
              <w:spacing w:after="0" w:line="240" w:lineRule="auto"/>
              <w:jc w:val="both"/>
              <w:rPr>
                <w:rFonts w:ascii="Arial" w:hAnsi="Arial" w:cs="Arial"/>
                <w:sz w:val="20"/>
                <w:szCs w:val="20"/>
              </w:rPr>
            </w:pPr>
          </w:p>
        </w:tc>
        <w:tc>
          <w:tcPr>
            <w:tcW w:w="1080" w:type="dxa"/>
          </w:tcPr>
          <w:p w14:paraId="22193E35" w14:textId="77777777" w:rsidR="003F48A7" w:rsidRPr="00F37C7B" w:rsidRDefault="003F48A7" w:rsidP="00AF0CF1">
            <w:pPr>
              <w:spacing w:after="0" w:line="240" w:lineRule="auto"/>
              <w:jc w:val="both"/>
              <w:rPr>
                <w:rFonts w:ascii="Arial" w:hAnsi="Arial" w:cs="Arial"/>
                <w:sz w:val="20"/>
                <w:szCs w:val="20"/>
              </w:rPr>
            </w:pPr>
          </w:p>
        </w:tc>
        <w:tc>
          <w:tcPr>
            <w:tcW w:w="1521" w:type="dxa"/>
          </w:tcPr>
          <w:p w14:paraId="3D742E40" w14:textId="77777777" w:rsidR="003F48A7" w:rsidRPr="00F37C7B" w:rsidRDefault="003F48A7" w:rsidP="00AF0CF1">
            <w:pPr>
              <w:spacing w:after="0" w:line="240" w:lineRule="auto"/>
              <w:jc w:val="both"/>
              <w:rPr>
                <w:rFonts w:ascii="Arial" w:hAnsi="Arial" w:cs="Arial"/>
                <w:sz w:val="20"/>
                <w:szCs w:val="20"/>
              </w:rPr>
            </w:pPr>
          </w:p>
        </w:tc>
        <w:tc>
          <w:tcPr>
            <w:tcW w:w="1449" w:type="dxa"/>
          </w:tcPr>
          <w:p w14:paraId="2D1F3387"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540,000.00</w:t>
            </w:r>
          </w:p>
        </w:tc>
        <w:tc>
          <w:tcPr>
            <w:tcW w:w="1170" w:type="dxa"/>
          </w:tcPr>
          <w:p w14:paraId="21089990" w14:textId="77777777" w:rsidR="003F48A7" w:rsidRPr="00F37C7B" w:rsidRDefault="003F48A7" w:rsidP="00AF0CF1">
            <w:pPr>
              <w:spacing w:after="0" w:line="240" w:lineRule="auto"/>
              <w:jc w:val="both"/>
              <w:rPr>
                <w:rFonts w:ascii="Arial" w:hAnsi="Arial" w:cs="Arial"/>
                <w:sz w:val="20"/>
                <w:szCs w:val="20"/>
              </w:rPr>
            </w:pPr>
          </w:p>
        </w:tc>
        <w:tc>
          <w:tcPr>
            <w:tcW w:w="1260" w:type="dxa"/>
          </w:tcPr>
          <w:p w14:paraId="61F7E2C8" w14:textId="77777777" w:rsidR="003F48A7" w:rsidRPr="00F37C7B" w:rsidRDefault="003F48A7" w:rsidP="00AF0CF1">
            <w:pPr>
              <w:spacing w:after="0" w:line="240" w:lineRule="auto"/>
              <w:jc w:val="both"/>
              <w:rPr>
                <w:rFonts w:ascii="Arial" w:hAnsi="Arial" w:cs="Arial"/>
                <w:b/>
                <w:sz w:val="20"/>
                <w:szCs w:val="20"/>
              </w:rPr>
            </w:pPr>
            <w:r w:rsidRPr="00F37C7B">
              <w:rPr>
                <w:rFonts w:ascii="Arial" w:hAnsi="Arial" w:cs="Arial"/>
                <w:b/>
                <w:sz w:val="20"/>
                <w:szCs w:val="20"/>
              </w:rPr>
              <w:t>540,000.00</w:t>
            </w:r>
          </w:p>
        </w:tc>
        <w:tc>
          <w:tcPr>
            <w:tcW w:w="3690" w:type="dxa"/>
          </w:tcPr>
          <w:p w14:paraId="7DC3F8B5"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To improve access to education and quality of education in the District. This will help</w:t>
            </w:r>
          </w:p>
        </w:tc>
      </w:tr>
      <w:tr w:rsidR="003F48A7" w:rsidRPr="00F37C7B" w14:paraId="3B341877" w14:textId="77777777" w:rsidTr="00AF0CF1">
        <w:trPr>
          <w:trHeight w:val="760"/>
        </w:trPr>
        <w:tc>
          <w:tcPr>
            <w:tcW w:w="3490" w:type="dxa"/>
          </w:tcPr>
          <w:p w14:paraId="5ED96BD7" w14:textId="77777777" w:rsidR="003F48A7" w:rsidRPr="00F37C7B" w:rsidRDefault="003F48A7" w:rsidP="00AF0CF1">
            <w:pPr>
              <w:spacing w:after="0" w:line="240" w:lineRule="auto"/>
              <w:jc w:val="both"/>
              <w:rPr>
                <w:rFonts w:ascii="Arial" w:hAnsi="Arial" w:cs="Arial"/>
                <w:b/>
                <w:color w:val="000000" w:themeColor="text1"/>
                <w:sz w:val="20"/>
                <w:szCs w:val="20"/>
              </w:rPr>
            </w:pPr>
            <w:r w:rsidRPr="00F37C7B">
              <w:rPr>
                <w:rFonts w:ascii="Arial" w:hAnsi="Arial" w:cs="Arial"/>
                <w:color w:val="000000" w:themeColor="text1"/>
                <w:sz w:val="20"/>
                <w:szCs w:val="20"/>
              </w:rPr>
              <w:t xml:space="preserve">Renovation of </w:t>
            </w:r>
            <w:proofErr w:type="spellStart"/>
            <w:r w:rsidRPr="00F37C7B">
              <w:rPr>
                <w:rFonts w:ascii="Arial" w:hAnsi="Arial" w:cs="Arial"/>
                <w:color w:val="000000" w:themeColor="text1"/>
                <w:sz w:val="20"/>
                <w:szCs w:val="20"/>
              </w:rPr>
              <w:t>Tehey</w:t>
            </w:r>
            <w:proofErr w:type="spellEnd"/>
            <w:r w:rsidRPr="00F37C7B">
              <w:rPr>
                <w:rFonts w:ascii="Arial" w:hAnsi="Arial" w:cs="Arial"/>
                <w:color w:val="000000" w:themeColor="text1"/>
                <w:sz w:val="20"/>
                <w:szCs w:val="20"/>
              </w:rPr>
              <w:t xml:space="preserve"> Classroom Block</w:t>
            </w:r>
          </w:p>
        </w:tc>
        <w:tc>
          <w:tcPr>
            <w:tcW w:w="1100" w:type="dxa"/>
          </w:tcPr>
          <w:p w14:paraId="560B0300" w14:textId="77777777" w:rsidR="003F48A7" w:rsidRPr="00F37C7B" w:rsidRDefault="003F48A7" w:rsidP="00AF0CF1">
            <w:pPr>
              <w:spacing w:after="0" w:line="240" w:lineRule="auto"/>
              <w:jc w:val="both"/>
              <w:rPr>
                <w:rFonts w:ascii="Arial" w:hAnsi="Arial" w:cs="Arial"/>
                <w:color w:val="000000" w:themeColor="text1"/>
                <w:sz w:val="20"/>
                <w:szCs w:val="20"/>
              </w:rPr>
            </w:pPr>
          </w:p>
        </w:tc>
        <w:tc>
          <w:tcPr>
            <w:tcW w:w="1080" w:type="dxa"/>
          </w:tcPr>
          <w:p w14:paraId="7F7F066A" w14:textId="77777777" w:rsidR="003F48A7" w:rsidRPr="00F37C7B" w:rsidRDefault="003F48A7" w:rsidP="00AF0CF1">
            <w:pPr>
              <w:spacing w:after="0" w:line="240" w:lineRule="auto"/>
              <w:jc w:val="both"/>
              <w:rPr>
                <w:rFonts w:ascii="Arial" w:hAnsi="Arial" w:cs="Arial"/>
                <w:color w:val="000000" w:themeColor="text1"/>
                <w:sz w:val="20"/>
                <w:szCs w:val="20"/>
              </w:rPr>
            </w:pPr>
          </w:p>
        </w:tc>
        <w:tc>
          <w:tcPr>
            <w:tcW w:w="1521" w:type="dxa"/>
          </w:tcPr>
          <w:p w14:paraId="47261488" w14:textId="77777777" w:rsidR="003F48A7" w:rsidRPr="00F37C7B" w:rsidRDefault="003F48A7" w:rsidP="00AF0CF1">
            <w:pPr>
              <w:spacing w:after="0" w:line="240" w:lineRule="auto"/>
              <w:jc w:val="both"/>
              <w:rPr>
                <w:rFonts w:ascii="Arial" w:hAnsi="Arial" w:cs="Arial"/>
                <w:color w:val="000000" w:themeColor="text1"/>
                <w:sz w:val="20"/>
                <w:szCs w:val="20"/>
              </w:rPr>
            </w:pPr>
          </w:p>
        </w:tc>
        <w:tc>
          <w:tcPr>
            <w:tcW w:w="1449" w:type="dxa"/>
          </w:tcPr>
          <w:p w14:paraId="1AEE8159" w14:textId="77777777" w:rsidR="003F48A7" w:rsidRPr="00F37C7B" w:rsidRDefault="003F48A7" w:rsidP="00AF0CF1">
            <w:pPr>
              <w:spacing w:after="0" w:line="240" w:lineRule="auto"/>
              <w:jc w:val="both"/>
              <w:rPr>
                <w:rFonts w:ascii="Arial" w:hAnsi="Arial" w:cs="Arial"/>
                <w:b/>
                <w:color w:val="000000" w:themeColor="text1"/>
                <w:sz w:val="20"/>
                <w:szCs w:val="20"/>
              </w:rPr>
            </w:pPr>
            <w:r w:rsidRPr="00F37C7B">
              <w:rPr>
                <w:rFonts w:ascii="Arial" w:hAnsi="Arial" w:cs="Arial"/>
                <w:color w:val="000000" w:themeColor="text1"/>
                <w:sz w:val="20"/>
                <w:szCs w:val="20"/>
              </w:rPr>
              <w:t>70,000.00</w:t>
            </w:r>
          </w:p>
        </w:tc>
        <w:tc>
          <w:tcPr>
            <w:tcW w:w="1170" w:type="dxa"/>
          </w:tcPr>
          <w:p w14:paraId="4AE4E1F0" w14:textId="77777777" w:rsidR="003F48A7" w:rsidRPr="00F37C7B" w:rsidRDefault="003F48A7" w:rsidP="00AF0CF1">
            <w:pPr>
              <w:spacing w:after="0" w:line="240" w:lineRule="auto"/>
              <w:jc w:val="both"/>
              <w:rPr>
                <w:rFonts w:ascii="Arial" w:hAnsi="Arial" w:cs="Arial"/>
                <w:b/>
                <w:color w:val="000000" w:themeColor="text1"/>
                <w:sz w:val="20"/>
                <w:szCs w:val="20"/>
              </w:rPr>
            </w:pPr>
          </w:p>
        </w:tc>
        <w:tc>
          <w:tcPr>
            <w:tcW w:w="1260" w:type="dxa"/>
          </w:tcPr>
          <w:p w14:paraId="49BC8D47" w14:textId="77777777" w:rsidR="003F48A7" w:rsidRPr="00F37C7B" w:rsidRDefault="003F48A7" w:rsidP="00AF0CF1">
            <w:pPr>
              <w:spacing w:after="0" w:line="240" w:lineRule="auto"/>
              <w:jc w:val="both"/>
              <w:rPr>
                <w:rFonts w:ascii="Arial" w:hAnsi="Arial" w:cs="Arial"/>
                <w:b/>
                <w:bCs/>
                <w:color w:val="000000" w:themeColor="text1"/>
                <w:sz w:val="20"/>
                <w:szCs w:val="20"/>
              </w:rPr>
            </w:pPr>
            <w:r w:rsidRPr="00F37C7B">
              <w:rPr>
                <w:rFonts w:ascii="Arial" w:hAnsi="Arial" w:cs="Arial"/>
                <w:b/>
                <w:bCs/>
                <w:color w:val="000000" w:themeColor="text1"/>
                <w:sz w:val="20"/>
                <w:szCs w:val="20"/>
              </w:rPr>
              <w:t>70,000.00</w:t>
            </w:r>
          </w:p>
        </w:tc>
        <w:tc>
          <w:tcPr>
            <w:tcW w:w="3690" w:type="dxa"/>
          </w:tcPr>
          <w:p w14:paraId="6184B582" w14:textId="77777777" w:rsidR="003F48A7" w:rsidRPr="00F37C7B" w:rsidRDefault="003F48A7" w:rsidP="00AF0CF1">
            <w:pPr>
              <w:spacing w:after="0" w:line="240" w:lineRule="auto"/>
              <w:jc w:val="both"/>
              <w:rPr>
                <w:rFonts w:ascii="Arial" w:hAnsi="Arial" w:cs="Arial"/>
                <w:b/>
                <w:color w:val="000000" w:themeColor="text1"/>
                <w:sz w:val="20"/>
                <w:szCs w:val="20"/>
              </w:rPr>
            </w:pPr>
            <w:r w:rsidRPr="00F37C7B">
              <w:rPr>
                <w:rFonts w:ascii="Arial" w:hAnsi="Arial" w:cs="Arial"/>
                <w:color w:val="000000" w:themeColor="text1"/>
                <w:sz w:val="20"/>
                <w:szCs w:val="20"/>
              </w:rPr>
              <w:t xml:space="preserve">To improve access to education and quality of education in the District. </w:t>
            </w:r>
          </w:p>
        </w:tc>
      </w:tr>
      <w:tr w:rsidR="003F48A7" w:rsidRPr="00F37C7B" w14:paraId="479BC244" w14:textId="77777777" w:rsidTr="00AF0CF1">
        <w:trPr>
          <w:trHeight w:val="598"/>
        </w:trPr>
        <w:tc>
          <w:tcPr>
            <w:tcW w:w="3490" w:type="dxa"/>
          </w:tcPr>
          <w:p w14:paraId="589B57B5"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Scholarship and Bursary</w:t>
            </w:r>
          </w:p>
        </w:tc>
        <w:tc>
          <w:tcPr>
            <w:tcW w:w="1100" w:type="dxa"/>
          </w:tcPr>
          <w:p w14:paraId="5A80A9B9" w14:textId="77777777" w:rsidR="003F48A7" w:rsidRPr="00F37C7B" w:rsidRDefault="003F48A7" w:rsidP="00AF0CF1">
            <w:pPr>
              <w:spacing w:after="0" w:line="240" w:lineRule="auto"/>
              <w:jc w:val="both"/>
              <w:rPr>
                <w:rFonts w:ascii="Arial" w:hAnsi="Arial" w:cs="Arial"/>
                <w:sz w:val="20"/>
                <w:szCs w:val="20"/>
              </w:rPr>
            </w:pPr>
          </w:p>
        </w:tc>
        <w:tc>
          <w:tcPr>
            <w:tcW w:w="1080" w:type="dxa"/>
          </w:tcPr>
          <w:p w14:paraId="14FBF86C" w14:textId="77777777" w:rsidR="003F48A7" w:rsidRPr="00F37C7B" w:rsidRDefault="003F48A7" w:rsidP="00AF0CF1">
            <w:pPr>
              <w:spacing w:after="0" w:line="240" w:lineRule="auto"/>
              <w:jc w:val="both"/>
              <w:rPr>
                <w:rFonts w:ascii="Arial" w:hAnsi="Arial" w:cs="Arial"/>
                <w:sz w:val="20"/>
                <w:szCs w:val="20"/>
              </w:rPr>
            </w:pPr>
          </w:p>
        </w:tc>
        <w:tc>
          <w:tcPr>
            <w:tcW w:w="1521" w:type="dxa"/>
          </w:tcPr>
          <w:p w14:paraId="21761563"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15,000.00</w:t>
            </w:r>
          </w:p>
        </w:tc>
        <w:tc>
          <w:tcPr>
            <w:tcW w:w="1449" w:type="dxa"/>
          </w:tcPr>
          <w:p w14:paraId="4A1F3BC0" w14:textId="77777777" w:rsidR="003F48A7" w:rsidRPr="00F37C7B" w:rsidRDefault="003F48A7" w:rsidP="00AF0CF1">
            <w:pPr>
              <w:spacing w:after="0" w:line="240" w:lineRule="auto"/>
              <w:jc w:val="both"/>
              <w:rPr>
                <w:rFonts w:ascii="Arial" w:hAnsi="Arial" w:cs="Arial"/>
                <w:sz w:val="20"/>
                <w:szCs w:val="20"/>
              </w:rPr>
            </w:pPr>
          </w:p>
        </w:tc>
        <w:tc>
          <w:tcPr>
            <w:tcW w:w="1170" w:type="dxa"/>
          </w:tcPr>
          <w:p w14:paraId="2B4404DA" w14:textId="77777777" w:rsidR="003F48A7" w:rsidRPr="00F37C7B" w:rsidRDefault="003F48A7" w:rsidP="00AF0CF1">
            <w:pPr>
              <w:spacing w:after="0" w:line="240" w:lineRule="auto"/>
              <w:jc w:val="both"/>
              <w:rPr>
                <w:rFonts w:ascii="Arial" w:hAnsi="Arial" w:cs="Arial"/>
                <w:sz w:val="20"/>
                <w:szCs w:val="20"/>
              </w:rPr>
            </w:pPr>
          </w:p>
        </w:tc>
        <w:tc>
          <w:tcPr>
            <w:tcW w:w="1260" w:type="dxa"/>
          </w:tcPr>
          <w:p w14:paraId="6B7AD956"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15,000.00</w:t>
            </w:r>
          </w:p>
        </w:tc>
        <w:tc>
          <w:tcPr>
            <w:tcW w:w="3690" w:type="dxa"/>
          </w:tcPr>
          <w:p w14:paraId="62F0B6A5"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To improve quality of life for youth in the District.</w:t>
            </w:r>
          </w:p>
        </w:tc>
      </w:tr>
      <w:tr w:rsidR="003F48A7" w:rsidRPr="00F37C7B" w14:paraId="692E9BEC" w14:textId="77777777" w:rsidTr="00AF0CF1">
        <w:trPr>
          <w:trHeight w:val="1007"/>
        </w:trPr>
        <w:tc>
          <w:tcPr>
            <w:tcW w:w="3490" w:type="dxa"/>
          </w:tcPr>
          <w:p w14:paraId="3D787AE0"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 xml:space="preserve"> Sport and Culture/ Support to Traditional Council</w:t>
            </w:r>
          </w:p>
        </w:tc>
        <w:tc>
          <w:tcPr>
            <w:tcW w:w="1100" w:type="dxa"/>
          </w:tcPr>
          <w:p w14:paraId="520ECADA" w14:textId="77777777" w:rsidR="003F48A7" w:rsidRPr="00F37C7B" w:rsidRDefault="003F48A7" w:rsidP="00AF0CF1">
            <w:pPr>
              <w:spacing w:after="0" w:line="240" w:lineRule="auto"/>
              <w:jc w:val="both"/>
              <w:rPr>
                <w:rFonts w:ascii="Arial" w:hAnsi="Arial" w:cs="Arial"/>
                <w:sz w:val="20"/>
                <w:szCs w:val="20"/>
              </w:rPr>
            </w:pPr>
          </w:p>
        </w:tc>
        <w:tc>
          <w:tcPr>
            <w:tcW w:w="1080" w:type="dxa"/>
          </w:tcPr>
          <w:p w14:paraId="1C88E11E" w14:textId="77777777" w:rsidR="003F48A7" w:rsidRPr="00F37C7B" w:rsidRDefault="003F48A7" w:rsidP="00AF0CF1">
            <w:pPr>
              <w:spacing w:after="0" w:line="240" w:lineRule="auto"/>
              <w:jc w:val="both"/>
              <w:rPr>
                <w:rFonts w:ascii="Arial" w:hAnsi="Arial" w:cs="Arial"/>
                <w:sz w:val="20"/>
                <w:szCs w:val="20"/>
              </w:rPr>
            </w:pPr>
          </w:p>
        </w:tc>
        <w:tc>
          <w:tcPr>
            <w:tcW w:w="1521" w:type="dxa"/>
          </w:tcPr>
          <w:p w14:paraId="4A310028"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60,000.00</w:t>
            </w:r>
          </w:p>
        </w:tc>
        <w:tc>
          <w:tcPr>
            <w:tcW w:w="1449" w:type="dxa"/>
          </w:tcPr>
          <w:p w14:paraId="54DFEA94" w14:textId="77777777" w:rsidR="003F48A7" w:rsidRPr="00F37C7B" w:rsidRDefault="003F48A7" w:rsidP="00AF0CF1">
            <w:pPr>
              <w:spacing w:after="0" w:line="240" w:lineRule="auto"/>
              <w:jc w:val="both"/>
              <w:rPr>
                <w:rFonts w:ascii="Arial" w:hAnsi="Arial" w:cs="Arial"/>
                <w:sz w:val="20"/>
                <w:szCs w:val="20"/>
              </w:rPr>
            </w:pPr>
          </w:p>
        </w:tc>
        <w:tc>
          <w:tcPr>
            <w:tcW w:w="1170" w:type="dxa"/>
          </w:tcPr>
          <w:p w14:paraId="2D3706C2" w14:textId="77777777" w:rsidR="003F48A7" w:rsidRPr="00F37C7B" w:rsidRDefault="003F48A7" w:rsidP="00AF0CF1">
            <w:pPr>
              <w:spacing w:after="0" w:line="240" w:lineRule="auto"/>
              <w:jc w:val="both"/>
              <w:rPr>
                <w:rFonts w:ascii="Arial" w:hAnsi="Arial" w:cs="Arial"/>
                <w:sz w:val="20"/>
                <w:szCs w:val="20"/>
              </w:rPr>
            </w:pPr>
          </w:p>
        </w:tc>
        <w:tc>
          <w:tcPr>
            <w:tcW w:w="1260" w:type="dxa"/>
          </w:tcPr>
          <w:p w14:paraId="330B15E5"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b/>
                <w:sz w:val="20"/>
                <w:szCs w:val="20"/>
              </w:rPr>
              <w:t>60,000.00</w:t>
            </w:r>
          </w:p>
        </w:tc>
        <w:tc>
          <w:tcPr>
            <w:tcW w:w="3690" w:type="dxa"/>
          </w:tcPr>
          <w:p w14:paraId="4B53CEBA"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To promote sports, culture and heritage. This will help support value and some of the festivals.</w:t>
            </w:r>
          </w:p>
        </w:tc>
      </w:tr>
      <w:tr w:rsidR="003F48A7" w:rsidRPr="00F37C7B" w14:paraId="2CA61657" w14:textId="77777777" w:rsidTr="00AF0CF1">
        <w:trPr>
          <w:trHeight w:val="1007"/>
        </w:trPr>
        <w:tc>
          <w:tcPr>
            <w:tcW w:w="3490" w:type="dxa"/>
          </w:tcPr>
          <w:p w14:paraId="3C208B38"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Ghana School Feeding Programme</w:t>
            </w:r>
          </w:p>
        </w:tc>
        <w:tc>
          <w:tcPr>
            <w:tcW w:w="1100" w:type="dxa"/>
          </w:tcPr>
          <w:p w14:paraId="4789BF0E" w14:textId="77777777" w:rsidR="003F48A7" w:rsidRPr="00F37C7B" w:rsidRDefault="003F48A7" w:rsidP="00AF0CF1">
            <w:pPr>
              <w:spacing w:after="0" w:line="240" w:lineRule="auto"/>
              <w:jc w:val="both"/>
              <w:rPr>
                <w:rFonts w:ascii="Arial" w:hAnsi="Arial" w:cs="Arial"/>
                <w:sz w:val="20"/>
                <w:szCs w:val="20"/>
              </w:rPr>
            </w:pPr>
          </w:p>
        </w:tc>
        <w:tc>
          <w:tcPr>
            <w:tcW w:w="1080" w:type="dxa"/>
          </w:tcPr>
          <w:p w14:paraId="0A736284" w14:textId="77777777" w:rsidR="003F48A7" w:rsidRPr="00F37C7B" w:rsidRDefault="003F48A7" w:rsidP="00AF0CF1">
            <w:pPr>
              <w:spacing w:after="0" w:line="240" w:lineRule="auto"/>
              <w:jc w:val="both"/>
              <w:rPr>
                <w:rFonts w:ascii="Arial" w:hAnsi="Arial" w:cs="Arial"/>
                <w:sz w:val="20"/>
                <w:szCs w:val="20"/>
              </w:rPr>
            </w:pPr>
          </w:p>
        </w:tc>
        <w:tc>
          <w:tcPr>
            <w:tcW w:w="1521" w:type="dxa"/>
          </w:tcPr>
          <w:p w14:paraId="0797210C"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10,000.00</w:t>
            </w:r>
          </w:p>
        </w:tc>
        <w:tc>
          <w:tcPr>
            <w:tcW w:w="1449" w:type="dxa"/>
          </w:tcPr>
          <w:p w14:paraId="4BDB7A96" w14:textId="77777777" w:rsidR="003F48A7" w:rsidRPr="00F37C7B" w:rsidRDefault="003F48A7" w:rsidP="00AF0CF1">
            <w:pPr>
              <w:spacing w:after="0" w:line="240" w:lineRule="auto"/>
              <w:jc w:val="both"/>
              <w:rPr>
                <w:rFonts w:ascii="Arial" w:hAnsi="Arial" w:cs="Arial"/>
                <w:sz w:val="20"/>
                <w:szCs w:val="20"/>
              </w:rPr>
            </w:pPr>
          </w:p>
        </w:tc>
        <w:tc>
          <w:tcPr>
            <w:tcW w:w="1170" w:type="dxa"/>
          </w:tcPr>
          <w:p w14:paraId="3DFAB34B" w14:textId="77777777" w:rsidR="003F48A7" w:rsidRPr="00F37C7B" w:rsidRDefault="003F48A7" w:rsidP="00AF0CF1">
            <w:pPr>
              <w:spacing w:after="0" w:line="240" w:lineRule="auto"/>
              <w:jc w:val="both"/>
              <w:rPr>
                <w:rFonts w:ascii="Arial" w:hAnsi="Arial" w:cs="Arial"/>
                <w:sz w:val="20"/>
                <w:szCs w:val="20"/>
              </w:rPr>
            </w:pPr>
          </w:p>
        </w:tc>
        <w:tc>
          <w:tcPr>
            <w:tcW w:w="1260" w:type="dxa"/>
          </w:tcPr>
          <w:p w14:paraId="55BD262D" w14:textId="77777777" w:rsidR="003F48A7" w:rsidRPr="00F37C7B" w:rsidRDefault="003F48A7" w:rsidP="00AF0CF1">
            <w:pPr>
              <w:spacing w:after="0" w:line="240" w:lineRule="auto"/>
              <w:jc w:val="both"/>
              <w:rPr>
                <w:rFonts w:ascii="Arial" w:hAnsi="Arial" w:cs="Arial"/>
                <w:b/>
                <w:sz w:val="20"/>
                <w:szCs w:val="20"/>
              </w:rPr>
            </w:pPr>
            <w:r w:rsidRPr="00F37C7B">
              <w:rPr>
                <w:rFonts w:ascii="Arial" w:hAnsi="Arial" w:cs="Arial"/>
                <w:b/>
                <w:sz w:val="20"/>
                <w:szCs w:val="20"/>
              </w:rPr>
              <w:t>10,000.00</w:t>
            </w:r>
          </w:p>
        </w:tc>
        <w:tc>
          <w:tcPr>
            <w:tcW w:w="3690" w:type="dxa"/>
          </w:tcPr>
          <w:p w14:paraId="546E75B2"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color w:val="000000" w:themeColor="text1"/>
                <w:sz w:val="20"/>
                <w:szCs w:val="20"/>
              </w:rPr>
              <w:t>To improve access to education and quality of education in the District.</w:t>
            </w:r>
          </w:p>
        </w:tc>
      </w:tr>
      <w:tr w:rsidR="003F48A7" w:rsidRPr="00F37C7B" w14:paraId="73047CF2" w14:textId="77777777" w:rsidTr="00AF0CF1">
        <w:trPr>
          <w:trHeight w:val="1007"/>
        </w:trPr>
        <w:tc>
          <w:tcPr>
            <w:tcW w:w="3490" w:type="dxa"/>
          </w:tcPr>
          <w:p w14:paraId="7AB3D7ED"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Support for Mock Exams</w:t>
            </w:r>
          </w:p>
        </w:tc>
        <w:tc>
          <w:tcPr>
            <w:tcW w:w="1100" w:type="dxa"/>
          </w:tcPr>
          <w:p w14:paraId="606F9482" w14:textId="77777777" w:rsidR="003F48A7" w:rsidRPr="00F37C7B" w:rsidRDefault="003F48A7" w:rsidP="00AF0CF1">
            <w:pPr>
              <w:spacing w:after="0" w:line="240" w:lineRule="auto"/>
              <w:jc w:val="both"/>
              <w:rPr>
                <w:rFonts w:ascii="Arial" w:hAnsi="Arial" w:cs="Arial"/>
                <w:sz w:val="20"/>
                <w:szCs w:val="20"/>
              </w:rPr>
            </w:pPr>
          </w:p>
        </w:tc>
        <w:tc>
          <w:tcPr>
            <w:tcW w:w="1080" w:type="dxa"/>
          </w:tcPr>
          <w:p w14:paraId="33A13158" w14:textId="77777777" w:rsidR="003F48A7" w:rsidRPr="00F37C7B" w:rsidRDefault="003F48A7" w:rsidP="00AF0CF1">
            <w:pPr>
              <w:spacing w:after="0" w:line="240" w:lineRule="auto"/>
              <w:jc w:val="both"/>
              <w:rPr>
                <w:rFonts w:ascii="Arial" w:hAnsi="Arial" w:cs="Arial"/>
                <w:sz w:val="20"/>
                <w:szCs w:val="20"/>
              </w:rPr>
            </w:pPr>
          </w:p>
        </w:tc>
        <w:tc>
          <w:tcPr>
            <w:tcW w:w="1521" w:type="dxa"/>
          </w:tcPr>
          <w:p w14:paraId="49EEC8F2"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30,000.00</w:t>
            </w:r>
          </w:p>
        </w:tc>
        <w:tc>
          <w:tcPr>
            <w:tcW w:w="1449" w:type="dxa"/>
          </w:tcPr>
          <w:p w14:paraId="689FCCCB" w14:textId="77777777" w:rsidR="003F48A7" w:rsidRPr="00F37C7B" w:rsidRDefault="003F48A7" w:rsidP="00AF0CF1">
            <w:pPr>
              <w:spacing w:after="0" w:line="240" w:lineRule="auto"/>
              <w:jc w:val="both"/>
              <w:rPr>
                <w:rFonts w:ascii="Arial" w:hAnsi="Arial" w:cs="Arial"/>
                <w:sz w:val="20"/>
                <w:szCs w:val="20"/>
              </w:rPr>
            </w:pPr>
          </w:p>
        </w:tc>
        <w:tc>
          <w:tcPr>
            <w:tcW w:w="1170" w:type="dxa"/>
          </w:tcPr>
          <w:p w14:paraId="558082A1" w14:textId="77777777" w:rsidR="003F48A7" w:rsidRPr="00F37C7B" w:rsidRDefault="003F48A7" w:rsidP="00AF0CF1">
            <w:pPr>
              <w:spacing w:after="0" w:line="240" w:lineRule="auto"/>
              <w:jc w:val="both"/>
              <w:rPr>
                <w:rFonts w:ascii="Arial" w:hAnsi="Arial" w:cs="Arial"/>
                <w:sz w:val="20"/>
                <w:szCs w:val="20"/>
              </w:rPr>
            </w:pPr>
          </w:p>
        </w:tc>
        <w:tc>
          <w:tcPr>
            <w:tcW w:w="1260" w:type="dxa"/>
          </w:tcPr>
          <w:p w14:paraId="3E203022" w14:textId="77777777" w:rsidR="003F48A7" w:rsidRPr="00F37C7B" w:rsidRDefault="003F48A7" w:rsidP="00AF0CF1">
            <w:pPr>
              <w:spacing w:after="0" w:line="240" w:lineRule="auto"/>
              <w:jc w:val="both"/>
              <w:rPr>
                <w:rFonts w:ascii="Arial" w:hAnsi="Arial" w:cs="Arial"/>
                <w:b/>
                <w:sz w:val="20"/>
                <w:szCs w:val="20"/>
              </w:rPr>
            </w:pPr>
            <w:r w:rsidRPr="00F37C7B">
              <w:rPr>
                <w:rFonts w:ascii="Arial" w:hAnsi="Arial" w:cs="Arial"/>
                <w:b/>
                <w:sz w:val="20"/>
                <w:szCs w:val="20"/>
              </w:rPr>
              <w:t>30,000.00</w:t>
            </w:r>
          </w:p>
        </w:tc>
        <w:tc>
          <w:tcPr>
            <w:tcW w:w="3690" w:type="dxa"/>
          </w:tcPr>
          <w:p w14:paraId="73E3536D"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 xml:space="preserve">To increase the number of pupil who pass BECE examination </w:t>
            </w:r>
          </w:p>
        </w:tc>
      </w:tr>
      <w:tr w:rsidR="003F48A7" w:rsidRPr="00F37C7B" w14:paraId="481C2872" w14:textId="77777777" w:rsidTr="00AF0CF1">
        <w:trPr>
          <w:trHeight w:val="1007"/>
        </w:trPr>
        <w:tc>
          <w:tcPr>
            <w:tcW w:w="3490" w:type="dxa"/>
          </w:tcPr>
          <w:p w14:paraId="0E3A55F7"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Monitoring of Schools</w:t>
            </w:r>
          </w:p>
        </w:tc>
        <w:tc>
          <w:tcPr>
            <w:tcW w:w="1100" w:type="dxa"/>
          </w:tcPr>
          <w:p w14:paraId="6F00968E"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5,000.00</w:t>
            </w:r>
          </w:p>
        </w:tc>
        <w:tc>
          <w:tcPr>
            <w:tcW w:w="1080" w:type="dxa"/>
          </w:tcPr>
          <w:p w14:paraId="049CBDC6" w14:textId="77777777" w:rsidR="003F48A7" w:rsidRPr="00F37C7B" w:rsidRDefault="003F48A7" w:rsidP="00AF0CF1">
            <w:pPr>
              <w:spacing w:after="0" w:line="240" w:lineRule="auto"/>
              <w:jc w:val="both"/>
              <w:rPr>
                <w:rFonts w:ascii="Arial" w:hAnsi="Arial" w:cs="Arial"/>
                <w:sz w:val="20"/>
                <w:szCs w:val="20"/>
              </w:rPr>
            </w:pPr>
          </w:p>
        </w:tc>
        <w:tc>
          <w:tcPr>
            <w:tcW w:w="1521" w:type="dxa"/>
          </w:tcPr>
          <w:p w14:paraId="0C2915E5"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3,000.00</w:t>
            </w:r>
          </w:p>
        </w:tc>
        <w:tc>
          <w:tcPr>
            <w:tcW w:w="1449" w:type="dxa"/>
          </w:tcPr>
          <w:p w14:paraId="1F39B82D" w14:textId="77777777" w:rsidR="003F48A7" w:rsidRPr="00F37C7B" w:rsidRDefault="003F48A7" w:rsidP="00AF0CF1">
            <w:pPr>
              <w:spacing w:after="0" w:line="240" w:lineRule="auto"/>
              <w:jc w:val="both"/>
              <w:rPr>
                <w:rFonts w:ascii="Arial" w:hAnsi="Arial" w:cs="Arial"/>
                <w:sz w:val="20"/>
                <w:szCs w:val="20"/>
              </w:rPr>
            </w:pPr>
          </w:p>
        </w:tc>
        <w:tc>
          <w:tcPr>
            <w:tcW w:w="1170" w:type="dxa"/>
          </w:tcPr>
          <w:p w14:paraId="045B62DA" w14:textId="77777777" w:rsidR="003F48A7" w:rsidRPr="00F37C7B" w:rsidRDefault="003F48A7" w:rsidP="00AF0CF1">
            <w:pPr>
              <w:spacing w:after="0" w:line="240" w:lineRule="auto"/>
              <w:jc w:val="both"/>
              <w:rPr>
                <w:rFonts w:ascii="Arial" w:hAnsi="Arial" w:cs="Arial"/>
                <w:sz w:val="20"/>
                <w:szCs w:val="20"/>
              </w:rPr>
            </w:pPr>
          </w:p>
        </w:tc>
        <w:tc>
          <w:tcPr>
            <w:tcW w:w="1260" w:type="dxa"/>
          </w:tcPr>
          <w:p w14:paraId="40EC0A21" w14:textId="77777777" w:rsidR="003F48A7" w:rsidRPr="00F37C7B" w:rsidRDefault="003F48A7" w:rsidP="00AF0CF1">
            <w:pPr>
              <w:spacing w:after="0" w:line="240" w:lineRule="auto"/>
              <w:jc w:val="both"/>
              <w:rPr>
                <w:rFonts w:ascii="Arial" w:hAnsi="Arial" w:cs="Arial"/>
                <w:b/>
                <w:sz w:val="20"/>
                <w:szCs w:val="20"/>
              </w:rPr>
            </w:pPr>
            <w:r w:rsidRPr="00F37C7B">
              <w:rPr>
                <w:rFonts w:ascii="Arial" w:hAnsi="Arial" w:cs="Arial"/>
                <w:b/>
                <w:sz w:val="20"/>
                <w:szCs w:val="20"/>
              </w:rPr>
              <w:t>8,000.00</w:t>
            </w:r>
          </w:p>
        </w:tc>
        <w:tc>
          <w:tcPr>
            <w:tcW w:w="3690" w:type="dxa"/>
          </w:tcPr>
          <w:p w14:paraId="3A4D7206"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color w:val="000000" w:themeColor="text1"/>
                <w:sz w:val="20"/>
                <w:szCs w:val="20"/>
              </w:rPr>
              <w:t>To improve access to education and quality of education in the District</w:t>
            </w:r>
          </w:p>
        </w:tc>
      </w:tr>
      <w:tr w:rsidR="003F48A7" w:rsidRPr="00F37C7B" w14:paraId="1AC10B23" w14:textId="77777777" w:rsidTr="00AF0CF1">
        <w:trPr>
          <w:trHeight w:val="1007"/>
        </w:trPr>
        <w:tc>
          <w:tcPr>
            <w:tcW w:w="3490" w:type="dxa"/>
          </w:tcPr>
          <w:p w14:paraId="7B487633"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Organize 2025 my first day at s school</w:t>
            </w:r>
          </w:p>
        </w:tc>
        <w:tc>
          <w:tcPr>
            <w:tcW w:w="1100" w:type="dxa"/>
          </w:tcPr>
          <w:p w14:paraId="25EB8C19" w14:textId="77777777" w:rsidR="003F48A7" w:rsidRPr="00F37C7B" w:rsidRDefault="003F48A7" w:rsidP="00AF0CF1">
            <w:pPr>
              <w:spacing w:after="0" w:line="240" w:lineRule="auto"/>
              <w:jc w:val="both"/>
              <w:rPr>
                <w:rFonts w:ascii="Arial" w:hAnsi="Arial" w:cs="Arial"/>
                <w:sz w:val="20"/>
                <w:szCs w:val="20"/>
              </w:rPr>
            </w:pPr>
          </w:p>
        </w:tc>
        <w:tc>
          <w:tcPr>
            <w:tcW w:w="1080" w:type="dxa"/>
          </w:tcPr>
          <w:p w14:paraId="586A6170" w14:textId="77777777" w:rsidR="003F48A7" w:rsidRPr="00F37C7B" w:rsidRDefault="003F48A7" w:rsidP="00AF0CF1">
            <w:pPr>
              <w:spacing w:after="0" w:line="240" w:lineRule="auto"/>
              <w:jc w:val="both"/>
              <w:rPr>
                <w:rFonts w:ascii="Arial" w:hAnsi="Arial" w:cs="Arial"/>
                <w:sz w:val="20"/>
                <w:szCs w:val="20"/>
              </w:rPr>
            </w:pPr>
          </w:p>
        </w:tc>
        <w:tc>
          <w:tcPr>
            <w:tcW w:w="1521" w:type="dxa"/>
          </w:tcPr>
          <w:p w14:paraId="0428F509" w14:textId="77777777" w:rsidR="003F48A7" w:rsidRPr="00F37C7B" w:rsidRDefault="003F48A7" w:rsidP="00AF0CF1">
            <w:pPr>
              <w:spacing w:after="0" w:line="240" w:lineRule="auto"/>
              <w:jc w:val="both"/>
              <w:rPr>
                <w:rFonts w:ascii="Arial" w:hAnsi="Arial" w:cs="Arial"/>
                <w:sz w:val="20"/>
                <w:szCs w:val="20"/>
              </w:rPr>
            </w:pPr>
            <w:r w:rsidRPr="00F37C7B">
              <w:rPr>
                <w:rFonts w:ascii="Arial" w:hAnsi="Arial" w:cs="Arial"/>
                <w:sz w:val="20"/>
                <w:szCs w:val="20"/>
              </w:rPr>
              <w:t>8,000.00</w:t>
            </w:r>
          </w:p>
        </w:tc>
        <w:tc>
          <w:tcPr>
            <w:tcW w:w="1449" w:type="dxa"/>
          </w:tcPr>
          <w:p w14:paraId="324D0A99" w14:textId="77777777" w:rsidR="003F48A7" w:rsidRPr="00F37C7B" w:rsidRDefault="003F48A7" w:rsidP="00AF0CF1">
            <w:pPr>
              <w:spacing w:after="0" w:line="240" w:lineRule="auto"/>
              <w:jc w:val="both"/>
              <w:rPr>
                <w:rFonts w:ascii="Arial" w:hAnsi="Arial" w:cs="Arial"/>
                <w:sz w:val="20"/>
                <w:szCs w:val="20"/>
              </w:rPr>
            </w:pPr>
          </w:p>
        </w:tc>
        <w:tc>
          <w:tcPr>
            <w:tcW w:w="1170" w:type="dxa"/>
          </w:tcPr>
          <w:p w14:paraId="509C6F7D" w14:textId="77777777" w:rsidR="003F48A7" w:rsidRPr="00F37C7B" w:rsidRDefault="003F48A7" w:rsidP="00AF0CF1">
            <w:pPr>
              <w:spacing w:after="0" w:line="240" w:lineRule="auto"/>
              <w:jc w:val="both"/>
              <w:rPr>
                <w:rFonts w:ascii="Arial" w:hAnsi="Arial" w:cs="Arial"/>
                <w:sz w:val="20"/>
                <w:szCs w:val="20"/>
              </w:rPr>
            </w:pPr>
          </w:p>
        </w:tc>
        <w:tc>
          <w:tcPr>
            <w:tcW w:w="1260" w:type="dxa"/>
          </w:tcPr>
          <w:p w14:paraId="1C6DFB6F" w14:textId="77777777" w:rsidR="003F48A7" w:rsidRPr="00F37C7B" w:rsidRDefault="003F48A7" w:rsidP="00AF0CF1">
            <w:pPr>
              <w:spacing w:after="0" w:line="240" w:lineRule="auto"/>
              <w:jc w:val="both"/>
              <w:rPr>
                <w:rFonts w:ascii="Arial" w:hAnsi="Arial" w:cs="Arial"/>
                <w:b/>
                <w:sz w:val="20"/>
                <w:szCs w:val="20"/>
              </w:rPr>
            </w:pPr>
            <w:r w:rsidRPr="00F37C7B">
              <w:rPr>
                <w:rFonts w:ascii="Arial" w:hAnsi="Arial" w:cs="Arial"/>
                <w:b/>
                <w:sz w:val="20"/>
                <w:szCs w:val="20"/>
              </w:rPr>
              <w:t>8,000.00</w:t>
            </w:r>
          </w:p>
        </w:tc>
        <w:tc>
          <w:tcPr>
            <w:tcW w:w="3690" w:type="dxa"/>
          </w:tcPr>
          <w:p w14:paraId="42538FD1" w14:textId="77777777" w:rsidR="003F48A7" w:rsidRPr="00F37C7B" w:rsidRDefault="003F48A7" w:rsidP="00AF0CF1">
            <w:pPr>
              <w:spacing w:after="0" w:line="240" w:lineRule="auto"/>
              <w:jc w:val="both"/>
              <w:rPr>
                <w:rFonts w:ascii="Arial" w:hAnsi="Arial" w:cs="Arial"/>
                <w:color w:val="000000" w:themeColor="text1"/>
                <w:sz w:val="20"/>
                <w:szCs w:val="20"/>
              </w:rPr>
            </w:pPr>
            <w:r w:rsidRPr="00F37C7B">
              <w:rPr>
                <w:rFonts w:ascii="Arial" w:hAnsi="Arial" w:cs="Arial"/>
                <w:color w:val="000000" w:themeColor="text1"/>
                <w:sz w:val="20"/>
                <w:szCs w:val="20"/>
              </w:rPr>
              <w:t>To improve access to education and quality of education in the District</w:t>
            </w:r>
          </w:p>
        </w:tc>
      </w:tr>
    </w:tbl>
    <w:p w14:paraId="7AD4F8C1" w14:textId="77777777" w:rsidR="003F48A7" w:rsidRPr="00F37C7B" w:rsidRDefault="003F48A7" w:rsidP="003F48A7">
      <w:pPr>
        <w:tabs>
          <w:tab w:val="left" w:pos="8550"/>
        </w:tabs>
        <w:spacing w:after="0" w:line="360" w:lineRule="auto"/>
        <w:jc w:val="both"/>
        <w:rPr>
          <w:rFonts w:ascii="Arial" w:hAnsi="Arial" w:cs="Arial"/>
          <w:b/>
          <w:sz w:val="24"/>
          <w:szCs w:val="24"/>
        </w:rPr>
      </w:pPr>
    </w:p>
    <w:tbl>
      <w:tblPr>
        <w:tblStyle w:val="TableGrid"/>
        <w:tblW w:w="14220" w:type="dxa"/>
        <w:tblInd w:w="-455" w:type="dxa"/>
        <w:tblLayout w:type="fixed"/>
        <w:tblLook w:val="04A0" w:firstRow="1" w:lastRow="0" w:firstColumn="1" w:lastColumn="0" w:noHBand="0" w:noVBand="1"/>
      </w:tblPr>
      <w:tblGrid>
        <w:gridCol w:w="2543"/>
        <w:gridCol w:w="1406"/>
        <w:gridCol w:w="1091"/>
        <w:gridCol w:w="1429"/>
        <w:gridCol w:w="1687"/>
        <w:gridCol w:w="1530"/>
        <w:gridCol w:w="1564"/>
        <w:gridCol w:w="2970"/>
      </w:tblGrid>
      <w:tr w:rsidR="003F48A7" w:rsidRPr="00F37C7B" w14:paraId="676DE060" w14:textId="77777777" w:rsidTr="00AF0CF1">
        <w:tc>
          <w:tcPr>
            <w:tcW w:w="14220" w:type="dxa"/>
            <w:gridSpan w:val="8"/>
          </w:tcPr>
          <w:p w14:paraId="57580969" w14:textId="77777777" w:rsidR="003F48A7" w:rsidRPr="00F37C7B" w:rsidRDefault="003F48A7" w:rsidP="00AF0CF1">
            <w:pPr>
              <w:tabs>
                <w:tab w:val="left" w:pos="8550"/>
              </w:tabs>
              <w:spacing w:after="0"/>
              <w:jc w:val="both"/>
              <w:rPr>
                <w:rFonts w:ascii="Arial" w:hAnsi="Arial" w:cs="Arial"/>
                <w:b/>
                <w:sz w:val="24"/>
                <w:szCs w:val="24"/>
              </w:rPr>
            </w:pPr>
            <w:r w:rsidRPr="00F37C7B">
              <w:rPr>
                <w:rFonts w:ascii="Arial" w:hAnsi="Arial" w:cs="Arial"/>
                <w:b/>
                <w:sz w:val="24"/>
                <w:szCs w:val="24"/>
              </w:rPr>
              <w:t>PROJECTS FOR 2025 AND CORRESPONDING COST AND JUSTIFICATION</w:t>
            </w:r>
          </w:p>
        </w:tc>
      </w:tr>
      <w:tr w:rsidR="003F48A7" w:rsidRPr="00F37C7B" w14:paraId="26D11B21" w14:textId="77777777" w:rsidTr="00AF0CF1">
        <w:trPr>
          <w:trHeight w:val="1637"/>
        </w:trPr>
        <w:tc>
          <w:tcPr>
            <w:tcW w:w="2543" w:type="dxa"/>
            <w:shd w:val="clear" w:color="auto" w:fill="D9D9D9" w:themeFill="background1" w:themeFillShade="D9"/>
          </w:tcPr>
          <w:p w14:paraId="7D45BDE7" w14:textId="77777777" w:rsidR="003F48A7" w:rsidRPr="00F37C7B" w:rsidRDefault="003F48A7" w:rsidP="00AF0CF1">
            <w:pPr>
              <w:spacing w:after="0" w:line="360" w:lineRule="auto"/>
              <w:jc w:val="both"/>
              <w:rPr>
                <w:rFonts w:ascii="Arial" w:hAnsi="Arial" w:cs="Arial"/>
                <w:b/>
                <w:sz w:val="24"/>
                <w:szCs w:val="24"/>
              </w:rPr>
            </w:pPr>
            <w:r w:rsidRPr="00F37C7B">
              <w:rPr>
                <w:rFonts w:ascii="Arial" w:hAnsi="Arial" w:cs="Arial"/>
                <w:b/>
                <w:sz w:val="24"/>
                <w:szCs w:val="24"/>
              </w:rPr>
              <w:t>List all Projects</w:t>
            </w:r>
          </w:p>
        </w:tc>
        <w:tc>
          <w:tcPr>
            <w:tcW w:w="1406" w:type="dxa"/>
            <w:shd w:val="clear" w:color="auto" w:fill="D9D9D9" w:themeFill="background1" w:themeFillShade="D9"/>
          </w:tcPr>
          <w:p w14:paraId="779350DC" w14:textId="77777777" w:rsidR="003F48A7" w:rsidRPr="00F37C7B" w:rsidRDefault="003F48A7" w:rsidP="00AF0CF1">
            <w:pPr>
              <w:spacing w:after="0"/>
              <w:jc w:val="both"/>
              <w:rPr>
                <w:rFonts w:ascii="Arial" w:hAnsi="Arial" w:cs="Arial"/>
                <w:b/>
                <w:sz w:val="24"/>
                <w:szCs w:val="24"/>
              </w:rPr>
            </w:pPr>
            <w:r w:rsidRPr="00F37C7B">
              <w:rPr>
                <w:rFonts w:ascii="Arial" w:hAnsi="Arial" w:cs="Arial"/>
                <w:b/>
                <w:sz w:val="24"/>
                <w:szCs w:val="24"/>
              </w:rPr>
              <w:t xml:space="preserve">IGF </w:t>
            </w:r>
          </w:p>
          <w:p w14:paraId="6991F132" w14:textId="77777777" w:rsidR="003F48A7" w:rsidRPr="00F37C7B" w:rsidRDefault="003F48A7" w:rsidP="00AF0CF1">
            <w:pPr>
              <w:spacing w:after="0"/>
              <w:jc w:val="both"/>
              <w:rPr>
                <w:rFonts w:ascii="Arial" w:hAnsi="Arial" w:cs="Arial"/>
                <w:b/>
                <w:sz w:val="24"/>
                <w:szCs w:val="24"/>
              </w:rPr>
            </w:pPr>
            <w:r w:rsidRPr="00F37C7B">
              <w:rPr>
                <w:rFonts w:ascii="Arial" w:hAnsi="Arial" w:cs="Arial"/>
                <w:b/>
                <w:sz w:val="24"/>
                <w:szCs w:val="24"/>
              </w:rPr>
              <w:t>(GHȼ)</w:t>
            </w:r>
          </w:p>
        </w:tc>
        <w:tc>
          <w:tcPr>
            <w:tcW w:w="1091" w:type="dxa"/>
            <w:shd w:val="clear" w:color="auto" w:fill="D9D9D9" w:themeFill="background1" w:themeFillShade="D9"/>
          </w:tcPr>
          <w:p w14:paraId="1EDEECF3" w14:textId="77777777" w:rsidR="003F48A7" w:rsidRPr="00F37C7B" w:rsidRDefault="003F48A7" w:rsidP="00AF0CF1">
            <w:pPr>
              <w:spacing w:after="0"/>
              <w:jc w:val="both"/>
              <w:rPr>
                <w:rFonts w:ascii="Arial" w:hAnsi="Arial" w:cs="Arial"/>
                <w:b/>
                <w:sz w:val="24"/>
                <w:szCs w:val="24"/>
              </w:rPr>
            </w:pPr>
            <w:r w:rsidRPr="00F37C7B">
              <w:rPr>
                <w:rFonts w:ascii="Arial" w:hAnsi="Arial" w:cs="Arial"/>
                <w:b/>
                <w:sz w:val="24"/>
                <w:szCs w:val="24"/>
              </w:rPr>
              <w:t>GOG</w:t>
            </w:r>
          </w:p>
          <w:p w14:paraId="6934DB53" w14:textId="77777777" w:rsidR="003F48A7" w:rsidRPr="00F37C7B" w:rsidRDefault="003F48A7" w:rsidP="00AF0CF1">
            <w:pPr>
              <w:spacing w:after="0"/>
              <w:jc w:val="both"/>
              <w:rPr>
                <w:rFonts w:ascii="Arial" w:hAnsi="Arial" w:cs="Arial"/>
                <w:b/>
                <w:sz w:val="24"/>
                <w:szCs w:val="24"/>
              </w:rPr>
            </w:pPr>
            <w:r w:rsidRPr="00F37C7B">
              <w:rPr>
                <w:rFonts w:ascii="Arial" w:hAnsi="Arial" w:cs="Arial"/>
                <w:b/>
                <w:sz w:val="24"/>
                <w:szCs w:val="24"/>
              </w:rPr>
              <w:t>(GHȼ)</w:t>
            </w:r>
          </w:p>
        </w:tc>
        <w:tc>
          <w:tcPr>
            <w:tcW w:w="1429" w:type="dxa"/>
            <w:shd w:val="clear" w:color="auto" w:fill="D9D9D9" w:themeFill="background1" w:themeFillShade="D9"/>
          </w:tcPr>
          <w:p w14:paraId="2BCEF012" w14:textId="77777777" w:rsidR="003F48A7" w:rsidRPr="00F37C7B" w:rsidRDefault="003F48A7" w:rsidP="00AF0CF1">
            <w:pPr>
              <w:spacing w:after="0"/>
              <w:jc w:val="both"/>
              <w:rPr>
                <w:rFonts w:ascii="Arial" w:hAnsi="Arial" w:cs="Arial"/>
                <w:b/>
                <w:sz w:val="24"/>
                <w:szCs w:val="24"/>
              </w:rPr>
            </w:pPr>
            <w:r w:rsidRPr="00F37C7B">
              <w:rPr>
                <w:rFonts w:ascii="Arial" w:hAnsi="Arial" w:cs="Arial"/>
                <w:b/>
                <w:sz w:val="24"/>
                <w:szCs w:val="24"/>
              </w:rPr>
              <w:t>DACF</w:t>
            </w:r>
          </w:p>
          <w:p w14:paraId="3CDCB21D" w14:textId="77777777" w:rsidR="003F48A7" w:rsidRPr="00F37C7B" w:rsidRDefault="003F48A7" w:rsidP="00AF0CF1">
            <w:pPr>
              <w:spacing w:after="0"/>
              <w:jc w:val="both"/>
              <w:rPr>
                <w:rFonts w:ascii="Arial" w:hAnsi="Arial" w:cs="Arial"/>
                <w:b/>
                <w:sz w:val="24"/>
                <w:szCs w:val="24"/>
              </w:rPr>
            </w:pPr>
            <w:r w:rsidRPr="00F37C7B">
              <w:rPr>
                <w:rFonts w:ascii="Arial" w:hAnsi="Arial" w:cs="Arial"/>
                <w:b/>
                <w:sz w:val="24"/>
                <w:szCs w:val="24"/>
              </w:rPr>
              <w:t>(GHȼ)</w:t>
            </w:r>
          </w:p>
        </w:tc>
        <w:tc>
          <w:tcPr>
            <w:tcW w:w="1687" w:type="dxa"/>
            <w:shd w:val="clear" w:color="auto" w:fill="D9D9D9" w:themeFill="background1" w:themeFillShade="D9"/>
          </w:tcPr>
          <w:p w14:paraId="79A9D8A0" w14:textId="77777777" w:rsidR="003F48A7" w:rsidRPr="00F37C7B" w:rsidRDefault="003F48A7" w:rsidP="00AF0CF1">
            <w:pPr>
              <w:spacing w:after="0"/>
              <w:jc w:val="both"/>
              <w:rPr>
                <w:rFonts w:ascii="Arial" w:hAnsi="Arial" w:cs="Arial"/>
                <w:b/>
                <w:sz w:val="24"/>
                <w:szCs w:val="24"/>
              </w:rPr>
            </w:pPr>
            <w:r w:rsidRPr="00F37C7B">
              <w:rPr>
                <w:rFonts w:ascii="Arial" w:hAnsi="Arial" w:cs="Arial"/>
                <w:b/>
                <w:sz w:val="24"/>
                <w:szCs w:val="24"/>
              </w:rPr>
              <w:t>DDF</w:t>
            </w:r>
          </w:p>
          <w:p w14:paraId="03E86704" w14:textId="77777777" w:rsidR="003F48A7" w:rsidRPr="00F37C7B" w:rsidRDefault="003F48A7" w:rsidP="00AF0CF1">
            <w:pPr>
              <w:spacing w:after="0"/>
              <w:jc w:val="both"/>
              <w:rPr>
                <w:rFonts w:ascii="Arial" w:hAnsi="Arial" w:cs="Arial"/>
                <w:b/>
                <w:sz w:val="24"/>
                <w:szCs w:val="24"/>
              </w:rPr>
            </w:pPr>
            <w:r w:rsidRPr="00F37C7B">
              <w:rPr>
                <w:rFonts w:ascii="Arial" w:hAnsi="Arial" w:cs="Arial"/>
                <w:b/>
                <w:sz w:val="24"/>
                <w:szCs w:val="24"/>
              </w:rPr>
              <w:t>(GHȼ)</w:t>
            </w:r>
          </w:p>
        </w:tc>
        <w:tc>
          <w:tcPr>
            <w:tcW w:w="1530" w:type="dxa"/>
            <w:shd w:val="clear" w:color="auto" w:fill="D9D9D9" w:themeFill="background1" w:themeFillShade="D9"/>
          </w:tcPr>
          <w:p w14:paraId="05C4C5B8" w14:textId="77777777" w:rsidR="003F48A7" w:rsidRPr="00F37C7B" w:rsidRDefault="003F48A7" w:rsidP="00AF0CF1">
            <w:pPr>
              <w:spacing w:after="0"/>
              <w:jc w:val="both"/>
              <w:rPr>
                <w:rFonts w:ascii="Arial" w:hAnsi="Arial" w:cs="Arial"/>
                <w:b/>
                <w:sz w:val="24"/>
                <w:szCs w:val="24"/>
              </w:rPr>
            </w:pPr>
            <w:r w:rsidRPr="00F37C7B">
              <w:rPr>
                <w:rFonts w:ascii="Arial" w:hAnsi="Arial" w:cs="Arial"/>
                <w:b/>
                <w:sz w:val="24"/>
                <w:szCs w:val="24"/>
              </w:rPr>
              <w:t xml:space="preserve">Other </w:t>
            </w:r>
            <w:proofErr w:type="spellStart"/>
            <w:r w:rsidRPr="00F37C7B">
              <w:rPr>
                <w:rFonts w:ascii="Arial" w:hAnsi="Arial" w:cs="Arial"/>
                <w:b/>
                <w:sz w:val="24"/>
                <w:szCs w:val="24"/>
              </w:rPr>
              <w:t>eg.</w:t>
            </w:r>
            <w:proofErr w:type="spellEnd"/>
            <w:r w:rsidRPr="00F37C7B">
              <w:rPr>
                <w:rFonts w:ascii="Arial" w:hAnsi="Arial" w:cs="Arial"/>
                <w:b/>
                <w:sz w:val="24"/>
                <w:szCs w:val="24"/>
              </w:rPr>
              <w:t>(HIV, MP’S CF, Donor)</w:t>
            </w:r>
          </w:p>
          <w:p w14:paraId="68E1DF56" w14:textId="77777777" w:rsidR="003F48A7" w:rsidRPr="00F37C7B" w:rsidRDefault="003F48A7" w:rsidP="00AF0CF1">
            <w:pPr>
              <w:spacing w:after="0"/>
              <w:jc w:val="both"/>
              <w:rPr>
                <w:rFonts w:ascii="Arial" w:hAnsi="Arial" w:cs="Arial"/>
                <w:b/>
                <w:sz w:val="24"/>
                <w:szCs w:val="24"/>
              </w:rPr>
            </w:pPr>
            <w:r w:rsidRPr="00F37C7B">
              <w:rPr>
                <w:rFonts w:ascii="Arial" w:hAnsi="Arial" w:cs="Arial"/>
                <w:b/>
                <w:sz w:val="24"/>
                <w:szCs w:val="24"/>
              </w:rPr>
              <w:t>(GHȼ)</w:t>
            </w:r>
          </w:p>
        </w:tc>
        <w:tc>
          <w:tcPr>
            <w:tcW w:w="1564" w:type="dxa"/>
            <w:shd w:val="clear" w:color="auto" w:fill="D9D9D9" w:themeFill="background1" w:themeFillShade="D9"/>
          </w:tcPr>
          <w:p w14:paraId="3C41C8A0" w14:textId="77777777" w:rsidR="003F48A7" w:rsidRPr="00F37C7B" w:rsidRDefault="003F48A7" w:rsidP="00AF0CF1">
            <w:pPr>
              <w:spacing w:after="0"/>
              <w:jc w:val="both"/>
              <w:rPr>
                <w:rFonts w:ascii="Arial" w:hAnsi="Arial" w:cs="Arial"/>
                <w:b/>
                <w:sz w:val="24"/>
                <w:szCs w:val="24"/>
              </w:rPr>
            </w:pPr>
            <w:r w:rsidRPr="00F37C7B">
              <w:rPr>
                <w:rFonts w:ascii="Arial" w:hAnsi="Arial" w:cs="Arial"/>
                <w:b/>
                <w:sz w:val="24"/>
                <w:szCs w:val="24"/>
              </w:rPr>
              <w:t>Total Budget</w:t>
            </w:r>
          </w:p>
          <w:p w14:paraId="42BA688F" w14:textId="77777777" w:rsidR="003F48A7" w:rsidRPr="00F37C7B" w:rsidRDefault="003F48A7" w:rsidP="00AF0CF1">
            <w:pPr>
              <w:spacing w:after="0"/>
              <w:jc w:val="both"/>
              <w:rPr>
                <w:rFonts w:ascii="Arial" w:hAnsi="Arial" w:cs="Arial"/>
                <w:b/>
                <w:sz w:val="24"/>
                <w:szCs w:val="24"/>
              </w:rPr>
            </w:pPr>
            <w:r w:rsidRPr="00F37C7B">
              <w:rPr>
                <w:rFonts w:ascii="Arial" w:hAnsi="Arial" w:cs="Arial"/>
                <w:b/>
                <w:sz w:val="24"/>
                <w:szCs w:val="24"/>
              </w:rPr>
              <w:t>(GHȼ)</w:t>
            </w:r>
          </w:p>
        </w:tc>
        <w:tc>
          <w:tcPr>
            <w:tcW w:w="2970" w:type="dxa"/>
            <w:shd w:val="clear" w:color="auto" w:fill="D9D9D9" w:themeFill="background1" w:themeFillShade="D9"/>
          </w:tcPr>
          <w:p w14:paraId="044A05E7" w14:textId="77777777" w:rsidR="003F48A7" w:rsidRPr="00F37C7B" w:rsidRDefault="003F48A7" w:rsidP="00AF0CF1">
            <w:pPr>
              <w:spacing w:after="0"/>
              <w:jc w:val="both"/>
              <w:rPr>
                <w:rFonts w:ascii="Arial" w:hAnsi="Arial" w:cs="Arial"/>
                <w:b/>
                <w:sz w:val="24"/>
                <w:szCs w:val="24"/>
              </w:rPr>
            </w:pPr>
            <w:r w:rsidRPr="00F37C7B">
              <w:rPr>
                <w:rFonts w:ascii="Arial" w:hAnsi="Arial" w:cs="Arial"/>
                <w:b/>
                <w:sz w:val="24"/>
                <w:szCs w:val="24"/>
              </w:rPr>
              <w:t>Justification – what do you intend to achieve with the programme/projects and how does this link to</w:t>
            </w:r>
          </w:p>
        </w:tc>
      </w:tr>
      <w:tr w:rsidR="003F48A7" w:rsidRPr="00F37C7B" w14:paraId="7B769DE0" w14:textId="77777777" w:rsidTr="00AF0CF1">
        <w:trPr>
          <w:trHeight w:val="1345"/>
        </w:trPr>
        <w:tc>
          <w:tcPr>
            <w:tcW w:w="2543" w:type="dxa"/>
            <w:shd w:val="clear" w:color="auto" w:fill="D9D9D9" w:themeFill="background1" w:themeFillShade="D9"/>
          </w:tcPr>
          <w:p w14:paraId="3F0A7AE9" w14:textId="77777777" w:rsidR="003F48A7" w:rsidRPr="00F37C7B" w:rsidRDefault="003F48A7" w:rsidP="00AF0CF1">
            <w:pPr>
              <w:spacing w:after="0" w:line="360" w:lineRule="auto"/>
              <w:jc w:val="both"/>
              <w:rPr>
                <w:rFonts w:ascii="Arial" w:hAnsi="Arial" w:cs="Arial"/>
                <w:b/>
                <w:sz w:val="24"/>
                <w:szCs w:val="24"/>
              </w:rPr>
            </w:pPr>
            <w:r w:rsidRPr="00F37C7B">
              <w:rPr>
                <w:rFonts w:ascii="Arial" w:hAnsi="Arial" w:cs="Arial"/>
                <w:b/>
                <w:sz w:val="24"/>
                <w:szCs w:val="24"/>
              </w:rPr>
              <w:t>B.3 Social Welfare and Community Development</w:t>
            </w:r>
          </w:p>
        </w:tc>
        <w:tc>
          <w:tcPr>
            <w:tcW w:w="1406" w:type="dxa"/>
            <w:shd w:val="clear" w:color="auto" w:fill="D9D9D9" w:themeFill="background1" w:themeFillShade="D9"/>
          </w:tcPr>
          <w:p w14:paraId="1019FFC9" w14:textId="77777777" w:rsidR="003F48A7" w:rsidRPr="00F37C7B" w:rsidRDefault="003F48A7" w:rsidP="00AF0CF1">
            <w:pPr>
              <w:spacing w:after="0"/>
              <w:jc w:val="both"/>
              <w:rPr>
                <w:rFonts w:ascii="Arial" w:hAnsi="Arial" w:cs="Arial"/>
                <w:b/>
                <w:sz w:val="24"/>
                <w:szCs w:val="24"/>
              </w:rPr>
            </w:pPr>
          </w:p>
        </w:tc>
        <w:tc>
          <w:tcPr>
            <w:tcW w:w="1091" w:type="dxa"/>
            <w:shd w:val="clear" w:color="auto" w:fill="D9D9D9" w:themeFill="background1" w:themeFillShade="D9"/>
          </w:tcPr>
          <w:p w14:paraId="50766BE7" w14:textId="77777777" w:rsidR="003F48A7" w:rsidRPr="00F37C7B" w:rsidRDefault="003F48A7" w:rsidP="00AF0CF1">
            <w:pPr>
              <w:spacing w:after="0"/>
              <w:jc w:val="both"/>
              <w:rPr>
                <w:rFonts w:ascii="Arial" w:hAnsi="Arial" w:cs="Arial"/>
                <w:b/>
                <w:sz w:val="24"/>
                <w:szCs w:val="24"/>
              </w:rPr>
            </w:pPr>
          </w:p>
        </w:tc>
        <w:tc>
          <w:tcPr>
            <w:tcW w:w="1429" w:type="dxa"/>
            <w:shd w:val="clear" w:color="auto" w:fill="D9D9D9" w:themeFill="background1" w:themeFillShade="D9"/>
          </w:tcPr>
          <w:p w14:paraId="6A166B5C" w14:textId="77777777" w:rsidR="003F48A7" w:rsidRPr="00F37C7B" w:rsidRDefault="003F48A7" w:rsidP="00AF0CF1">
            <w:pPr>
              <w:spacing w:after="0"/>
              <w:jc w:val="both"/>
              <w:rPr>
                <w:rFonts w:ascii="Arial" w:hAnsi="Arial" w:cs="Arial"/>
                <w:b/>
                <w:sz w:val="24"/>
                <w:szCs w:val="24"/>
              </w:rPr>
            </w:pPr>
          </w:p>
        </w:tc>
        <w:tc>
          <w:tcPr>
            <w:tcW w:w="1687" w:type="dxa"/>
            <w:shd w:val="clear" w:color="auto" w:fill="D9D9D9" w:themeFill="background1" w:themeFillShade="D9"/>
          </w:tcPr>
          <w:p w14:paraId="79219E95" w14:textId="77777777" w:rsidR="003F48A7" w:rsidRPr="00F37C7B" w:rsidRDefault="003F48A7" w:rsidP="00AF0CF1">
            <w:pPr>
              <w:spacing w:after="0"/>
              <w:jc w:val="both"/>
              <w:rPr>
                <w:rFonts w:ascii="Arial" w:hAnsi="Arial" w:cs="Arial"/>
                <w:b/>
                <w:sz w:val="24"/>
                <w:szCs w:val="24"/>
              </w:rPr>
            </w:pPr>
          </w:p>
        </w:tc>
        <w:tc>
          <w:tcPr>
            <w:tcW w:w="1530" w:type="dxa"/>
            <w:shd w:val="clear" w:color="auto" w:fill="D9D9D9" w:themeFill="background1" w:themeFillShade="D9"/>
          </w:tcPr>
          <w:p w14:paraId="19CDA521" w14:textId="77777777" w:rsidR="003F48A7" w:rsidRPr="00F37C7B" w:rsidRDefault="003F48A7" w:rsidP="00AF0CF1">
            <w:pPr>
              <w:spacing w:after="0"/>
              <w:jc w:val="both"/>
              <w:rPr>
                <w:rFonts w:ascii="Arial" w:hAnsi="Arial" w:cs="Arial"/>
                <w:b/>
                <w:sz w:val="24"/>
                <w:szCs w:val="24"/>
              </w:rPr>
            </w:pPr>
          </w:p>
        </w:tc>
        <w:tc>
          <w:tcPr>
            <w:tcW w:w="1564" w:type="dxa"/>
            <w:shd w:val="clear" w:color="auto" w:fill="D9D9D9" w:themeFill="background1" w:themeFillShade="D9"/>
          </w:tcPr>
          <w:p w14:paraId="0144A527" w14:textId="77777777" w:rsidR="003F48A7" w:rsidRPr="00F37C7B" w:rsidRDefault="003F48A7" w:rsidP="00AF0CF1">
            <w:pPr>
              <w:spacing w:after="0"/>
              <w:jc w:val="both"/>
              <w:rPr>
                <w:rFonts w:ascii="Arial" w:hAnsi="Arial" w:cs="Arial"/>
                <w:b/>
                <w:sz w:val="24"/>
                <w:szCs w:val="24"/>
              </w:rPr>
            </w:pPr>
          </w:p>
        </w:tc>
        <w:tc>
          <w:tcPr>
            <w:tcW w:w="2970" w:type="dxa"/>
            <w:shd w:val="clear" w:color="auto" w:fill="D9D9D9" w:themeFill="background1" w:themeFillShade="D9"/>
          </w:tcPr>
          <w:p w14:paraId="41808B8E" w14:textId="77777777" w:rsidR="003F48A7" w:rsidRPr="00F37C7B" w:rsidRDefault="003F48A7" w:rsidP="00AF0CF1">
            <w:pPr>
              <w:spacing w:after="0"/>
              <w:jc w:val="both"/>
              <w:rPr>
                <w:rFonts w:ascii="Arial" w:hAnsi="Arial" w:cs="Arial"/>
                <w:b/>
                <w:sz w:val="24"/>
                <w:szCs w:val="24"/>
              </w:rPr>
            </w:pPr>
          </w:p>
        </w:tc>
      </w:tr>
      <w:tr w:rsidR="003F48A7" w:rsidRPr="00F37C7B" w14:paraId="7169FBCE" w14:textId="77777777" w:rsidTr="00AF0CF1">
        <w:tc>
          <w:tcPr>
            <w:tcW w:w="2543" w:type="dxa"/>
          </w:tcPr>
          <w:p w14:paraId="10939722" w14:textId="77777777" w:rsidR="003F48A7" w:rsidRPr="00F37C7B" w:rsidRDefault="003F48A7" w:rsidP="00AF0CF1">
            <w:pPr>
              <w:spacing w:after="0" w:line="240" w:lineRule="auto"/>
              <w:jc w:val="both"/>
              <w:rPr>
                <w:rFonts w:ascii="Arial" w:hAnsi="Arial" w:cs="Arial"/>
              </w:rPr>
            </w:pPr>
            <w:r w:rsidRPr="00F37C7B">
              <w:rPr>
                <w:rFonts w:ascii="Arial" w:hAnsi="Arial" w:cs="Arial"/>
              </w:rPr>
              <w:t>Compensation of Employees (GoG)</w:t>
            </w:r>
          </w:p>
        </w:tc>
        <w:tc>
          <w:tcPr>
            <w:tcW w:w="1406" w:type="dxa"/>
          </w:tcPr>
          <w:p w14:paraId="0919B777" w14:textId="77777777" w:rsidR="003F48A7" w:rsidRPr="00F37C7B" w:rsidRDefault="003F48A7" w:rsidP="00AF0CF1">
            <w:pPr>
              <w:spacing w:after="0" w:line="240" w:lineRule="auto"/>
              <w:jc w:val="both"/>
              <w:rPr>
                <w:rFonts w:ascii="Arial" w:hAnsi="Arial" w:cs="Arial"/>
                <w:b/>
              </w:rPr>
            </w:pPr>
          </w:p>
        </w:tc>
        <w:tc>
          <w:tcPr>
            <w:tcW w:w="1091" w:type="dxa"/>
          </w:tcPr>
          <w:p w14:paraId="3AA007FA" w14:textId="77777777" w:rsidR="003F48A7" w:rsidRPr="00F37C7B" w:rsidRDefault="003F48A7" w:rsidP="00AF0CF1">
            <w:pPr>
              <w:spacing w:after="0" w:line="240" w:lineRule="auto"/>
              <w:jc w:val="both"/>
              <w:rPr>
                <w:rFonts w:ascii="Arial" w:hAnsi="Arial" w:cs="Arial"/>
                <w:lang w:val="en-US"/>
              </w:rPr>
            </w:pPr>
            <w:r w:rsidRPr="00F37C7B">
              <w:rPr>
                <w:rFonts w:ascii="Arial" w:hAnsi="Arial" w:cs="Arial"/>
              </w:rPr>
              <w:t>800,822.5</w:t>
            </w:r>
          </w:p>
          <w:p w14:paraId="285EE10E" w14:textId="77777777" w:rsidR="003F48A7" w:rsidRPr="00F37C7B" w:rsidRDefault="003F48A7" w:rsidP="00AF0CF1">
            <w:pPr>
              <w:spacing w:after="0" w:line="240" w:lineRule="auto"/>
              <w:jc w:val="both"/>
              <w:rPr>
                <w:rFonts w:ascii="Arial" w:hAnsi="Arial" w:cs="Arial"/>
              </w:rPr>
            </w:pPr>
          </w:p>
        </w:tc>
        <w:tc>
          <w:tcPr>
            <w:tcW w:w="1429" w:type="dxa"/>
          </w:tcPr>
          <w:p w14:paraId="5AECAAC1" w14:textId="77777777" w:rsidR="003F48A7" w:rsidRPr="00F37C7B" w:rsidRDefault="003F48A7" w:rsidP="00AF0CF1">
            <w:pPr>
              <w:spacing w:after="0" w:line="240" w:lineRule="auto"/>
              <w:jc w:val="both"/>
              <w:rPr>
                <w:rFonts w:ascii="Arial" w:hAnsi="Arial" w:cs="Arial"/>
                <w:b/>
              </w:rPr>
            </w:pPr>
          </w:p>
        </w:tc>
        <w:tc>
          <w:tcPr>
            <w:tcW w:w="1687" w:type="dxa"/>
          </w:tcPr>
          <w:p w14:paraId="445F91B1" w14:textId="77777777" w:rsidR="003F48A7" w:rsidRPr="00F37C7B" w:rsidRDefault="003F48A7" w:rsidP="00AF0CF1">
            <w:pPr>
              <w:spacing w:after="0" w:line="240" w:lineRule="auto"/>
              <w:jc w:val="both"/>
              <w:rPr>
                <w:rFonts w:ascii="Arial" w:hAnsi="Arial" w:cs="Arial"/>
                <w:b/>
              </w:rPr>
            </w:pPr>
          </w:p>
        </w:tc>
        <w:tc>
          <w:tcPr>
            <w:tcW w:w="1530" w:type="dxa"/>
          </w:tcPr>
          <w:p w14:paraId="21651C81" w14:textId="77777777" w:rsidR="003F48A7" w:rsidRPr="00F37C7B" w:rsidRDefault="003F48A7" w:rsidP="00AF0CF1">
            <w:pPr>
              <w:spacing w:after="0" w:line="240" w:lineRule="auto"/>
              <w:jc w:val="both"/>
              <w:rPr>
                <w:rFonts w:ascii="Arial" w:hAnsi="Arial" w:cs="Arial"/>
                <w:b/>
                <w:sz w:val="24"/>
                <w:szCs w:val="24"/>
              </w:rPr>
            </w:pPr>
          </w:p>
        </w:tc>
        <w:tc>
          <w:tcPr>
            <w:tcW w:w="1564" w:type="dxa"/>
          </w:tcPr>
          <w:p w14:paraId="3F03353D" w14:textId="77777777" w:rsidR="003F48A7" w:rsidRPr="00F37C7B" w:rsidRDefault="003F48A7" w:rsidP="00AF0CF1">
            <w:pPr>
              <w:spacing w:after="0" w:line="240" w:lineRule="auto"/>
              <w:jc w:val="both"/>
              <w:rPr>
                <w:rFonts w:ascii="Arial" w:hAnsi="Arial" w:cs="Arial"/>
                <w:b/>
                <w:bCs/>
                <w:lang w:val="en-US"/>
              </w:rPr>
            </w:pPr>
            <w:r w:rsidRPr="00F37C7B">
              <w:rPr>
                <w:rFonts w:ascii="Arial" w:hAnsi="Arial" w:cs="Arial"/>
                <w:b/>
                <w:bCs/>
              </w:rPr>
              <w:t>800,822.5</w:t>
            </w:r>
          </w:p>
          <w:p w14:paraId="791E3DB9" w14:textId="77777777" w:rsidR="003F48A7" w:rsidRPr="00F37C7B" w:rsidRDefault="003F48A7" w:rsidP="00AF0CF1">
            <w:pPr>
              <w:spacing w:after="0" w:line="240" w:lineRule="auto"/>
              <w:jc w:val="both"/>
              <w:rPr>
                <w:rFonts w:ascii="Arial" w:hAnsi="Arial" w:cs="Arial"/>
                <w:b/>
                <w:sz w:val="24"/>
                <w:szCs w:val="24"/>
              </w:rPr>
            </w:pPr>
          </w:p>
        </w:tc>
        <w:tc>
          <w:tcPr>
            <w:tcW w:w="2970" w:type="dxa"/>
          </w:tcPr>
          <w:p w14:paraId="1832D6E0"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sz w:val="24"/>
                <w:szCs w:val="24"/>
              </w:rPr>
              <w:t>Salaries of government staff from central government</w:t>
            </w:r>
          </w:p>
        </w:tc>
      </w:tr>
      <w:tr w:rsidR="003F48A7" w:rsidRPr="00F37C7B" w14:paraId="11027E54" w14:textId="77777777" w:rsidTr="00AF0CF1">
        <w:tc>
          <w:tcPr>
            <w:tcW w:w="2543" w:type="dxa"/>
          </w:tcPr>
          <w:p w14:paraId="09EE0307" w14:textId="77777777" w:rsidR="003F48A7" w:rsidRPr="00F37C7B" w:rsidRDefault="003F48A7" w:rsidP="00AF0CF1">
            <w:pPr>
              <w:spacing w:after="0" w:line="240" w:lineRule="auto"/>
              <w:jc w:val="both"/>
              <w:rPr>
                <w:rFonts w:ascii="Arial" w:hAnsi="Arial" w:cs="Arial"/>
              </w:rPr>
            </w:pPr>
            <w:r w:rsidRPr="00F37C7B">
              <w:rPr>
                <w:rFonts w:ascii="Arial" w:hAnsi="Arial" w:cs="Arial"/>
              </w:rPr>
              <w:t>Support to social welfare and community development (IGF)</w:t>
            </w:r>
          </w:p>
        </w:tc>
        <w:tc>
          <w:tcPr>
            <w:tcW w:w="1406" w:type="dxa"/>
          </w:tcPr>
          <w:p w14:paraId="0AF6DA52" w14:textId="77777777" w:rsidR="003F48A7" w:rsidRPr="00F37C7B" w:rsidRDefault="003F48A7" w:rsidP="00AF0CF1">
            <w:pPr>
              <w:spacing w:after="0" w:line="240" w:lineRule="auto"/>
              <w:jc w:val="both"/>
              <w:rPr>
                <w:rFonts w:ascii="Arial" w:hAnsi="Arial" w:cs="Arial"/>
              </w:rPr>
            </w:pPr>
            <w:r w:rsidRPr="00F37C7B">
              <w:rPr>
                <w:rFonts w:ascii="Arial" w:hAnsi="Arial" w:cs="Arial"/>
              </w:rPr>
              <w:t>20,000.00</w:t>
            </w:r>
          </w:p>
        </w:tc>
        <w:tc>
          <w:tcPr>
            <w:tcW w:w="1091" w:type="dxa"/>
          </w:tcPr>
          <w:p w14:paraId="3B2226CC" w14:textId="77777777" w:rsidR="003F48A7" w:rsidRPr="00F37C7B" w:rsidRDefault="003F48A7" w:rsidP="00AF0CF1">
            <w:pPr>
              <w:spacing w:after="0" w:line="240" w:lineRule="auto"/>
              <w:jc w:val="both"/>
              <w:rPr>
                <w:rFonts w:ascii="Arial" w:hAnsi="Arial" w:cs="Arial"/>
              </w:rPr>
            </w:pPr>
          </w:p>
        </w:tc>
        <w:tc>
          <w:tcPr>
            <w:tcW w:w="1429" w:type="dxa"/>
          </w:tcPr>
          <w:p w14:paraId="283743FE" w14:textId="77777777" w:rsidR="003F48A7" w:rsidRPr="00F37C7B" w:rsidRDefault="003F48A7" w:rsidP="00AF0CF1">
            <w:pPr>
              <w:spacing w:after="0" w:line="240" w:lineRule="auto"/>
              <w:jc w:val="both"/>
              <w:rPr>
                <w:rFonts w:ascii="Arial" w:hAnsi="Arial" w:cs="Arial"/>
              </w:rPr>
            </w:pPr>
          </w:p>
        </w:tc>
        <w:tc>
          <w:tcPr>
            <w:tcW w:w="1687" w:type="dxa"/>
          </w:tcPr>
          <w:p w14:paraId="6B381F9E" w14:textId="77777777" w:rsidR="003F48A7" w:rsidRPr="00F37C7B" w:rsidRDefault="003F48A7" w:rsidP="00AF0CF1">
            <w:pPr>
              <w:spacing w:after="0" w:line="240" w:lineRule="auto"/>
              <w:jc w:val="both"/>
              <w:rPr>
                <w:rFonts w:ascii="Arial" w:hAnsi="Arial" w:cs="Arial"/>
              </w:rPr>
            </w:pPr>
          </w:p>
        </w:tc>
        <w:tc>
          <w:tcPr>
            <w:tcW w:w="1530" w:type="dxa"/>
          </w:tcPr>
          <w:p w14:paraId="6321E104" w14:textId="77777777" w:rsidR="003F48A7" w:rsidRPr="00F37C7B" w:rsidRDefault="003F48A7" w:rsidP="00AF0CF1">
            <w:pPr>
              <w:spacing w:after="0" w:line="240" w:lineRule="auto"/>
              <w:jc w:val="both"/>
              <w:rPr>
                <w:rFonts w:ascii="Arial" w:hAnsi="Arial" w:cs="Arial"/>
                <w:sz w:val="24"/>
                <w:szCs w:val="24"/>
              </w:rPr>
            </w:pPr>
          </w:p>
        </w:tc>
        <w:tc>
          <w:tcPr>
            <w:tcW w:w="1564" w:type="dxa"/>
          </w:tcPr>
          <w:p w14:paraId="25C23098"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20,000.00</w:t>
            </w:r>
          </w:p>
        </w:tc>
        <w:tc>
          <w:tcPr>
            <w:tcW w:w="2970" w:type="dxa"/>
          </w:tcPr>
          <w:p w14:paraId="25CEFE67"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sz w:val="24"/>
                <w:szCs w:val="24"/>
              </w:rPr>
              <w:t>Part of IGF to support recurrent expenditure</w:t>
            </w:r>
          </w:p>
        </w:tc>
      </w:tr>
      <w:tr w:rsidR="003F48A7" w:rsidRPr="00F37C7B" w14:paraId="1AD34540" w14:textId="77777777" w:rsidTr="00AF0CF1">
        <w:tc>
          <w:tcPr>
            <w:tcW w:w="2543" w:type="dxa"/>
          </w:tcPr>
          <w:p w14:paraId="27B505E1" w14:textId="77777777" w:rsidR="003F48A7" w:rsidRPr="00F37C7B" w:rsidRDefault="003F48A7" w:rsidP="00AF0CF1">
            <w:pPr>
              <w:spacing w:after="0" w:line="240" w:lineRule="auto"/>
              <w:jc w:val="both"/>
              <w:rPr>
                <w:rFonts w:ascii="Arial" w:hAnsi="Arial" w:cs="Arial"/>
              </w:rPr>
            </w:pPr>
            <w:r w:rsidRPr="00F37C7B">
              <w:rPr>
                <w:rFonts w:ascii="Arial" w:hAnsi="Arial" w:cs="Arial"/>
              </w:rPr>
              <w:t xml:space="preserve">GoG Support to social welfare and community development </w:t>
            </w:r>
          </w:p>
        </w:tc>
        <w:tc>
          <w:tcPr>
            <w:tcW w:w="1406" w:type="dxa"/>
          </w:tcPr>
          <w:p w14:paraId="66AF4667" w14:textId="77777777" w:rsidR="003F48A7" w:rsidRPr="00F37C7B" w:rsidRDefault="003F48A7" w:rsidP="00AF0CF1">
            <w:pPr>
              <w:spacing w:after="0" w:line="240" w:lineRule="auto"/>
              <w:jc w:val="both"/>
              <w:rPr>
                <w:rFonts w:ascii="Arial" w:hAnsi="Arial" w:cs="Arial"/>
              </w:rPr>
            </w:pPr>
          </w:p>
        </w:tc>
        <w:tc>
          <w:tcPr>
            <w:tcW w:w="1091" w:type="dxa"/>
          </w:tcPr>
          <w:p w14:paraId="6D2CCA10" w14:textId="77777777" w:rsidR="003F48A7" w:rsidRPr="00F37C7B" w:rsidRDefault="003F48A7" w:rsidP="00AF0CF1">
            <w:pPr>
              <w:spacing w:after="0" w:line="240" w:lineRule="auto"/>
              <w:jc w:val="both"/>
              <w:rPr>
                <w:rFonts w:ascii="Arial" w:hAnsi="Arial" w:cs="Arial"/>
              </w:rPr>
            </w:pPr>
            <w:r w:rsidRPr="00F37C7B">
              <w:rPr>
                <w:rFonts w:ascii="Arial" w:hAnsi="Arial" w:cs="Arial"/>
              </w:rPr>
              <w:t>20,000.00</w:t>
            </w:r>
          </w:p>
        </w:tc>
        <w:tc>
          <w:tcPr>
            <w:tcW w:w="1429" w:type="dxa"/>
          </w:tcPr>
          <w:p w14:paraId="6A50B02F" w14:textId="77777777" w:rsidR="003F48A7" w:rsidRPr="00F37C7B" w:rsidRDefault="003F48A7" w:rsidP="00AF0CF1">
            <w:pPr>
              <w:spacing w:after="0" w:line="240" w:lineRule="auto"/>
              <w:jc w:val="both"/>
              <w:rPr>
                <w:rFonts w:ascii="Arial" w:hAnsi="Arial" w:cs="Arial"/>
              </w:rPr>
            </w:pPr>
          </w:p>
          <w:p w14:paraId="3483FC54" w14:textId="77777777" w:rsidR="003F48A7" w:rsidRPr="00F37C7B" w:rsidRDefault="003F48A7" w:rsidP="00AF0CF1">
            <w:pPr>
              <w:spacing w:after="0" w:line="240" w:lineRule="auto"/>
              <w:jc w:val="both"/>
              <w:rPr>
                <w:rFonts w:ascii="Arial" w:hAnsi="Arial" w:cs="Arial"/>
              </w:rPr>
            </w:pPr>
          </w:p>
          <w:p w14:paraId="4673E2A7" w14:textId="77777777" w:rsidR="003F48A7" w:rsidRPr="00F37C7B" w:rsidRDefault="003F48A7" w:rsidP="00AF0CF1">
            <w:pPr>
              <w:spacing w:after="0" w:line="240" w:lineRule="auto"/>
              <w:jc w:val="both"/>
              <w:rPr>
                <w:rFonts w:ascii="Arial" w:hAnsi="Arial" w:cs="Arial"/>
              </w:rPr>
            </w:pPr>
          </w:p>
          <w:p w14:paraId="66CB0D16" w14:textId="77777777" w:rsidR="003F48A7" w:rsidRPr="00F37C7B" w:rsidRDefault="003F48A7" w:rsidP="00AF0CF1">
            <w:pPr>
              <w:spacing w:after="0" w:line="240" w:lineRule="auto"/>
              <w:jc w:val="both"/>
              <w:rPr>
                <w:rFonts w:ascii="Arial" w:hAnsi="Arial" w:cs="Arial"/>
              </w:rPr>
            </w:pPr>
          </w:p>
          <w:p w14:paraId="16C1FED4" w14:textId="77777777" w:rsidR="003F48A7" w:rsidRPr="00F37C7B" w:rsidRDefault="003F48A7" w:rsidP="00AF0CF1">
            <w:pPr>
              <w:spacing w:after="0" w:line="240" w:lineRule="auto"/>
              <w:jc w:val="both"/>
              <w:rPr>
                <w:rFonts w:ascii="Arial" w:hAnsi="Arial" w:cs="Arial"/>
              </w:rPr>
            </w:pPr>
          </w:p>
        </w:tc>
        <w:tc>
          <w:tcPr>
            <w:tcW w:w="1687" w:type="dxa"/>
          </w:tcPr>
          <w:p w14:paraId="2B59CBD5" w14:textId="77777777" w:rsidR="003F48A7" w:rsidRPr="00F37C7B" w:rsidRDefault="003F48A7" w:rsidP="00AF0CF1">
            <w:pPr>
              <w:spacing w:after="0" w:line="240" w:lineRule="auto"/>
              <w:jc w:val="both"/>
              <w:rPr>
                <w:rFonts w:ascii="Arial" w:hAnsi="Arial" w:cs="Arial"/>
              </w:rPr>
            </w:pPr>
          </w:p>
        </w:tc>
        <w:tc>
          <w:tcPr>
            <w:tcW w:w="1530" w:type="dxa"/>
          </w:tcPr>
          <w:p w14:paraId="2EED626D" w14:textId="77777777" w:rsidR="003F48A7" w:rsidRPr="00F37C7B" w:rsidRDefault="003F48A7" w:rsidP="00AF0CF1">
            <w:pPr>
              <w:spacing w:after="0" w:line="240" w:lineRule="auto"/>
              <w:jc w:val="both"/>
              <w:rPr>
                <w:rFonts w:ascii="Arial" w:hAnsi="Arial" w:cs="Arial"/>
                <w:sz w:val="24"/>
                <w:szCs w:val="24"/>
              </w:rPr>
            </w:pPr>
          </w:p>
        </w:tc>
        <w:tc>
          <w:tcPr>
            <w:tcW w:w="1564" w:type="dxa"/>
          </w:tcPr>
          <w:p w14:paraId="63E5C457"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20,000.00</w:t>
            </w:r>
          </w:p>
        </w:tc>
        <w:tc>
          <w:tcPr>
            <w:tcW w:w="2970" w:type="dxa"/>
          </w:tcPr>
          <w:p w14:paraId="00AA2828"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sz w:val="24"/>
                <w:szCs w:val="24"/>
              </w:rPr>
              <w:t>To cover cost of general expenses</w:t>
            </w:r>
          </w:p>
        </w:tc>
      </w:tr>
      <w:tr w:rsidR="003F48A7" w:rsidRPr="00F37C7B" w14:paraId="7F4FAD3F" w14:textId="77777777" w:rsidTr="00AF0CF1">
        <w:tc>
          <w:tcPr>
            <w:tcW w:w="2543" w:type="dxa"/>
          </w:tcPr>
          <w:p w14:paraId="36145D00" w14:textId="77777777" w:rsidR="003F48A7" w:rsidRPr="00F37C7B" w:rsidRDefault="003F48A7" w:rsidP="00AF0CF1">
            <w:pPr>
              <w:spacing w:after="0" w:line="240" w:lineRule="auto"/>
              <w:jc w:val="both"/>
              <w:rPr>
                <w:rFonts w:ascii="Arial" w:hAnsi="Arial" w:cs="Arial"/>
              </w:rPr>
            </w:pPr>
            <w:r w:rsidRPr="00F37C7B">
              <w:rPr>
                <w:rFonts w:ascii="Arial" w:hAnsi="Arial" w:cs="Arial"/>
              </w:rPr>
              <w:t xml:space="preserve">Persons with Disability (PLWD) </w:t>
            </w:r>
          </w:p>
        </w:tc>
        <w:tc>
          <w:tcPr>
            <w:tcW w:w="1406" w:type="dxa"/>
          </w:tcPr>
          <w:p w14:paraId="4640A98C" w14:textId="77777777" w:rsidR="003F48A7" w:rsidRPr="00F37C7B" w:rsidRDefault="003F48A7" w:rsidP="00AF0CF1">
            <w:pPr>
              <w:spacing w:after="0" w:line="240" w:lineRule="auto"/>
              <w:jc w:val="both"/>
              <w:rPr>
                <w:rFonts w:ascii="Arial" w:hAnsi="Arial" w:cs="Arial"/>
              </w:rPr>
            </w:pPr>
          </w:p>
        </w:tc>
        <w:tc>
          <w:tcPr>
            <w:tcW w:w="1091" w:type="dxa"/>
          </w:tcPr>
          <w:p w14:paraId="39B5283E" w14:textId="77777777" w:rsidR="003F48A7" w:rsidRPr="00F37C7B" w:rsidRDefault="003F48A7" w:rsidP="00AF0CF1">
            <w:pPr>
              <w:spacing w:after="0" w:line="240" w:lineRule="auto"/>
              <w:jc w:val="both"/>
              <w:rPr>
                <w:rFonts w:ascii="Arial" w:hAnsi="Arial" w:cs="Arial"/>
              </w:rPr>
            </w:pPr>
          </w:p>
          <w:p w14:paraId="75D597D4" w14:textId="77777777" w:rsidR="003F48A7" w:rsidRPr="00F37C7B" w:rsidRDefault="003F48A7" w:rsidP="00AF0CF1">
            <w:pPr>
              <w:spacing w:after="0" w:line="240" w:lineRule="auto"/>
              <w:jc w:val="both"/>
              <w:rPr>
                <w:rFonts w:ascii="Arial" w:hAnsi="Arial" w:cs="Arial"/>
              </w:rPr>
            </w:pPr>
          </w:p>
          <w:p w14:paraId="1E2EA0E5" w14:textId="77777777" w:rsidR="003F48A7" w:rsidRPr="00F37C7B" w:rsidRDefault="003F48A7" w:rsidP="00AF0CF1">
            <w:pPr>
              <w:spacing w:after="0" w:line="240" w:lineRule="auto"/>
              <w:jc w:val="both"/>
              <w:rPr>
                <w:rFonts w:ascii="Arial" w:hAnsi="Arial" w:cs="Arial"/>
              </w:rPr>
            </w:pPr>
          </w:p>
          <w:p w14:paraId="7DDF34D9" w14:textId="77777777" w:rsidR="003F48A7" w:rsidRPr="00F37C7B" w:rsidRDefault="003F48A7" w:rsidP="00AF0CF1">
            <w:pPr>
              <w:spacing w:after="0" w:line="240" w:lineRule="auto"/>
              <w:jc w:val="both"/>
              <w:rPr>
                <w:rFonts w:ascii="Arial" w:hAnsi="Arial" w:cs="Arial"/>
              </w:rPr>
            </w:pPr>
          </w:p>
        </w:tc>
        <w:tc>
          <w:tcPr>
            <w:tcW w:w="1429" w:type="dxa"/>
          </w:tcPr>
          <w:p w14:paraId="76FB69DB" w14:textId="77777777" w:rsidR="003F48A7" w:rsidRPr="00F37C7B" w:rsidRDefault="003F48A7" w:rsidP="00AF0CF1">
            <w:pPr>
              <w:spacing w:after="0" w:line="240" w:lineRule="auto"/>
              <w:jc w:val="both"/>
              <w:rPr>
                <w:rFonts w:ascii="Arial" w:hAnsi="Arial" w:cs="Arial"/>
              </w:rPr>
            </w:pPr>
          </w:p>
        </w:tc>
        <w:tc>
          <w:tcPr>
            <w:tcW w:w="1687" w:type="dxa"/>
          </w:tcPr>
          <w:p w14:paraId="2618EEAC" w14:textId="77777777" w:rsidR="003F48A7" w:rsidRPr="00F37C7B" w:rsidRDefault="003F48A7" w:rsidP="00AF0CF1">
            <w:pPr>
              <w:spacing w:after="0" w:line="240" w:lineRule="auto"/>
              <w:jc w:val="both"/>
              <w:rPr>
                <w:rFonts w:ascii="Arial" w:hAnsi="Arial" w:cs="Arial"/>
              </w:rPr>
            </w:pPr>
          </w:p>
        </w:tc>
        <w:tc>
          <w:tcPr>
            <w:tcW w:w="1530" w:type="dxa"/>
          </w:tcPr>
          <w:p w14:paraId="2588F68E" w14:textId="77777777" w:rsidR="003F48A7" w:rsidRPr="00F37C7B" w:rsidRDefault="003F48A7" w:rsidP="00AF0CF1">
            <w:pPr>
              <w:spacing w:after="0" w:line="240" w:lineRule="auto"/>
              <w:jc w:val="both"/>
              <w:rPr>
                <w:rFonts w:ascii="Arial" w:hAnsi="Arial" w:cs="Arial"/>
              </w:rPr>
            </w:pPr>
            <w:r w:rsidRPr="00F37C7B">
              <w:rPr>
                <w:rFonts w:ascii="Arial" w:hAnsi="Arial" w:cs="Arial"/>
              </w:rPr>
              <w:t>400,000.00</w:t>
            </w:r>
          </w:p>
        </w:tc>
        <w:tc>
          <w:tcPr>
            <w:tcW w:w="1564" w:type="dxa"/>
          </w:tcPr>
          <w:p w14:paraId="126776A9" w14:textId="77777777" w:rsidR="003F48A7" w:rsidRPr="00F37C7B" w:rsidRDefault="003F48A7" w:rsidP="00AF0CF1">
            <w:pPr>
              <w:spacing w:after="0" w:line="240" w:lineRule="auto"/>
              <w:jc w:val="both"/>
              <w:rPr>
                <w:rFonts w:ascii="Arial" w:hAnsi="Arial" w:cs="Arial"/>
                <w:b/>
              </w:rPr>
            </w:pPr>
            <w:r w:rsidRPr="00F37C7B">
              <w:rPr>
                <w:rFonts w:ascii="Arial" w:hAnsi="Arial" w:cs="Arial"/>
                <w:b/>
              </w:rPr>
              <w:t>400,000.00</w:t>
            </w:r>
          </w:p>
        </w:tc>
        <w:tc>
          <w:tcPr>
            <w:tcW w:w="2970" w:type="dxa"/>
          </w:tcPr>
          <w:p w14:paraId="263FF967" w14:textId="77777777" w:rsidR="003F48A7" w:rsidRPr="00F37C7B" w:rsidRDefault="003F48A7" w:rsidP="00AF0CF1">
            <w:pPr>
              <w:spacing w:after="0" w:line="240" w:lineRule="auto"/>
              <w:jc w:val="both"/>
              <w:rPr>
                <w:rFonts w:ascii="Arial" w:hAnsi="Arial" w:cs="Arial"/>
              </w:rPr>
            </w:pPr>
            <w:r w:rsidRPr="00F37C7B">
              <w:rPr>
                <w:rFonts w:ascii="Arial" w:hAnsi="Arial" w:cs="Arial"/>
              </w:rPr>
              <w:t>To empower PLWD and improve social inclusion</w:t>
            </w:r>
          </w:p>
        </w:tc>
      </w:tr>
      <w:tr w:rsidR="003F48A7" w:rsidRPr="00F37C7B" w14:paraId="40F5F350" w14:textId="77777777" w:rsidTr="00AF0CF1">
        <w:tc>
          <w:tcPr>
            <w:tcW w:w="2543" w:type="dxa"/>
          </w:tcPr>
          <w:p w14:paraId="2EB63902" w14:textId="77777777" w:rsidR="003F48A7" w:rsidRPr="00F37C7B" w:rsidRDefault="003F48A7" w:rsidP="00AF0CF1">
            <w:pPr>
              <w:spacing w:after="0" w:line="240" w:lineRule="auto"/>
              <w:jc w:val="both"/>
              <w:rPr>
                <w:rFonts w:ascii="Arial" w:hAnsi="Arial" w:cs="Arial"/>
              </w:rPr>
            </w:pPr>
            <w:r w:rsidRPr="00F37C7B">
              <w:rPr>
                <w:rFonts w:ascii="Arial" w:hAnsi="Arial" w:cs="Arial"/>
              </w:rPr>
              <w:t>UNICEF-ISS</w:t>
            </w:r>
          </w:p>
        </w:tc>
        <w:tc>
          <w:tcPr>
            <w:tcW w:w="1406" w:type="dxa"/>
          </w:tcPr>
          <w:p w14:paraId="1FB5C397" w14:textId="77777777" w:rsidR="003F48A7" w:rsidRPr="00F37C7B" w:rsidRDefault="003F48A7" w:rsidP="00AF0CF1">
            <w:pPr>
              <w:spacing w:after="0" w:line="240" w:lineRule="auto"/>
              <w:jc w:val="both"/>
              <w:rPr>
                <w:rFonts w:ascii="Arial" w:hAnsi="Arial" w:cs="Arial"/>
              </w:rPr>
            </w:pPr>
          </w:p>
        </w:tc>
        <w:tc>
          <w:tcPr>
            <w:tcW w:w="1091" w:type="dxa"/>
          </w:tcPr>
          <w:p w14:paraId="1B1D44BC" w14:textId="77777777" w:rsidR="003F48A7" w:rsidRPr="00F37C7B" w:rsidRDefault="003F48A7" w:rsidP="00AF0CF1">
            <w:pPr>
              <w:spacing w:after="0" w:line="240" w:lineRule="auto"/>
              <w:jc w:val="both"/>
              <w:rPr>
                <w:rFonts w:ascii="Arial" w:hAnsi="Arial" w:cs="Arial"/>
              </w:rPr>
            </w:pPr>
          </w:p>
        </w:tc>
        <w:tc>
          <w:tcPr>
            <w:tcW w:w="1429" w:type="dxa"/>
          </w:tcPr>
          <w:p w14:paraId="4CE2A1B5" w14:textId="77777777" w:rsidR="003F48A7" w:rsidRPr="00F37C7B" w:rsidRDefault="003F48A7" w:rsidP="00AF0CF1">
            <w:pPr>
              <w:spacing w:after="0" w:line="240" w:lineRule="auto"/>
              <w:jc w:val="both"/>
              <w:rPr>
                <w:rFonts w:ascii="Arial" w:hAnsi="Arial" w:cs="Arial"/>
              </w:rPr>
            </w:pPr>
          </w:p>
        </w:tc>
        <w:tc>
          <w:tcPr>
            <w:tcW w:w="1687" w:type="dxa"/>
          </w:tcPr>
          <w:p w14:paraId="2D628C8C" w14:textId="77777777" w:rsidR="003F48A7" w:rsidRPr="00F37C7B" w:rsidRDefault="003F48A7" w:rsidP="00AF0CF1">
            <w:pPr>
              <w:spacing w:after="0" w:line="240" w:lineRule="auto"/>
              <w:jc w:val="both"/>
              <w:rPr>
                <w:rFonts w:ascii="Arial" w:hAnsi="Arial" w:cs="Arial"/>
              </w:rPr>
            </w:pPr>
          </w:p>
        </w:tc>
        <w:tc>
          <w:tcPr>
            <w:tcW w:w="1530" w:type="dxa"/>
          </w:tcPr>
          <w:p w14:paraId="38B6B100" w14:textId="77777777" w:rsidR="003F48A7" w:rsidRPr="00F37C7B" w:rsidRDefault="003F48A7" w:rsidP="00AF0CF1">
            <w:pPr>
              <w:spacing w:after="0" w:line="240" w:lineRule="auto"/>
              <w:jc w:val="both"/>
              <w:rPr>
                <w:rFonts w:ascii="Arial" w:hAnsi="Arial" w:cs="Arial"/>
              </w:rPr>
            </w:pPr>
            <w:r w:rsidRPr="00F37C7B">
              <w:rPr>
                <w:rFonts w:ascii="Arial" w:hAnsi="Arial" w:cs="Arial"/>
              </w:rPr>
              <w:t>35,000.00</w:t>
            </w:r>
          </w:p>
        </w:tc>
        <w:tc>
          <w:tcPr>
            <w:tcW w:w="1564" w:type="dxa"/>
          </w:tcPr>
          <w:p w14:paraId="53B1142E" w14:textId="77777777" w:rsidR="003F48A7" w:rsidRPr="00F37C7B" w:rsidRDefault="003F48A7" w:rsidP="00AF0CF1">
            <w:pPr>
              <w:spacing w:after="0" w:line="240" w:lineRule="auto"/>
              <w:jc w:val="both"/>
              <w:rPr>
                <w:rFonts w:ascii="Arial" w:hAnsi="Arial" w:cs="Arial"/>
                <w:b/>
              </w:rPr>
            </w:pPr>
            <w:r w:rsidRPr="00F37C7B">
              <w:rPr>
                <w:rFonts w:ascii="Arial" w:hAnsi="Arial" w:cs="Arial"/>
                <w:b/>
              </w:rPr>
              <w:t>35,000.00</w:t>
            </w:r>
          </w:p>
        </w:tc>
        <w:tc>
          <w:tcPr>
            <w:tcW w:w="2970" w:type="dxa"/>
          </w:tcPr>
          <w:p w14:paraId="4B6017FB" w14:textId="77777777" w:rsidR="003F48A7" w:rsidRPr="00F37C7B" w:rsidRDefault="003F48A7" w:rsidP="00AF0CF1">
            <w:pPr>
              <w:spacing w:after="0" w:line="240" w:lineRule="auto"/>
              <w:jc w:val="both"/>
              <w:rPr>
                <w:rFonts w:ascii="Arial" w:hAnsi="Arial" w:cs="Arial"/>
              </w:rPr>
            </w:pPr>
            <w:r w:rsidRPr="00F37C7B">
              <w:rPr>
                <w:rFonts w:ascii="Arial" w:hAnsi="Arial" w:cs="Arial"/>
              </w:rPr>
              <w:t>To protect child rights in the District</w:t>
            </w:r>
          </w:p>
          <w:p w14:paraId="4084C7E8" w14:textId="77777777" w:rsidR="003F48A7" w:rsidRPr="00F37C7B" w:rsidRDefault="003F48A7" w:rsidP="00AF0CF1">
            <w:pPr>
              <w:spacing w:after="0" w:line="240" w:lineRule="auto"/>
              <w:jc w:val="both"/>
              <w:rPr>
                <w:rFonts w:ascii="Arial" w:hAnsi="Arial" w:cs="Arial"/>
              </w:rPr>
            </w:pPr>
          </w:p>
        </w:tc>
      </w:tr>
      <w:tr w:rsidR="003F48A7" w:rsidRPr="00F37C7B" w14:paraId="0740BC9D" w14:textId="77777777" w:rsidTr="00AF0CF1">
        <w:tc>
          <w:tcPr>
            <w:tcW w:w="2543" w:type="dxa"/>
            <w:shd w:val="clear" w:color="auto" w:fill="D9D9D9" w:themeFill="background1" w:themeFillShade="D9"/>
          </w:tcPr>
          <w:p w14:paraId="36840A59" w14:textId="77777777" w:rsidR="003F48A7" w:rsidRPr="00F37C7B" w:rsidRDefault="003F48A7" w:rsidP="00AF0CF1">
            <w:pPr>
              <w:spacing w:after="0" w:line="240" w:lineRule="auto"/>
              <w:jc w:val="both"/>
              <w:rPr>
                <w:rFonts w:ascii="Arial" w:hAnsi="Arial" w:cs="Arial"/>
                <w:color w:val="FF0000"/>
              </w:rPr>
            </w:pPr>
            <w:r w:rsidRPr="00F37C7B">
              <w:rPr>
                <w:rFonts w:ascii="Arial" w:hAnsi="Arial" w:cs="Arial"/>
                <w:b/>
              </w:rPr>
              <w:lastRenderedPageBreak/>
              <w:t>List all Projects</w:t>
            </w:r>
          </w:p>
        </w:tc>
        <w:tc>
          <w:tcPr>
            <w:tcW w:w="1406" w:type="dxa"/>
            <w:shd w:val="clear" w:color="auto" w:fill="D9D9D9" w:themeFill="background1" w:themeFillShade="D9"/>
          </w:tcPr>
          <w:p w14:paraId="028DBA59" w14:textId="77777777" w:rsidR="003F48A7" w:rsidRPr="00F37C7B" w:rsidRDefault="003F48A7" w:rsidP="00AF0CF1">
            <w:pPr>
              <w:spacing w:after="0"/>
              <w:jc w:val="both"/>
              <w:rPr>
                <w:rFonts w:ascii="Arial" w:hAnsi="Arial" w:cs="Arial"/>
                <w:b/>
              </w:rPr>
            </w:pPr>
            <w:r w:rsidRPr="00F37C7B">
              <w:rPr>
                <w:rFonts w:ascii="Arial" w:hAnsi="Arial" w:cs="Arial"/>
                <w:b/>
              </w:rPr>
              <w:t xml:space="preserve">IGF </w:t>
            </w:r>
          </w:p>
          <w:p w14:paraId="12329CC9" w14:textId="77777777" w:rsidR="003F48A7" w:rsidRPr="00F37C7B" w:rsidRDefault="003F48A7" w:rsidP="00AF0CF1">
            <w:pPr>
              <w:spacing w:after="0" w:line="240" w:lineRule="auto"/>
              <w:jc w:val="both"/>
              <w:rPr>
                <w:rFonts w:ascii="Arial" w:hAnsi="Arial" w:cs="Arial"/>
                <w:color w:val="FF0000"/>
              </w:rPr>
            </w:pPr>
            <w:r w:rsidRPr="00F37C7B">
              <w:rPr>
                <w:rFonts w:ascii="Arial" w:hAnsi="Arial" w:cs="Arial"/>
                <w:b/>
              </w:rPr>
              <w:t>(GHȼ)</w:t>
            </w:r>
          </w:p>
        </w:tc>
        <w:tc>
          <w:tcPr>
            <w:tcW w:w="1091" w:type="dxa"/>
            <w:shd w:val="clear" w:color="auto" w:fill="D9D9D9" w:themeFill="background1" w:themeFillShade="D9"/>
          </w:tcPr>
          <w:p w14:paraId="3AB58431" w14:textId="77777777" w:rsidR="003F48A7" w:rsidRPr="00F37C7B" w:rsidRDefault="003F48A7" w:rsidP="00AF0CF1">
            <w:pPr>
              <w:spacing w:after="0"/>
              <w:jc w:val="both"/>
              <w:rPr>
                <w:rFonts w:ascii="Arial" w:hAnsi="Arial" w:cs="Arial"/>
                <w:b/>
              </w:rPr>
            </w:pPr>
            <w:r w:rsidRPr="00F37C7B">
              <w:rPr>
                <w:rFonts w:ascii="Arial" w:hAnsi="Arial" w:cs="Arial"/>
                <w:b/>
              </w:rPr>
              <w:t>GOG</w:t>
            </w:r>
          </w:p>
          <w:p w14:paraId="609D2CFB" w14:textId="77777777" w:rsidR="003F48A7" w:rsidRPr="00F37C7B" w:rsidRDefault="003F48A7" w:rsidP="00AF0CF1">
            <w:pPr>
              <w:spacing w:after="0" w:line="240" w:lineRule="auto"/>
              <w:jc w:val="both"/>
              <w:rPr>
                <w:rFonts w:ascii="Arial" w:hAnsi="Arial" w:cs="Arial"/>
                <w:color w:val="FF0000"/>
              </w:rPr>
            </w:pPr>
            <w:r w:rsidRPr="00F37C7B">
              <w:rPr>
                <w:rFonts w:ascii="Arial" w:hAnsi="Arial" w:cs="Arial"/>
                <w:b/>
              </w:rPr>
              <w:t>(GHȼ)</w:t>
            </w:r>
          </w:p>
        </w:tc>
        <w:tc>
          <w:tcPr>
            <w:tcW w:w="1429" w:type="dxa"/>
            <w:shd w:val="clear" w:color="auto" w:fill="D9D9D9" w:themeFill="background1" w:themeFillShade="D9"/>
          </w:tcPr>
          <w:p w14:paraId="08D38994" w14:textId="77777777" w:rsidR="003F48A7" w:rsidRPr="00F37C7B" w:rsidRDefault="003F48A7" w:rsidP="00AF0CF1">
            <w:pPr>
              <w:spacing w:after="0"/>
              <w:jc w:val="both"/>
              <w:rPr>
                <w:rFonts w:ascii="Arial" w:hAnsi="Arial" w:cs="Arial"/>
                <w:b/>
              </w:rPr>
            </w:pPr>
            <w:r w:rsidRPr="00F37C7B">
              <w:rPr>
                <w:rFonts w:ascii="Arial" w:hAnsi="Arial" w:cs="Arial"/>
                <w:b/>
              </w:rPr>
              <w:t>DACF</w:t>
            </w:r>
          </w:p>
          <w:p w14:paraId="3651B7ED" w14:textId="77777777" w:rsidR="003F48A7" w:rsidRPr="00F37C7B" w:rsidRDefault="003F48A7" w:rsidP="00AF0CF1">
            <w:pPr>
              <w:spacing w:after="0" w:line="240" w:lineRule="auto"/>
              <w:jc w:val="both"/>
              <w:rPr>
                <w:rFonts w:ascii="Arial" w:hAnsi="Arial" w:cs="Arial"/>
                <w:color w:val="FF0000"/>
              </w:rPr>
            </w:pPr>
            <w:r w:rsidRPr="00F37C7B">
              <w:rPr>
                <w:rFonts w:ascii="Arial" w:hAnsi="Arial" w:cs="Arial"/>
                <w:b/>
              </w:rPr>
              <w:t>(GHȼ)</w:t>
            </w:r>
          </w:p>
        </w:tc>
        <w:tc>
          <w:tcPr>
            <w:tcW w:w="1687" w:type="dxa"/>
            <w:shd w:val="clear" w:color="auto" w:fill="D9D9D9" w:themeFill="background1" w:themeFillShade="D9"/>
          </w:tcPr>
          <w:p w14:paraId="7809CBAC" w14:textId="77777777" w:rsidR="003F48A7" w:rsidRPr="00F37C7B" w:rsidRDefault="003F48A7" w:rsidP="00AF0CF1">
            <w:pPr>
              <w:spacing w:after="0"/>
              <w:jc w:val="both"/>
              <w:rPr>
                <w:rFonts w:ascii="Arial" w:hAnsi="Arial" w:cs="Arial"/>
                <w:b/>
              </w:rPr>
            </w:pPr>
            <w:r w:rsidRPr="00F37C7B">
              <w:rPr>
                <w:rFonts w:ascii="Arial" w:hAnsi="Arial" w:cs="Arial"/>
                <w:b/>
              </w:rPr>
              <w:t>DDF</w:t>
            </w:r>
          </w:p>
          <w:p w14:paraId="2AD777C0" w14:textId="77777777" w:rsidR="003F48A7" w:rsidRPr="00F37C7B" w:rsidRDefault="003F48A7" w:rsidP="00AF0CF1">
            <w:pPr>
              <w:spacing w:after="0" w:line="240" w:lineRule="auto"/>
              <w:jc w:val="both"/>
              <w:rPr>
                <w:rFonts w:ascii="Arial" w:hAnsi="Arial" w:cs="Arial"/>
                <w:color w:val="FF0000"/>
              </w:rPr>
            </w:pPr>
            <w:r w:rsidRPr="00F37C7B">
              <w:rPr>
                <w:rFonts w:ascii="Arial" w:hAnsi="Arial" w:cs="Arial"/>
                <w:b/>
              </w:rPr>
              <w:t>(GHȼ)</w:t>
            </w:r>
          </w:p>
        </w:tc>
        <w:tc>
          <w:tcPr>
            <w:tcW w:w="1530" w:type="dxa"/>
            <w:shd w:val="clear" w:color="auto" w:fill="D9D9D9" w:themeFill="background1" w:themeFillShade="D9"/>
          </w:tcPr>
          <w:p w14:paraId="2719DABE" w14:textId="77777777" w:rsidR="003F48A7" w:rsidRPr="00F37C7B" w:rsidRDefault="003F48A7" w:rsidP="00AF0CF1">
            <w:pPr>
              <w:spacing w:after="0"/>
              <w:jc w:val="both"/>
              <w:rPr>
                <w:rFonts w:ascii="Arial" w:hAnsi="Arial" w:cs="Arial"/>
                <w:b/>
              </w:rPr>
            </w:pPr>
            <w:r w:rsidRPr="00F37C7B">
              <w:rPr>
                <w:rFonts w:ascii="Arial" w:hAnsi="Arial" w:cs="Arial"/>
                <w:b/>
              </w:rPr>
              <w:t xml:space="preserve">Other </w:t>
            </w:r>
            <w:proofErr w:type="spellStart"/>
            <w:r w:rsidRPr="00F37C7B">
              <w:rPr>
                <w:rFonts w:ascii="Arial" w:hAnsi="Arial" w:cs="Arial"/>
                <w:b/>
              </w:rPr>
              <w:t>eg.</w:t>
            </w:r>
            <w:proofErr w:type="spellEnd"/>
            <w:r w:rsidRPr="00F37C7B">
              <w:rPr>
                <w:rFonts w:ascii="Arial" w:hAnsi="Arial" w:cs="Arial"/>
                <w:b/>
              </w:rPr>
              <w:t>(HIV, MP’S CF, Donor)</w:t>
            </w:r>
          </w:p>
          <w:p w14:paraId="25E96445" w14:textId="77777777" w:rsidR="003F48A7" w:rsidRPr="00F37C7B" w:rsidRDefault="003F48A7" w:rsidP="00AF0CF1">
            <w:pPr>
              <w:spacing w:after="0" w:line="240" w:lineRule="auto"/>
              <w:jc w:val="both"/>
              <w:rPr>
                <w:rFonts w:ascii="Arial" w:hAnsi="Arial" w:cs="Arial"/>
                <w:color w:val="FF0000"/>
              </w:rPr>
            </w:pPr>
            <w:r w:rsidRPr="00F37C7B">
              <w:rPr>
                <w:rFonts w:ascii="Arial" w:hAnsi="Arial" w:cs="Arial"/>
                <w:b/>
              </w:rPr>
              <w:t>(GHȼ)</w:t>
            </w:r>
          </w:p>
        </w:tc>
        <w:tc>
          <w:tcPr>
            <w:tcW w:w="1564" w:type="dxa"/>
            <w:shd w:val="clear" w:color="auto" w:fill="D9D9D9" w:themeFill="background1" w:themeFillShade="D9"/>
          </w:tcPr>
          <w:p w14:paraId="05B87C38" w14:textId="77777777" w:rsidR="003F48A7" w:rsidRPr="00F37C7B" w:rsidRDefault="003F48A7" w:rsidP="00AF0CF1">
            <w:pPr>
              <w:spacing w:after="0"/>
              <w:jc w:val="both"/>
              <w:rPr>
                <w:rFonts w:ascii="Arial" w:hAnsi="Arial" w:cs="Arial"/>
                <w:b/>
              </w:rPr>
            </w:pPr>
            <w:r w:rsidRPr="00F37C7B">
              <w:rPr>
                <w:rFonts w:ascii="Arial" w:hAnsi="Arial" w:cs="Arial"/>
                <w:b/>
              </w:rPr>
              <w:t>Total Budget</w:t>
            </w:r>
          </w:p>
          <w:p w14:paraId="118218F5" w14:textId="77777777" w:rsidR="003F48A7" w:rsidRPr="00F37C7B" w:rsidRDefault="003F48A7" w:rsidP="00AF0CF1">
            <w:pPr>
              <w:spacing w:after="0" w:line="240" w:lineRule="auto"/>
              <w:jc w:val="both"/>
              <w:rPr>
                <w:rFonts w:ascii="Arial" w:hAnsi="Arial" w:cs="Arial"/>
                <w:b/>
                <w:color w:val="FF0000"/>
              </w:rPr>
            </w:pPr>
            <w:r w:rsidRPr="00F37C7B">
              <w:rPr>
                <w:rFonts w:ascii="Arial" w:hAnsi="Arial" w:cs="Arial"/>
                <w:b/>
              </w:rPr>
              <w:t>(GHȼ)</w:t>
            </w:r>
          </w:p>
        </w:tc>
        <w:tc>
          <w:tcPr>
            <w:tcW w:w="2970" w:type="dxa"/>
            <w:shd w:val="clear" w:color="auto" w:fill="D9D9D9" w:themeFill="background1" w:themeFillShade="D9"/>
          </w:tcPr>
          <w:p w14:paraId="470433B7" w14:textId="77777777" w:rsidR="003F48A7" w:rsidRPr="00F37C7B" w:rsidRDefault="003F48A7" w:rsidP="00AF0CF1">
            <w:pPr>
              <w:spacing w:after="0" w:line="240" w:lineRule="auto"/>
              <w:jc w:val="both"/>
              <w:rPr>
                <w:rFonts w:ascii="Arial" w:hAnsi="Arial" w:cs="Arial"/>
                <w:color w:val="FF0000"/>
              </w:rPr>
            </w:pPr>
            <w:r w:rsidRPr="00F37C7B">
              <w:rPr>
                <w:rFonts w:ascii="Arial" w:hAnsi="Arial" w:cs="Arial"/>
                <w:b/>
              </w:rPr>
              <w:t>Justification – what do you intend to achieve with the programme/projects and how does this link to your objectives</w:t>
            </w:r>
          </w:p>
        </w:tc>
      </w:tr>
      <w:tr w:rsidR="003F48A7" w:rsidRPr="00F37C7B" w14:paraId="40AA6F81" w14:textId="77777777" w:rsidTr="00AF0CF1">
        <w:trPr>
          <w:trHeight w:val="1025"/>
        </w:trPr>
        <w:tc>
          <w:tcPr>
            <w:tcW w:w="2543" w:type="dxa"/>
            <w:shd w:val="clear" w:color="auto" w:fill="D9D9D9" w:themeFill="background1" w:themeFillShade="D9"/>
          </w:tcPr>
          <w:p w14:paraId="5990914D" w14:textId="77777777" w:rsidR="003F48A7" w:rsidRPr="00F37C7B" w:rsidRDefault="003F48A7" w:rsidP="00AF0CF1">
            <w:pPr>
              <w:spacing w:after="0" w:line="360" w:lineRule="auto"/>
              <w:jc w:val="both"/>
              <w:rPr>
                <w:rFonts w:ascii="Arial" w:hAnsi="Arial" w:cs="Arial"/>
                <w:b/>
              </w:rPr>
            </w:pPr>
            <w:r w:rsidRPr="00F37C7B">
              <w:rPr>
                <w:rFonts w:ascii="Arial" w:hAnsi="Arial" w:cs="Arial"/>
                <w:b/>
              </w:rPr>
              <w:t>C.INFRASTRUCTURE DELIVERY</w:t>
            </w:r>
          </w:p>
          <w:p w14:paraId="1A230EA4" w14:textId="77777777" w:rsidR="003F48A7" w:rsidRPr="00F37C7B" w:rsidRDefault="003F48A7" w:rsidP="00AF0CF1">
            <w:pPr>
              <w:spacing w:after="0" w:line="360" w:lineRule="auto"/>
              <w:jc w:val="both"/>
              <w:rPr>
                <w:rFonts w:ascii="Arial" w:hAnsi="Arial" w:cs="Arial"/>
                <w:b/>
              </w:rPr>
            </w:pPr>
          </w:p>
        </w:tc>
        <w:tc>
          <w:tcPr>
            <w:tcW w:w="1406" w:type="dxa"/>
            <w:shd w:val="clear" w:color="auto" w:fill="D9D9D9" w:themeFill="background1" w:themeFillShade="D9"/>
          </w:tcPr>
          <w:p w14:paraId="4DF570FC" w14:textId="77777777" w:rsidR="003F48A7" w:rsidRPr="00F37C7B" w:rsidRDefault="003F48A7" w:rsidP="00AF0CF1">
            <w:pPr>
              <w:spacing w:after="0" w:line="360" w:lineRule="auto"/>
              <w:jc w:val="both"/>
              <w:rPr>
                <w:rFonts w:ascii="Arial" w:hAnsi="Arial" w:cs="Arial"/>
              </w:rPr>
            </w:pPr>
          </w:p>
        </w:tc>
        <w:tc>
          <w:tcPr>
            <w:tcW w:w="1091" w:type="dxa"/>
            <w:shd w:val="clear" w:color="auto" w:fill="D9D9D9" w:themeFill="background1" w:themeFillShade="D9"/>
          </w:tcPr>
          <w:p w14:paraId="5BFC515B" w14:textId="77777777" w:rsidR="003F48A7" w:rsidRPr="00F37C7B" w:rsidRDefault="003F48A7" w:rsidP="00AF0CF1">
            <w:pPr>
              <w:spacing w:after="0" w:line="360" w:lineRule="auto"/>
              <w:jc w:val="both"/>
              <w:rPr>
                <w:rFonts w:ascii="Arial" w:hAnsi="Arial" w:cs="Arial"/>
              </w:rPr>
            </w:pPr>
          </w:p>
        </w:tc>
        <w:tc>
          <w:tcPr>
            <w:tcW w:w="1429" w:type="dxa"/>
            <w:shd w:val="clear" w:color="auto" w:fill="D9D9D9" w:themeFill="background1" w:themeFillShade="D9"/>
          </w:tcPr>
          <w:p w14:paraId="79C9F9C7" w14:textId="77777777" w:rsidR="003F48A7" w:rsidRPr="00F37C7B" w:rsidRDefault="003F48A7" w:rsidP="00AF0CF1">
            <w:pPr>
              <w:spacing w:after="0" w:line="360" w:lineRule="auto"/>
              <w:jc w:val="both"/>
              <w:rPr>
                <w:rFonts w:ascii="Arial" w:hAnsi="Arial" w:cs="Arial"/>
              </w:rPr>
            </w:pPr>
          </w:p>
        </w:tc>
        <w:tc>
          <w:tcPr>
            <w:tcW w:w="1687" w:type="dxa"/>
            <w:shd w:val="clear" w:color="auto" w:fill="D9D9D9" w:themeFill="background1" w:themeFillShade="D9"/>
          </w:tcPr>
          <w:p w14:paraId="548052CF" w14:textId="77777777" w:rsidR="003F48A7" w:rsidRPr="00F37C7B" w:rsidRDefault="003F48A7" w:rsidP="00AF0CF1">
            <w:pPr>
              <w:spacing w:after="0" w:line="360" w:lineRule="auto"/>
              <w:jc w:val="both"/>
              <w:rPr>
                <w:rFonts w:ascii="Arial" w:hAnsi="Arial" w:cs="Arial"/>
              </w:rPr>
            </w:pPr>
          </w:p>
        </w:tc>
        <w:tc>
          <w:tcPr>
            <w:tcW w:w="1530" w:type="dxa"/>
            <w:shd w:val="clear" w:color="auto" w:fill="D9D9D9" w:themeFill="background1" w:themeFillShade="D9"/>
          </w:tcPr>
          <w:p w14:paraId="59F5B16E" w14:textId="77777777" w:rsidR="003F48A7" w:rsidRPr="00F37C7B" w:rsidRDefault="003F48A7" w:rsidP="00AF0CF1">
            <w:pPr>
              <w:spacing w:after="0" w:line="360" w:lineRule="auto"/>
              <w:jc w:val="both"/>
              <w:rPr>
                <w:rFonts w:ascii="Arial" w:hAnsi="Arial" w:cs="Arial"/>
              </w:rPr>
            </w:pPr>
          </w:p>
        </w:tc>
        <w:tc>
          <w:tcPr>
            <w:tcW w:w="1564" w:type="dxa"/>
            <w:shd w:val="clear" w:color="auto" w:fill="D9D9D9" w:themeFill="background1" w:themeFillShade="D9"/>
          </w:tcPr>
          <w:p w14:paraId="41A4A7D2" w14:textId="77777777" w:rsidR="003F48A7" w:rsidRPr="00F37C7B" w:rsidRDefault="003F48A7" w:rsidP="00AF0CF1">
            <w:pPr>
              <w:spacing w:after="0" w:line="360" w:lineRule="auto"/>
              <w:jc w:val="both"/>
              <w:rPr>
                <w:rFonts w:ascii="Arial" w:hAnsi="Arial" w:cs="Arial"/>
              </w:rPr>
            </w:pPr>
          </w:p>
        </w:tc>
        <w:tc>
          <w:tcPr>
            <w:tcW w:w="2970" w:type="dxa"/>
            <w:shd w:val="clear" w:color="auto" w:fill="D9D9D9" w:themeFill="background1" w:themeFillShade="D9"/>
          </w:tcPr>
          <w:p w14:paraId="64C6FB7A" w14:textId="77777777" w:rsidR="003F48A7" w:rsidRPr="00F37C7B" w:rsidRDefault="003F48A7" w:rsidP="00AF0CF1">
            <w:pPr>
              <w:spacing w:after="0" w:line="360" w:lineRule="auto"/>
              <w:jc w:val="both"/>
              <w:rPr>
                <w:rFonts w:ascii="Arial" w:hAnsi="Arial" w:cs="Arial"/>
              </w:rPr>
            </w:pPr>
          </w:p>
        </w:tc>
      </w:tr>
      <w:tr w:rsidR="003F48A7" w:rsidRPr="00F37C7B" w14:paraId="28A4BE49" w14:textId="77777777" w:rsidTr="00AF0CF1">
        <w:tc>
          <w:tcPr>
            <w:tcW w:w="2543" w:type="dxa"/>
          </w:tcPr>
          <w:p w14:paraId="65848F30" w14:textId="77777777" w:rsidR="003F48A7" w:rsidRPr="00F37C7B" w:rsidRDefault="003F48A7" w:rsidP="00AF0CF1">
            <w:pPr>
              <w:spacing w:after="0" w:line="360" w:lineRule="auto"/>
              <w:jc w:val="both"/>
              <w:rPr>
                <w:rFonts w:ascii="Arial" w:hAnsi="Arial" w:cs="Arial"/>
                <w:sz w:val="28"/>
                <w:szCs w:val="28"/>
              </w:rPr>
            </w:pPr>
            <w:r w:rsidRPr="00F37C7B">
              <w:rPr>
                <w:rFonts w:ascii="Arial" w:hAnsi="Arial" w:cs="Arial"/>
                <w:sz w:val="28"/>
                <w:szCs w:val="28"/>
              </w:rPr>
              <w:t>Compensation of Employees (GoG) Physical Planning and Works</w:t>
            </w:r>
          </w:p>
        </w:tc>
        <w:tc>
          <w:tcPr>
            <w:tcW w:w="1406" w:type="dxa"/>
          </w:tcPr>
          <w:p w14:paraId="297610C9" w14:textId="77777777" w:rsidR="003F48A7" w:rsidRPr="00F37C7B" w:rsidRDefault="003F48A7" w:rsidP="00AF0CF1">
            <w:pPr>
              <w:spacing w:after="0" w:line="360" w:lineRule="auto"/>
              <w:jc w:val="both"/>
              <w:rPr>
                <w:rFonts w:ascii="Arial" w:hAnsi="Arial" w:cs="Arial"/>
                <w:sz w:val="28"/>
                <w:szCs w:val="28"/>
              </w:rPr>
            </w:pPr>
          </w:p>
        </w:tc>
        <w:tc>
          <w:tcPr>
            <w:tcW w:w="1091" w:type="dxa"/>
          </w:tcPr>
          <w:p w14:paraId="316EBB86" w14:textId="77777777" w:rsidR="003F48A7" w:rsidRPr="00F37C7B" w:rsidRDefault="003F48A7" w:rsidP="00AF0CF1">
            <w:pPr>
              <w:spacing w:after="0" w:line="360" w:lineRule="auto"/>
              <w:jc w:val="both"/>
              <w:rPr>
                <w:rFonts w:ascii="Arial" w:hAnsi="Arial" w:cs="Arial"/>
                <w:color w:val="000000"/>
                <w:sz w:val="28"/>
                <w:szCs w:val="28"/>
                <w:lang w:val="en-US"/>
              </w:rPr>
            </w:pPr>
            <w:r w:rsidRPr="00F37C7B">
              <w:rPr>
                <w:rFonts w:ascii="Arial" w:hAnsi="Arial" w:cs="Arial"/>
                <w:color w:val="000000"/>
                <w:sz w:val="28"/>
                <w:szCs w:val="28"/>
              </w:rPr>
              <w:t>1,069,874.00</w:t>
            </w:r>
          </w:p>
          <w:p w14:paraId="001CC89E" w14:textId="77777777" w:rsidR="003F48A7" w:rsidRPr="00F37C7B" w:rsidRDefault="003F48A7" w:rsidP="00AF0CF1">
            <w:pPr>
              <w:spacing w:after="0" w:line="360" w:lineRule="auto"/>
              <w:jc w:val="both"/>
              <w:rPr>
                <w:rFonts w:ascii="Arial" w:hAnsi="Arial" w:cs="Arial"/>
                <w:color w:val="000000"/>
                <w:sz w:val="28"/>
                <w:szCs w:val="28"/>
                <w:lang w:val="en-US"/>
              </w:rPr>
            </w:pPr>
          </w:p>
          <w:p w14:paraId="6B490D11" w14:textId="77777777" w:rsidR="003F48A7" w:rsidRPr="00F37C7B" w:rsidRDefault="003F48A7" w:rsidP="00AF0CF1">
            <w:pPr>
              <w:spacing w:after="0" w:line="360" w:lineRule="auto"/>
              <w:jc w:val="both"/>
              <w:rPr>
                <w:rFonts w:ascii="Arial" w:hAnsi="Arial" w:cs="Arial"/>
                <w:sz w:val="28"/>
                <w:szCs w:val="28"/>
              </w:rPr>
            </w:pPr>
          </w:p>
        </w:tc>
        <w:tc>
          <w:tcPr>
            <w:tcW w:w="1429" w:type="dxa"/>
          </w:tcPr>
          <w:p w14:paraId="6C8743CE" w14:textId="77777777" w:rsidR="003F48A7" w:rsidRPr="00F37C7B" w:rsidRDefault="003F48A7" w:rsidP="00AF0CF1">
            <w:pPr>
              <w:spacing w:after="0" w:line="360" w:lineRule="auto"/>
              <w:jc w:val="both"/>
              <w:rPr>
                <w:rFonts w:ascii="Arial" w:hAnsi="Arial" w:cs="Arial"/>
                <w:sz w:val="28"/>
                <w:szCs w:val="28"/>
              </w:rPr>
            </w:pPr>
          </w:p>
        </w:tc>
        <w:tc>
          <w:tcPr>
            <w:tcW w:w="1687" w:type="dxa"/>
          </w:tcPr>
          <w:p w14:paraId="1C411D04" w14:textId="77777777" w:rsidR="003F48A7" w:rsidRPr="00F37C7B" w:rsidRDefault="003F48A7" w:rsidP="00AF0CF1">
            <w:pPr>
              <w:spacing w:after="0" w:line="360" w:lineRule="auto"/>
              <w:jc w:val="both"/>
              <w:rPr>
                <w:rFonts w:ascii="Arial" w:hAnsi="Arial" w:cs="Arial"/>
                <w:sz w:val="28"/>
                <w:szCs w:val="28"/>
              </w:rPr>
            </w:pPr>
          </w:p>
        </w:tc>
        <w:tc>
          <w:tcPr>
            <w:tcW w:w="1530" w:type="dxa"/>
          </w:tcPr>
          <w:p w14:paraId="0902DA94" w14:textId="77777777" w:rsidR="003F48A7" w:rsidRPr="00F37C7B" w:rsidRDefault="003F48A7" w:rsidP="00AF0CF1">
            <w:pPr>
              <w:spacing w:after="0" w:line="360" w:lineRule="auto"/>
              <w:jc w:val="both"/>
              <w:rPr>
                <w:rFonts w:ascii="Arial" w:hAnsi="Arial" w:cs="Arial"/>
                <w:sz w:val="28"/>
                <w:szCs w:val="28"/>
              </w:rPr>
            </w:pPr>
          </w:p>
        </w:tc>
        <w:tc>
          <w:tcPr>
            <w:tcW w:w="1564" w:type="dxa"/>
          </w:tcPr>
          <w:p w14:paraId="4D88151D" w14:textId="77777777" w:rsidR="003F48A7" w:rsidRPr="00F37C7B" w:rsidRDefault="003F48A7" w:rsidP="00AF0CF1">
            <w:pPr>
              <w:spacing w:after="0" w:line="360" w:lineRule="auto"/>
              <w:jc w:val="both"/>
              <w:rPr>
                <w:rFonts w:ascii="Arial" w:hAnsi="Arial" w:cs="Arial"/>
                <w:b/>
                <w:bCs/>
                <w:color w:val="000000"/>
                <w:sz w:val="28"/>
                <w:szCs w:val="28"/>
                <w:lang w:val="en-US"/>
              </w:rPr>
            </w:pPr>
            <w:r w:rsidRPr="00F37C7B">
              <w:rPr>
                <w:rFonts w:ascii="Arial" w:hAnsi="Arial" w:cs="Arial"/>
                <w:b/>
                <w:bCs/>
                <w:color w:val="000000"/>
                <w:sz w:val="28"/>
                <w:szCs w:val="28"/>
              </w:rPr>
              <w:t>1,069,874.00</w:t>
            </w:r>
          </w:p>
          <w:p w14:paraId="789EDFF6" w14:textId="77777777" w:rsidR="003F48A7" w:rsidRPr="00F37C7B" w:rsidRDefault="003F48A7" w:rsidP="00AF0CF1">
            <w:pPr>
              <w:spacing w:after="0" w:line="360" w:lineRule="auto"/>
              <w:jc w:val="both"/>
              <w:rPr>
                <w:rFonts w:ascii="Arial" w:hAnsi="Arial" w:cs="Arial"/>
                <w:b/>
                <w:bCs/>
                <w:color w:val="000000"/>
                <w:sz w:val="28"/>
                <w:szCs w:val="28"/>
                <w:lang w:val="en-US"/>
              </w:rPr>
            </w:pPr>
          </w:p>
          <w:p w14:paraId="0202C5D3" w14:textId="77777777" w:rsidR="003F48A7" w:rsidRPr="00F37C7B" w:rsidRDefault="003F48A7" w:rsidP="00AF0CF1">
            <w:pPr>
              <w:spacing w:after="0" w:line="360" w:lineRule="auto"/>
              <w:jc w:val="both"/>
              <w:rPr>
                <w:rFonts w:ascii="Arial" w:hAnsi="Arial" w:cs="Arial"/>
                <w:b/>
                <w:bCs/>
                <w:sz w:val="28"/>
                <w:szCs w:val="28"/>
              </w:rPr>
            </w:pPr>
          </w:p>
        </w:tc>
        <w:tc>
          <w:tcPr>
            <w:tcW w:w="2970" w:type="dxa"/>
          </w:tcPr>
          <w:p w14:paraId="3F6BE108" w14:textId="77777777" w:rsidR="003F48A7" w:rsidRPr="00F37C7B" w:rsidRDefault="003F48A7" w:rsidP="00AF0CF1">
            <w:pPr>
              <w:spacing w:after="0" w:line="360" w:lineRule="auto"/>
              <w:jc w:val="both"/>
              <w:rPr>
                <w:rFonts w:ascii="Arial" w:hAnsi="Arial" w:cs="Arial"/>
                <w:sz w:val="28"/>
                <w:szCs w:val="28"/>
              </w:rPr>
            </w:pPr>
            <w:r w:rsidRPr="00F37C7B">
              <w:rPr>
                <w:rFonts w:ascii="Arial" w:hAnsi="Arial" w:cs="Arial"/>
                <w:sz w:val="28"/>
                <w:szCs w:val="28"/>
              </w:rPr>
              <w:t>Salaries of government staff of works and physical planning departments</w:t>
            </w:r>
          </w:p>
        </w:tc>
      </w:tr>
      <w:tr w:rsidR="003F48A7" w:rsidRPr="00F37C7B" w14:paraId="28DD9E23" w14:textId="77777777" w:rsidTr="00AF0CF1">
        <w:trPr>
          <w:trHeight w:val="539"/>
        </w:trPr>
        <w:tc>
          <w:tcPr>
            <w:tcW w:w="2543" w:type="dxa"/>
          </w:tcPr>
          <w:p w14:paraId="5324C0D9" w14:textId="77777777" w:rsidR="003F48A7" w:rsidRPr="00F37C7B" w:rsidRDefault="003F48A7" w:rsidP="00AF0CF1">
            <w:pPr>
              <w:spacing w:after="0" w:line="360" w:lineRule="auto"/>
              <w:jc w:val="both"/>
              <w:rPr>
                <w:rFonts w:ascii="Arial" w:hAnsi="Arial" w:cs="Arial"/>
                <w:sz w:val="28"/>
                <w:szCs w:val="28"/>
              </w:rPr>
            </w:pPr>
            <w:r w:rsidRPr="00F37C7B">
              <w:rPr>
                <w:rFonts w:ascii="Arial" w:hAnsi="Arial" w:cs="Arial"/>
                <w:sz w:val="28"/>
                <w:szCs w:val="28"/>
              </w:rPr>
              <w:t>GoG Support to Physical Planning</w:t>
            </w:r>
          </w:p>
        </w:tc>
        <w:tc>
          <w:tcPr>
            <w:tcW w:w="1406" w:type="dxa"/>
          </w:tcPr>
          <w:p w14:paraId="440725DD" w14:textId="77777777" w:rsidR="003F48A7" w:rsidRPr="00F37C7B" w:rsidRDefault="003F48A7" w:rsidP="00AF0CF1">
            <w:pPr>
              <w:spacing w:after="0" w:line="360" w:lineRule="auto"/>
              <w:jc w:val="both"/>
              <w:rPr>
                <w:rFonts w:ascii="Arial" w:hAnsi="Arial" w:cs="Arial"/>
                <w:sz w:val="28"/>
                <w:szCs w:val="28"/>
              </w:rPr>
            </w:pPr>
          </w:p>
        </w:tc>
        <w:tc>
          <w:tcPr>
            <w:tcW w:w="1091" w:type="dxa"/>
          </w:tcPr>
          <w:p w14:paraId="614471BD" w14:textId="77777777" w:rsidR="003F48A7" w:rsidRPr="00F37C7B" w:rsidRDefault="003F48A7" w:rsidP="00AF0CF1">
            <w:pPr>
              <w:spacing w:after="0" w:line="360" w:lineRule="auto"/>
              <w:jc w:val="both"/>
              <w:rPr>
                <w:rFonts w:ascii="Arial" w:hAnsi="Arial" w:cs="Arial"/>
                <w:sz w:val="28"/>
                <w:szCs w:val="28"/>
              </w:rPr>
            </w:pPr>
            <w:r w:rsidRPr="00F37C7B">
              <w:rPr>
                <w:rFonts w:ascii="Arial" w:hAnsi="Arial" w:cs="Arial"/>
                <w:sz w:val="28"/>
                <w:szCs w:val="28"/>
              </w:rPr>
              <w:t>20,000.00</w:t>
            </w:r>
          </w:p>
        </w:tc>
        <w:tc>
          <w:tcPr>
            <w:tcW w:w="1429" w:type="dxa"/>
          </w:tcPr>
          <w:p w14:paraId="19CC536D" w14:textId="77777777" w:rsidR="003F48A7" w:rsidRPr="00F37C7B" w:rsidRDefault="003F48A7" w:rsidP="00AF0CF1">
            <w:pPr>
              <w:spacing w:after="0" w:line="360" w:lineRule="auto"/>
              <w:jc w:val="both"/>
              <w:rPr>
                <w:rFonts w:ascii="Arial" w:hAnsi="Arial" w:cs="Arial"/>
                <w:sz w:val="28"/>
                <w:szCs w:val="28"/>
              </w:rPr>
            </w:pPr>
          </w:p>
        </w:tc>
        <w:tc>
          <w:tcPr>
            <w:tcW w:w="1687" w:type="dxa"/>
          </w:tcPr>
          <w:p w14:paraId="4EA9486D" w14:textId="77777777" w:rsidR="003F48A7" w:rsidRPr="00F37C7B" w:rsidRDefault="003F48A7" w:rsidP="00AF0CF1">
            <w:pPr>
              <w:spacing w:after="0" w:line="360" w:lineRule="auto"/>
              <w:jc w:val="both"/>
              <w:rPr>
                <w:rFonts w:ascii="Arial" w:hAnsi="Arial" w:cs="Arial"/>
                <w:sz w:val="28"/>
                <w:szCs w:val="28"/>
              </w:rPr>
            </w:pPr>
          </w:p>
        </w:tc>
        <w:tc>
          <w:tcPr>
            <w:tcW w:w="1530" w:type="dxa"/>
          </w:tcPr>
          <w:p w14:paraId="4F4C508B" w14:textId="77777777" w:rsidR="003F48A7" w:rsidRPr="00F37C7B" w:rsidRDefault="003F48A7" w:rsidP="00AF0CF1">
            <w:pPr>
              <w:spacing w:after="0" w:line="360" w:lineRule="auto"/>
              <w:jc w:val="both"/>
              <w:rPr>
                <w:rFonts w:ascii="Arial" w:hAnsi="Arial" w:cs="Arial"/>
                <w:sz w:val="28"/>
                <w:szCs w:val="28"/>
              </w:rPr>
            </w:pPr>
          </w:p>
        </w:tc>
        <w:tc>
          <w:tcPr>
            <w:tcW w:w="1564" w:type="dxa"/>
          </w:tcPr>
          <w:p w14:paraId="3DBAC142" w14:textId="77777777" w:rsidR="003F48A7" w:rsidRPr="00F37C7B" w:rsidRDefault="003F48A7" w:rsidP="00AF0CF1">
            <w:pPr>
              <w:spacing w:after="0" w:line="360" w:lineRule="auto"/>
              <w:jc w:val="both"/>
              <w:rPr>
                <w:rFonts w:ascii="Arial" w:hAnsi="Arial" w:cs="Arial"/>
                <w:b/>
                <w:sz w:val="28"/>
                <w:szCs w:val="28"/>
              </w:rPr>
            </w:pPr>
            <w:r w:rsidRPr="00F37C7B">
              <w:rPr>
                <w:rFonts w:ascii="Arial" w:hAnsi="Arial" w:cs="Arial"/>
                <w:b/>
                <w:sz w:val="28"/>
                <w:szCs w:val="28"/>
              </w:rPr>
              <w:t>20,000.00</w:t>
            </w:r>
          </w:p>
        </w:tc>
        <w:tc>
          <w:tcPr>
            <w:tcW w:w="2970" w:type="dxa"/>
          </w:tcPr>
          <w:p w14:paraId="4094D5DF" w14:textId="77777777" w:rsidR="003F48A7" w:rsidRPr="00F37C7B" w:rsidRDefault="003F48A7" w:rsidP="00AF0CF1">
            <w:pPr>
              <w:spacing w:after="0" w:line="360" w:lineRule="auto"/>
              <w:jc w:val="both"/>
              <w:rPr>
                <w:rFonts w:ascii="Arial" w:hAnsi="Arial" w:cs="Arial"/>
                <w:sz w:val="28"/>
                <w:szCs w:val="28"/>
              </w:rPr>
            </w:pPr>
            <w:r w:rsidRPr="00F37C7B">
              <w:rPr>
                <w:rFonts w:ascii="Arial" w:hAnsi="Arial" w:cs="Arial"/>
                <w:sz w:val="28"/>
                <w:szCs w:val="28"/>
              </w:rPr>
              <w:t>To cover cost of general expenses of the dept.</w:t>
            </w:r>
          </w:p>
        </w:tc>
      </w:tr>
      <w:tr w:rsidR="003F48A7" w:rsidRPr="00F37C7B" w14:paraId="39CD4EF0" w14:textId="77777777" w:rsidTr="00AF0CF1">
        <w:tc>
          <w:tcPr>
            <w:tcW w:w="2543" w:type="dxa"/>
          </w:tcPr>
          <w:p w14:paraId="59085B30" w14:textId="77777777" w:rsidR="003F48A7" w:rsidRPr="00F37C7B" w:rsidRDefault="003F48A7" w:rsidP="00AF0CF1">
            <w:pPr>
              <w:spacing w:after="0" w:line="360" w:lineRule="auto"/>
              <w:jc w:val="both"/>
              <w:rPr>
                <w:rFonts w:ascii="Arial" w:hAnsi="Arial" w:cs="Arial"/>
                <w:sz w:val="28"/>
                <w:szCs w:val="28"/>
              </w:rPr>
            </w:pPr>
            <w:r w:rsidRPr="00F37C7B">
              <w:rPr>
                <w:rFonts w:ascii="Arial" w:hAnsi="Arial" w:cs="Arial"/>
                <w:sz w:val="28"/>
                <w:szCs w:val="28"/>
              </w:rPr>
              <w:t xml:space="preserve">Operation and maintenance of Assembly Building and Asset and Repair of official </w:t>
            </w:r>
            <w:r w:rsidRPr="00F37C7B">
              <w:rPr>
                <w:rFonts w:ascii="Arial" w:hAnsi="Arial" w:cs="Arial"/>
                <w:sz w:val="28"/>
                <w:szCs w:val="28"/>
              </w:rPr>
              <w:lastRenderedPageBreak/>
              <w:t xml:space="preserve">vehicles and general equipment </w:t>
            </w:r>
          </w:p>
        </w:tc>
        <w:tc>
          <w:tcPr>
            <w:tcW w:w="1406" w:type="dxa"/>
          </w:tcPr>
          <w:p w14:paraId="309F1C4D" w14:textId="77777777" w:rsidR="003F48A7" w:rsidRPr="00F37C7B" w:rsidRDefault="003F48A7" w:rsidP="00AF0CF1">
            <w:pPr>
              <w:spacing w:after="0" w:line="360" w:lineRule="auto"/>
              <w:jc w:val="both"/>
              <w:rPr>
                <w:rFonts w:ascii="Arial" w:hAnsi="Arial" w:cs="Arial"/>
                <w:sz w:val="28"/>
                <w:szCs w:val="28"/>
              </w:rPr>
            </w:pPr>
            <w:r w:rsidRPr="00F37C7B">
              <w:rPr>
                <w:rFonts w:ascii="Arial" w:hAnsi="Arial" w:cs="Arial"/>
                <w:sz w:val="28"/>
                <w:szCs w:val="28"/>
              </w:rPr>
              <w:lastRenderedPageBreak/>
              <w:t>160,000.00</w:t>
            </w:r>
          </w:p>
        </w:tc>
        <w:tc>
          <w:tcPr>
            <w:tcW w:w="1091" w:type="dxa"/>
          </w:tcPr>
          <w:p w14:paraId="630D83F9" w14:textId="77777777" w:rsidR="003F48A7" w:rsidRPr="00F37C7B" w:rsidRDefault="003F48A7" w:rsidP="00AF0CF1">
            <w:pPr>
              <w:spacing w:after="0" w:line="360" w:lineRule="auto"/>
              <w:jc w:val="both"/>
              <w:rPr>
                <w:rFonts w:ascii="Arial" w:hAnsi="Arial" w:cs="Arial"/>
                <w:sz w:val="28"/>
                <w:szCs w:val="28"/>
              </w:rPr>
            </w:pPr>
          </w:p>
        </w:tc>
        <w:tc>
          <w:tcPr>
            <w:tcW w:w="1429" w:type="dxa"/>
          </w:tcPr>
          <w:p w14:paraId="188CC4AC" w14:textId="77777777" w:rsidR="003F48A7" w:rsidRPr="00F37C7B" w:rsidRDefault="003F48A7" w:rsidP="00AF0CF1">
            <w:pPr>
              <w:spacing w:after="0" w:line="360" w:lineRule="auto"/>
              <w:jc w:val="both"/>
              <w:rPr>
                <w:rFonts w:ascii="Arial" w:hAnsi="Arial" w:cs="Arial"/>
                <w:sz w:val="28"/>
                <w:szCs w:val="28"/>
              </w:rPr>
            </w:pPr>
            <w:r w:rsidRPr="00F37C7B">
              <w:rPr>
                <w:rFonts w:ascii="Arial" w:hAnsi="Arial" w:cs="Arial"/>
                <w:sz w:val="28"/>
                <w:szCs w:val="28"/>
              </w:rPr>
              <w:t>150,000.00</w:t>
            </w:r>
          </w:p>
        </w:tc>
        <w:tc>
          <w:tcPr>
            <w:tcW w:w="1687" w:type="dxa"/>
          </w:tcPr>
          <w:p w14:paraId="6B61AC76" w14:textId="77777777" w:rsidR="003F48A7" w:rsidRPr="00F37C7B" w:rsidRDefault="003F48A7" w:rsidP="00AF0CF1">
            <w:pPr>
              <w:spacing w:after="0" w:line="360" w:lineRule="auto"/>
              <w:jc w:val="both"/>
              <w:rPr>
                <w:rFonts w:ascii="Arial" w:hAnsi="Arial" w:cs="Arial"/>
                <w:sz w:val="28"/>
                <w:szCs w:val="28"/>
              </w:rPr>
            </w:pPr>
          </w:p>
        </w:tc>
        <w:tc>
          <w:tcPr>
            <w:tcW w:w="1530" w:type="dxa"/>
          </w:tcPr>
          <w:p w14:paraId="1D220AA1" w14:textId="77777777" w:rsidR="003F48A7" w:rsidRPr="00F37C7B" w:rsidRDefault="003F48A7" w:rsidP="00AF0CF1">
            <w:pPr>
              <w:spacing w:after="0" w:line="360" w:lineRule="auto"/>
              <w:jc w:val="both"/>
              <w:rPr>
                <w:rFonts w:ascii="Arial" w:hAnsi="Arial" w:cs="Arial"/>
                <w:sz w:val="28"/>
                <w:szCs w:val="28"/>
              </w:rPr>
            </w:pPr>
          </w:p>
        </w:tc>
        <w:tc>
          <w:tcPr>
            <w:tcW w:w="1564" w:type="dxa"/>
          </w:tcPr>
          <w:p w14:paraId="3DFE7B5C" w14:textId="77777777" w:rsidR="003F48A7" w:rsidRPr="00F37C7B" w:rsidRDefault="003F48A7" w:rsidP="00AF0CF1">
            <w:pPr>
              <w:spacing w:after="0" w:line="360" w:lineRule="auto"/>
              <w:jc w:val="both"/>
              <w:rPr>
                <w:rFonts w:ascii="Arial" w:hAnsi="Arial" w:cs="Arial"/>
                <w:b/>
                <w:sz w:val="28"/>
                <w:szCs w:val="28"/>
              </w:rPr>
            </w:pPr>
            <w:r w:rsidRPr="00F37C7B">
              <w:rPr>
                <w:rFonts w:ascii="Arial" w:hAnsi="Arial" w:cs="Arial"/>
                <w:b/>
                <w:sz w:val="28"/>
                <w:szCs w:val="28"/>
              </w:rPr>
              <w:t>310,000.00</w:t>
            </w:r>
          </w:p>
        </w:tc>
        <w:tc>
          <w:tcPr>
            <w:tcW w:w="2970" w:type="dxa"/>
          </w:tcPr>
          <w:p w14:paraId="66CF4D17" w14:textId="77777777" w:rsidR="003F48A7" w:rsidRPr="00F37C7B" w:rsidRDefault="003F48A7" w:rsidP="00AF0CF1">
            <w:pPr>
              <w:spacing w:after="0" w:line="360" w:lineRule="auto"/>
              <w:jc w:val="both"/>
              <w:rPr>
                <w:rFonts w:ascii="Arial" w:hAnsi="Arial" w:cs="Arial"/>
                <w:sz w:val="28"/>
                <w:szCs w:val="28"/>
              </w:rPr>
            </w:pPr>
            <w:r w:rsidRPr="00F37C7B">
              <w:rPr>
                <w:rFonts w:ascii="Arial" w:hAnsi="Arial" w:cs="Arial"/>
                <w:sz w:val="28"/>
                <w:szCs w:val="28"/>
              </w:rPr>
              <w:t xml:space="preserve">To ensure proper maintenance culture. </w:t>
            </w:r>
          </w:p>
        </w:tc>
      </w:tr>
      <w:tr w:rsidR="003F48A7" w:rsidRPr="00F37C7B" w14:paraId="457CEBB5" w14:textId="77777777" w:rsidTr="00AF0CF1">
        <w:tc>
          <w:tcPr>
            <w:tcW w:w="2543" w:type="dxa"/>
          </w:tcPr>
          <w:p w14:paraId="145A1007" w14:textId="77777777" w:rsidR="003F48A7" w:rsidRPr="00F37C7B" w:rsidRDefault="003F48A7" w:rsidP="00AF0CF1">
            <w:pPr>
              <w:spacing w:after="0" w:line="360" w:lineRule="auto"/>
              <w:jc w:val="both"/>
              <w:rPr>
                <w:rFonts w:ascii="Arial" w:hAnsi="Arial" w:cs="Arial"/>
              </w:rPr>
            </w:pPr>
            <w:r w:rsidRPr="00F37C7B">
              <w:rPr>
                <w:rFonts w:ascii="Arial" w:hAnsi="Arial" w:cs="Arial"/>
              </w:rPr>
              <w:t>Support to Physical planning (IGF)</w:t>
            </w:r>
          </w:p>
        </w:tc>
        <w:tc>
          <w:tcPr>
            <w:tcW w:w="1406" w:type="dxa"/>
          </w:tcPr>
          <w:p w14:paraId="5E2590EB" w14:textId="77777777" w:rsidR="003F48A7" w:rsidRPr="00F37C7B" w:rsidRDefault="003F48A7" w:rsidP="00AF0CF1">
            <w:pPr>
              <w:spacing w:after="0" w:line="360" w:lineRule="auto"/>
              <w:jc w:val="both"/>
              <w:rPr>
                <w:rFonts w:ascii="Arial" w:hAnsi="Arial" w:cs="Arial"/>
              </w:rPr>
            </w:pPr>
            <w:r w:rsidRPr="00F37C7B">
              <w:rPr>
                <w:rFonts w:ascii="Arial" w:hAnsi="Arial" w:cs="Arial"/>
              </w:rPr>
              <w:t>10,000.00</w:t>
            </w:r>
          </w:p>
        </w:tc>
        <w:tc>
          <w:tcPr>
            <w:tcW w:w="1091" w:type="dxa"/>
          </w:tcPr>
          <w:p w14:paraId="62355FEF" w14:textId="77777777" w:rsidR="003F48A7" w:rsidRPr="00F37C7B" w:rsidRDefault="003F48A7" w:rsidP="00AF0CF1">
            <w:pPr>
              <w:spacing w:after="0" w:line="360" w:lineRule="auto"/>
              <w:jc w:val="both"/>
              <w:rPr>
                <w:rFonts w:ascii="Arial" w:hAnsi="Arial" w:cs="Arial"/>
              </w:rPr>
            </w:pPr>
          </w:p>
        </w:tc>
        <w:tc>
          <w:tcPr>
            <w:tcW w:w="1429" w:type="dxa"/>
          </w:tcPr>
          <w:p w14:paraId="34AE487D" w14:textId="77777777" w:rsidR="003F48A7" w:rsidRPr="00F37C7B" w:rsidRDefault="003F48A7" w:rsidP="00AF0CF1">
            <w:pPr>
              <w:spacing w:after="0" w:line="360" w:lineRule="auto"/>
              <w:jc w:val="both"/>
              <w:rPr>
                <w:rFonts w:ascii="Arial" w:hAnsi="Arial" w:cs="Arial"/>
              </w:rPr>
            </w:pPr>
          </w:p>
          <w:p w14:paraId="1D1FB622" w14:textId="77777777" w:rsidR="003F48A7" w:rsidRPr="00F37C7B" w:rsidRDefault="003F48A7" w:rsidP="00AF0CF1">
            <w:pPr>
              <w:spacing w:after="0" w:line="360" w:lineRule="auto"/>
              <w:jc w:val="both"/>
              <w:rPr>
                <w:rFonts w:ascii="Arial" w:hAnsi="Arial" w:cs="Arial"/>
              </w:rPr>
            </w:pPr>
          </w:p>
          <w:p w14:paraId="649AFE35" w14:textId="77777777" w:rsidR="003F48A7" w:rsidRPr="00F37C7B" w:rsidRDefault="003F48A7" w:rsidP="00AF0CF1">
            <w:pPr>
              <w:spacing w:after="0" w:line="360" w:lineRule="auto"/>
              <w:jc w:val="both"/>
              <w:rPr>
                <w:rFonts w:ascii="Arial" w:hAnsi="Arial" w:cs="Arial"/>
              </w:rPr>
            </w:pPr>
          </w:p>
          <w:p w14:paraId="29171883" w14:textId="77777777" w:rsidR="003F48A7" w:rsidRPr="00F37C7B" w:rsidRDefault="003F48A7" w:rsidP="00AF0CF1">
            <w:pPr>
              <w:spacing w:after="0" w:line="360" w:lineRule="auto"/>
              <w:jc w:val="both"/>
              <w:rPr>
                <w:rFonts w:ascii="Arial" w:hAnsi="Arial" w:cs="Arial"/>
              </w:rPr>
            </w:pPr>
          </w:p>
          <w:p w14:paraId="76142A96" w14:textId="77777777" w:rsidR="003F48A7" w:rsidRPr="00F37C7B" w:rsidRDefault="003F48A7" w:rsidP="00AF0CF1">
            <w:pPr>
              <w:spacing w:after="0" w:line="360" w:lineRule="auto"/>
              <w:jc w:val="both"/>
              <w:rPr>
                <w:rFonts w:ascii="Arial" w:hAnsi="Arial" w:cs="Arial"/>
              </w:rPr>
            </w:pPr>
          </w:p>
          <w:p w14:paraId="7EB2A3E4" w14:textId="77777777" w:rsidR="003F48A7" w:rsidRPr="00F37C7B" w:rsidRDefault="003F48A7" w:rsidP="00AF0CF1">
            <w:pPr>
              <w:spacing w:after="0" w:line="360" w:lineRule="auto"/>
              <w:jc w:val="both"/>
              <w:rPr>
                <w:rFonts w:ascii="Arial" w:hAnsi="Arial" w:cs="Arial"/>
              </w:rPr>
            </w:pPr>
          </w:p>
        </w:tc>
        <w:tc>
          <w:tcPr>
            <w:tcW w:w="1687" w:type="dxa"/>
          </w:tcPr>
          <w:p w14:paraId="26465525" w14:textId="77777777" w:rsidR="003F48A7" w:rsidRPr="00F37C7B" w:rsidRDefault="003F48A7" w:rsidP="00AF0CF1">
            <w:pPr>
              <w:spacing w:after="0" w:line="360" w:lineRule="auto"/>
              <w:jc w:val="both"/>
              <w:rPr>
                <w:rFonts w:ascii="Arial" w:hAnsi="Arial" w:cs="Arial"/>
              </w:rPr>
            </w:pPr>
          </w:p>
        </w:tc>
        <w:tc>
          <w:tcPr>
            <w:tcW w:w="1530" w:type="dxa"/>
          </w:tcPr>
          <w:p w14:paraId="733D34E5" w14:textId="77777777" w:rsidR="003F48A7" w:rsidRPr="00F37C7B" w:rsidRDefault="003F48A7" w:rsidP="00AF0CF1">
            <w:pPr>
              <w:spacing w:after="0" w:line="360" w:lineRule="auto"/>
              <w:jc w:val="both"/>
              <w:rPr>
                <w:rFonts w:ascii="Arial" w:hAnsi="Arial" w:cs="Arial"/>
                <w:sz w:val="28"/>
                <w:szCs w:val="28"/>
              </w:rPr>
            </w:pPr>
          </w:p>
        </w:tc>
        <w:tc>
          <w:tcPr>
            <w:tcW w:w="1564" w:type="dxa"/>
          </w:tcPr>
          <w:p w14:paraId="0E2327D6" w14:textId="77777777" w:rsidR="003F48A7" w:rsidRPr="00F37C7B" w:rsidRDefault="003F48A7" w:rsidP="00AF0CF1">
            <w:pPr>
              <w:spacing w:after="0" w:line="360" w:lineRule="auto"/>
              <w:jc w:val="both"/>
              <w:rPr>
                <w:rFonts w:ascii="Arial" w:hAnsi="Arial" w:cs="Arial"/>
                <w:b/>
                <w:sz w:val="28"/>
                <w:szCs w:val="28"/>
              </w:rPr>
            </w:pPr>
            <w:r w:rsidRPr="00F37C7B">
              <w:rPr>
                <w:rFonts w:ascii="Arial" w:hAnsi="Arial" w:cs="Arial"/>
                <w:b/>
                <w:sz w:val="28"/>
                <w:szCs w:val="28"/>
              </w:rPr>
              <w:t>10,000.00</w:t>
            </w:r>
          </w:p>
        </w:tc>
        <w:tc>
          <w:tcPr>
            <w:tcW w:w="2970" w:type="dxa"/>
          </w:tcPr>
          <w:p w14:paraId="75BBECEB" w14:textId="77777777" w:rsidR="003F48A7" w:rsidRPr="00F37C7B" w:rsidRDefault="003F48A7" w:rsidP="00AF0CF1">
            <w:pPr>
              <w:spacing w:after="0" w:line="360" w:lineRule="auto"/>
              <w:jc w:val="both"/>
              <w:rPr>
                <w:rFonts w:ascii="Arial" w:hAnsi="Arial" w:cs="Arial"/>
                <w:sz w:val="28"/>
                <w:szCs w:val="28"/>
              </w:rPr>
            </w:pPr>
            <w:r w:rsidRPr="00F37C7B">
              <w:rPr>
                <w:rFonts w:ascii="Arial" w:hAnsi="Arial" w:cs="Arial"/>
                <w:sz w:val="28"/>
                <w:szCs w:val="28"/>
              </w:rPr>
              <w:t>Use of IGF to support recurrent expenditure</w:t>
            </w:r>
          </w:p>
        </w:tc>
      </w:tr>
      <w:tr w:rsidR="003F48A7" w:rsidRPr="00F37C7B" w14:paraId="75D2EC63" w14:textId="77777777" w:rsidTr="00AF0CF1">
        <w:tc>
          <w:tcPr>
            <w:tcW w:w="2543" w:type="dxa"/>
          </w:tcPr>
          <w:p w14:paraId="646B4DCD" w14:textId="77777777" w:rsidR="003F48A7" w:rsidRPr="00F37C7B" w:rsidRDefault="003F48A7" w:rsidP="00AF0CF1">
            <w:pPr>
              <w:spacing w:after="0" w:line="360" w:lineRule="auto"/>
              <w:jc w:val="both"/>
              <w:rPr>
                <w:rFonts w:ascii="Arial" w:hAnsi="Arial" w:cs="Arial"/>
              </w:rPr>
            </w:pPr>
            <w:r w:rsidRPr="00F37C7B">
              <w:rPr>
                <w:rFonts w:ascii="Arial" w:hAnsi="Arial" w:cs="Arial"/>
              </w:rPr>
              <w:t>Support to Works department (IGF)</w:t>
            </w:r>
          </w:p>
        </w:tc>
        <w:tc>
          <w:tcPr>
            <w:tcW w:w="1406" w:type="dxa"/>
          </w:tcPr>
          <w:p w14:paraId="0394A384" w14:textId="77777777" w:rsidR="003F48A7" w:rsidRPr="00F37C7B" w:rsidRDefault="003F48A7" w:rsidP="00AF0CF1">
            <w:pPr>
              <w:spacing w:after="0" w:line="360" w:lineRule="auto"/>
              <w:jc w:val="both"/>
              <w:rPr>
                <w:rFonts w:ascii="Arial" w:hAnsi="Arial" w:cs="Arial"/>
              </w:rPr>
            </w:pPr>
            <w:r w:rsidRPr="00F37C7B">
              <w:rPr>
                <w:rFonts w:ascii="Arial" w:hAnsi="Arial" w:cs="Arial"/>
              </w:rPr>
              <w:t>10,000.00</w:t>
            </w:r>
          </w:p>
        </w:tc>
        <w:tc>
          <w:tcPr>
            <w:tcW w:w="1091" w:type="dxa"/>
          </w:tcPr>
          <w:p w14:paraId="7851C3F5" w14:textId="77777777" w:rsidR="003F48A7" w:rsidRPr="00F37C7B" w:rsidRDefault="003F48A7" w:rsidP="00AF0CF1">
            <w:pPr>
              <w:spacing w:after="0" w:line="360" w:lineRule="auto"/>
              <w:jc w:val="both"/>
              <w:rPr>
                <w:rFonts w:ascii="Arial" w:hAnsi="Arial" w:cs="Arial"/>
              </w:rPr>
            </w:pPr>
          </w:p>
          <w:p w14:paraId="73D7995E" w14:textId="77777777" w:rsidR="003F48A7" w:rsidRPr="00F37C7B" w:rsidRDefault="003F48A7" w:rsidP="00AF0CF1">
            <w:pPr>
              <w:spacing w:after="0" w:line="360" w:lineRule="auto"/>
              <w:jc w:val="both"/>
              <w:rPr>
                <w:rFonts w:ascii="Arial" w:hAnsi="Arial" w:cs="Arial"/>
              </w:rPr>
            </w:pPr>
          </w:p>
          <w:p w14:paraId="3123A5A8" w14:textId="77777777" w:rsidR="003F48A7" w:rsidRPr="00F37C7B" w:rsidRDefault="003F48A7" w:rsidP="00AF0CF1">
            <w:pPr>
              <w:spacing w:after="0" w:line="360" w:lineRule="auto"/>
              <w:jc w:val="both"/>
              <w:rPr>
                <w:rFonts w:ascii="Arial" w:hAnsi="Arial" w:cs="Arial"/>
              </w:rPr>
            </w:pPr>
          </w:p>
          <w:p w14:paraId="3F96F745" w14:textId="77777777" w:rsidR="003F48A7" w:rsidRPr="00F37C7B" w:rsidRDefault="003F48A7" w:rsidP="00AF0CF1">
            <w:pPr>
              <w:spacing w:after="0" w:line="360" w:lineRule="auto"/>
              <w:jc w:val="both"/>
              <w:rPr>
                <w:rFonts w:ascii="Arial" w:hAnsi="Arial" w:cs="Arial"/>
              </w:rPr>
            </w:pPr>
          </w:p>
          <w:p w14:paraId="1D98F8B8" w14:textId="77777777" w:rsidR="003F48A7" w:rsidRPr="00F37C7B" w:rsidRDefault="003F48A7" w:rsidP="00AF0CF1">
            <w:pPr>
              <w:spacing w:after="0" w:line="360" w:lineRule="auto"/>
              <w:jc w:val="both"/>
              <w:rPr>
                <w:rFonts w:ascii="Arial" w:hAnsi="Arial" w:cs="Arial"/>
              </w:rPr>
            </w:pPr>
          </w:p>
        </w:tc>
        <w:tc>
          <w:tcPr>
            <w:tcW w:w="1429" w:type="dxa"/>
          </w:tcPr>
          <w:p w14:paraId="108A7ED7" w14:textId="77777777" w:rsidR="003F48A7" w:rsidRPr="00F37C7B" w:rsidRDefault="003F48A7" w:rsidP="00AF0CF1">
            <w:pPr>
              <w:spacing w:after="0" w:line="360" w:lineRule="auto"/>
              <w:jc w:val="both"/>
              <w:rPr>
                <w:rFonts w:ascii="Arial" w:hAnsi="Arial" w:cs="Arial"/>
              </w:rPr>
            </w:pPr>
          </w:p>
        </w:tc>
        <w:tc>
          <w:tcPr>
            <w:tcW w:w="1687" w:type="dxa"/>
          </w:tcPr>
          <w:p w14:paraId="2C30C956" w14:textId="77777777" w:rsidR="003F48A7" w:rsidRPr="00F37C7B" w:rsidRDefault="003F48A7" w:rsidP="00AF0CF1">
            <w:pPr>
              <w:spacing w:after="0" w:line="360" w:lineRule="auto"/>
              <w:jc w:val="both"/>
              <w:rPr>
                <w:rFonts w:ascii="Arial" w:hAnsi="Arial" w:cs="Arial"/>
              </w:rPr>
            </w:pPr>
          </w:p>
        </w:tc>
        <w:tc>
          <w:tcPr>
            <w:tcW w:w="1530" w:type="dxa"/>
          </w:tcPr>
          <w:p w14:paraId="66A8A9CD" w14:textId="77777777" w:rsidR="003F48A7" w:rsidRPr="00F37C7B" w:rsidRDefault="003F48A7" w:rsidP="00AF0CF1">
            <w:pPr>
              <w:spacing w:after="0" w:line="360" w:lineRule="auto"/>
              <w:jc w:val="both"/>
              <w:rPr>
                <w:rFonts w:ascii="Arial" w:hAnsi="Arial" w:cs="Arial"/>
                <w:sz w:val="24"/>
                <w:szCs w:val="24"/>
              </w:rPr>
            </w:pPr>
          </w:p>
        </w:tc>
        <w:tc>
          <w:tcPr>
            <w:tcW w:w="1564" w:type="dxa"/>
          </w:tcPr>
          <w:p w14:paraId="6F871B33" w14:textId="77777777" w:rsidR="003F48A7" w:rsidRPr="00F37C7B" w:rsidRDefault="003F48A7" w:rsidP="00AF0CF1">
            <w:pPr>
              <w:spacing w:after="0" w:line="360" w:lineRule="auto"/>
              <w:jc w:val="both"/>
              <w:rPr>
                <w:rFonts w:ascii="Arial" w:hAnsi="Arial" w:cs="Arial"/>
                <w:b/>
                <w:sz w:val="24"/>
                <w:szCs w:val="24"/>
              </w:rPr>
            </w:pPr>
            <w:r w:rsidRPr="00F37C7B">
              <w:rPr>
                <w:rFonts w:ascii="Arial" w:hAnsi="Arial" w:cs="Arial"/>
                <w:b/>
                <w:sz w:val="24"/>
                <w:szCs w:val="24"/>
              </w:rPr>
              <w:t>10,000.00</w:t>
            </w:r>
          </w:p>
        </w:tc>
        <w:tc>
          <w:tcPr>
            <w:tcW w:w="2970" w:type="dxa"/>
          </w:tcPr>
          <w:p w14:paraId="2D2B6BCA" w14:textId="77777777" w:rsidR="003F48A7" w:rsidRPr="00F37C7B" w:rsidRDefault="003F48A7" w:rsidP="00AF0CF1">
            <w:pPr>
              <w:spacing w:after="0" w:line="360" w:lineRule="auto"/>
              <w:jc w:val="both"/>
              <w:rPr>
                <w:rFonts w:ascii="Arial" w:hAnsi="Arial" w:cs="Arial"/>
                <w:sz w:val="24"/>
                <w:szCs w:val="24"/>
              </w:rPr>
            </w:pPr>
            <w:r w:rsidRPr="00F37C7B">
              <w:rPr>
                <w:rFonts w:ascii="Arial" w:hAnsi="Arial" w:cs="Arial"/>
                <w:sz w:val="24"/>
                <w:szCs w:val="24"/>
              </w:rPr>
              <w:t>Use of IGF to support recurrent expenditure</w:t>
            </w:r>
          </w:p>
        </w:tc>
      </w:tr>
      <w:tr w:rsidR="003F48A7" w:rsidRPr="00F37C7B" w14:paraId="6EF1355C" w14:textId="77777777" w:rsidTr="00AF0CF1">
        <w:tc>
          <w:tcPr>
            <w:tcW w:w="2543" w:type="dxa"/>
          </w:tcPr>
          <w:p w14:paraId="37C38129" w14:textId="77777777" w:rsidR="003F48A7" w:rsidRPr="00F37C7B" w:rsidRDefault="003F48A7" w:rsidP="00AF0CF1">
            <w:pPr>
              <w:spacing w:after="0" w:line="360" w:lineRule="auto"/>
              <w:jc w:val="both"/>
              <w:rPr>
                <w:rFonts w:ascii="Arial" w:hAnsi="Arial" w:cs="Arial"/>
              </w:rPr>
            </w:pPr>
            <w:r w:rsidRPr="00F37C7B">
              <w:rPr>
                <w:rFonts w:ascii="Arial" w:hAnsi="Arial" w:cs="Arial"/>
              </w:rPr>
              <w:t xml:space="preserve">Construction of 4 No. Open Sheds at Sege Market </w:t>
            </w:r>
          </w:p>
        </w:tc>
        <w:tc>
          <w:tcPr>
            <w:tcW w:w="1406" w:type="dxa"/>
          </w:tcPr>
          <w:p w14:paraId="623ECAA6" w14:textId="77777777" w:rsidR="003F48A7" w:rsidRPr="00F37C7B" w:rsidRDefault="003F48A7" w:rsidP="00AF0CF1">
            <w:pPr>
              <w:spacing w:after="0" w:line="360" w:lineRule="auto"/>
              <w:jc w:val="both"/>
              <w:rPr>
                <w:rFonts w:ascii="Arial" w:hAnsi="Arial" w:cs="Arial"/>
              </w:rPr>
            </w:pPr>
            <w:r w:rsidRPr="00F37C7B">
              <w:rPr>
                <w:rFonts w:ascii="Arial" w:hAnsi="Arial" w:cs="Arial"/>
              </w:rPr>
              <w:t>120,000.00</w:t>
            </w:r>
          </w:p>
        </w:tc>
        <w:tc>
          <w:tcPr>
            <w:tcW w:w="1091" w:type="dxa"/>
          </w:tcPr>
          <w:p w14:paraId="1DF12A75" w14:textId="77777777" w:rsidR="003F48A7" w:rsidRPr="00F37C7B" w:rsidRDefault="003F48A7" w:rsidP="00AF0CF1">
            <w:pPr>
              <w:spacing w:after="0" w:line="360" w:lineRule="auto"/>
              <w:jc w:val="both"/>
              <w:rPr>
                <w:rFonts w:ascii="Arial" w:hAnsi="Arial" w:cs="Arial"/>
              </w:rPr>
            </w:pPr>
          </w:p>
        </w:tc>
        <w:tc>
          <w:tcPr>
            <w:tcW w:w="1429" w:type="dxa"/>
          </w:tcPr>
          <w:p w14:paraId="47F69069" w14:textId="77777777" w:rsidR="003F48A7" w:rsidRPr="00F37C7B" w:rsidRDefault="003F48A7" w:rsidP="00AF0CF1">
            <w:pPr>
              <w:spacing w:after="0" w:line="360" w:lineRule="auto"/>
              <w:jc w:val="both"/>
              <w:rPr>
                <w:rFonts w:ascii="Arial" w:hAnsi="Arial" w:cs="Arial"/>
              </w:rPr>
            </w:pPr>
          </w:p>
        </w:tc>
        <w:tc>
          <w:tcPr>
            <w:tcW w:w="1687" w:type="dxa"/>
          </w:tcPr>
          <w:p w14:paraId="590EF80A" w14:textId="77777777" w:rsidR="003F48A7" w:rsidRPr="00F37C7B" w:rsidRDefault="003F48A7" w:rsidP="00AF0CF1">
            <w:pPr>
              <w:spacing w:after="0" w:line="360" w:lineRule="auto"/>
              <w:jc w:val="both"/>
              <w:rPr>
                <w:rFonts w:ascii="Arial" w:hAnsi="Arial" w:cs="Arial"/>
              </w:rPr>
            </w:pPr>
          </w:p>
        </w:tc>
        <w:tc>
          <w:tcPr>
            <w:tcW w:w="1530" w:type="dxa"/>
          </w:tcPr>
          <w:p w14:paraId="2E4E870D" w14:textId="77777777" w:rsidR="003F48A7" w:rsidRPr="00F37C7B" w:rsidRDefault="003F48A7" w:rsidP="00AF0CF1">
            <w:pPr>
              <w:spacing w:after="0" w:line="360" w:lineRule="auto"/>
              <w:jc w:val="both"/>
              <w:rPr>
                <w:rFonts w:ascii="Arial" w:hAnsi="Arial" w:cs="Arial"/>
                <w:sz w:val="24"/>
                <w:szCs w:val="24"/>
              </w:rPr>
            </w:pPr>
          </w:p>
        </w:tc>
        <w:tc>
          <w:tcPr>
            <w:tcW w:w="1564" w:type="dxa"/>
          </w:tcPr>
          <w:p w14:paraId="159FDB63" w14:textId="77777777" w:rsidR="003F48A7" w:rsidRPr="00F37C7B" w:rsidRDefault="003F48A7" w:rsidP="00AF0CF1">
            <w:pPr>
              <w:spacing w:after="0" w:line="360" w:lineRule="auto"/>
              <w:jc w:val="both"/>
              <w:rPr>
                <w:rFonts w:ascii="Arial" w:hAnsi="Arial" w:cs="Arial"/>
                <w:b/>
                <w:sz w:val="24"/>
                <w:szCs w:val="24"/>
              </w:rPr>
            </w:pPr>
            <w:r w:rsidRPr="00F37C7B">
              <w:rPr>
                <w:rFonts w:ascii="Arial" w:hAnsi="Arial" w:cs="Arial"/>
                <w:b/>
                <w:sz w:val="24"/>
                <w:szCs w:val="24"/>
              </w:rPr>
              <w:t>120,000.00</w:t>
            </w:r>
          </w:p>
        </w:tc>
        <w:tc>
          <w:tcPr>
            <w:tcW w:w="2970" w:type="dxa"/>
          </w:tcPr>
          <w:p w14:paraId="30B01A64" w14:textId="77777777" w:rsidR="003F48A7" w:rsidRPr="00F37C7B" w:rsidRDefault="003F48A7" w:rsidP="00AF0CF1">
            <w:pPr>
              <w:spacing w:after="0" w:line="360" w:lineRule="auto"/>
              <w:jc w:val="both"/>
              <w:rPr>
                <w:rFonts w:ascii="Arial" w:hAnsi="Arial" w:cs="Arial"/>
                <w:sz w:val="24"/>
                <w:szCs w:val="24"/>
              </w:rPr>
            </w:pPr>
            <w:r w:rsidRPr="00F37C7B">
              <w:rPr>
                <w:rFonts w:ascii="Arial" w:hAnsi="Arial" w:cs="Arial"/>
                <w:sz w:val="24"/>
                <w:szCs w:val="24"/>
              </w:rPr>
              <w:t>To provide Service to the people</w:t>
            </w:r>
          </w:p>
        </w:tc>
      </w:tr>
      <w:tr w:rsidR="003F48A7" w:rsidRPr="00F37C7B" w14:paraId="68F2571F" w14:textId="77777777" w:rsidTr="00AF0CF1">
        <w:tc>
          <w:tcPr>
            <w:tcW w:w="2543" w:type="dxa"/>
          </w:tcPr>
          <w:p w14:paraId="3698EBC1" w14:textId="77777777" w:rsidR="003F48A7" w:rsidRPr="00F37C7B" w:rsidRDefault="003F48A7" w:rsidP="00AF0CF1">
            <w:pPr>
              <w:spacing w:after="0" w:line="360" w:lineRule="auto"/>
              <w:jc w:val="both"/>
              <w:rPr>
                <w:rFonts w:ascii="Arial" w:hAnsi="Arial" w:cs="Arial"/>
              </w:rPr>
            </w:pPr>
            <w:r w:rsidRPr="00F37C7B">
              <w:rPr>
                <w:rFonts w:ascii="Arial" w:hAnsi="Arial" w:cs="Arial"/>
              </w:rPr>
              <w:t>Construction of Urinals at Sege Market and the Lorry Park</w:t>
            </w:r>
          </w:p>
        </w:tc>
        <w:tc>
          <w:tcPr>
            <w:tcW w:w="1406" w:type="dxa"/>
          </w:tcPr>
          <w:p w14:paraId="23992328" w14:textId="77777777" w:rsidR="003F48A7" w:rsidRPr="00F37C7B" w:rsidRDefault="003F48A7" w:rsidP="00AF0CF1">
            <w:pPr>
              <w:spacing w:after="0" w:line="360" w:lineRule="auto"/>
              <w:jc w:val="both"/>
              <w:rPr>
                <w:rFonts w:ascii="Arial" w:hAnsi="Arial" w:cs="Arial"/>
              </w:rPr>
            </w:pPr>
            <w:r w:rsidRPr="00F37C7B">
              <w:rPr>
                <w:rFonts w:ascii="Arial" w:hAnsi="Arial" w:cs="Arial"/>
              </w:rPr>
              <w:t>30,000.00</w:t>
            </w:r>
          </w:p>
        </w:tc>
        <w:tc>
          <w:tcPr>
            <w:tcW w:w="1091" w:type="dxa"/>
          </w:tcPr>
          <w:p w14:paraId="44E6796B" w14:textId="77777777" w:rsidR="003F48A7" w:rsidRPr="00F37C7B" w:rsidRDefault="003F48A7" w:rsidP="00AF0CF1">
            <w:pPr>
              <w:spacing w:after="0" w:line="360" w:lineRule="auto"/>
              <w:jc w:val="both"/>
              <w:rPr>
                <w:rFonts w:ascii="Arial" w:hAnsi="Arial" w:cs="Arial"/>
              </w:rPr>
            </w:pPr>
          </w:p>
        </w:tc>
        <w:tc>
          <w:tcPr>
            <w:tcW w:w="1429" w:type="dxa"/>
          </w:tcPr>
          <w:p w14:paraId="58CCC713" w14:textId="77777777" w:rsidR="003F48A7" w:rsidRPr="00F37C7B" w:rsidRDefault="003F48A7" w:rsidP="00AF0CF1">
            <w:pPr>
              <w:spacing w:after="0" w:line="360" w:lineRule="auto"/>
              <w:jc w:val="both"/>
              <w:rPr>
                <w:rFonts w:ascii="Arial" w:hAnsi="Arial" w:cs="Arial"/>
              </w:rPr>
            </w:pPr>
          </w:p>
        </w:tc>
        <w:tc>
          <w:tcPr>
            <w:tcW w:w="1687" w:type="dxa"/>
          </w:tcPr>
          <w:p w14:paraId="42FE0F80" w14:textId="77777777" w:rsidR="003F48A7" w:rsidRPr="00F37C7B" w:rsidRDefault="003F48A7" w:rsidP="00AF0CF1">
            <w:pPr>
              <w:spacing w:after="0" w:line="360" w:lineRule="auto"/>
              <w:jc w:val="both"/>
              <w:rPr>
                <w:rFonts w:ascii="Arial" w:hAnsi="Arial" w:cs="Arial"/>
              </w:rPr>
            </w:pPr>
          </w:p>
        </w:tc>
        <w:tc>
          <w:tcPr>
            <w:tcW w:w="1530" w:type="dxa"/>
          </w:tcPr>
          <w:p w14:paraId="27A5750C" w14:textId="77777777" w:rsidR="003F48A7" w:rsidRPr="00F37C7B" w:rsidRDefault="003F48A7" w:rsidP="00AF0CF1">
            <w:pPr>
              <w:spacing w:after="0" w:line="360" w:lineRule="auto"/>
              <w:jc w:val="both"/>
              <w:rPr>
                <w:rFonts w:ascii="Arial" w:hAnsi="Arial" w:cs="Arial"/>
                <w:sz w:val="24"/>
                <w:szCs w:val="24"/>
              </w:rPr>
            </w:pPr>
          </w:p>
          <w:p w14:paraId="11881525" w14:textId="77777777" w:rsidR="003F48A7" w:rsidRPr="00F37C7B" w:rsidRDefault="003F48A7" w:rsidP="00AF0CF1">
            <w:pPr>
              <w:spacing w:after="0" w:line="360" w:lineRule="auto"/>
              <w:jc w:val="both"/>
              <w:rPr>
                <w:rFonts w:ascii="Arial" w:hAnsi="Arial" w:cs="Arial"/>
                <w:sz w:val="24"/>
                <w:szCs w:val="24"/>
              </w:rPr>
            </w:pPr>
          </w:p>
          <w:p w14:paraId="2C9FE05E" w14:textId="77777777" w:rsidR="003F48A7" w:rsidRPr="00F37C7B" w:rsidRDefault="003F48A7" w:rsidP="00AF0CF1">
            <w:pPr>
              <w:spacing w:after="0" w:line="360" w:lineRule="auto"/>
              <w:jc w:val="both"/>
              <w:rPr>
                <w:rFonts w:ascii="Arial" w:hAnsi="Arial" w:cs="Arial"/>
                <w:sz w:val="24"/>
                <w:szCs w:val="24"/>
              </w:rPr>
            </w:pPr>
          </w:p>
          <w:p w14:paraId="0C6F4B45" w14:textId="77777777" w:rsidR="003F48A7" w:rsidRPr="00F37C7B" w:rsidRDefault="003F48A7" w:rsidP="00AF0CF1">
            <w:pPr>
              <w:spacing w:after="0" w:line="360" w:lineRule="auto"/>
              <w:jc w:val="both"/>
              <w:rPr>
                <w:rFonts w:ascii="Arial" w:hAnsi="Arial" w:cs="Arial"/>
                <w:sz w:val="24"/>
                <w:szCs w:val="24"/>
              </w:rPr>
            </w:pPr>
          </w:p>
          <w:p w14:paraId="24A756BB" w14:textId="77777777" w:rsidR="003F48A7" w:rsidRPr="00F37C7B" w:rsidRDefault="003F48A7" w:rsidP="00AF0CF1">
            <w:pPr>
              <w:spacing w:after="0" w:line="360" w:lineRule="auto"/>
              <w:jc w:val="both"/>
              <w:rPr>
                <w:rFonts w:ascii="Arial" w:hAnsi="Arial" w:cs="Arial"/>
                <w:sz w:val="24"/>
                <w:szCs w:val="24"/>
              </w:rPr>
            </w:pPr>
          </w:p>
          <w:p w14:paraId="42B71468" w14:textId="77777777" w:rsidR="003F48A7" w:rsidRPr="00F37C7B" w:rsidRDefault="003F48A7" w:rsidP="00AF0CF1">
            <w:pPr>
              <w:spacing w:after="0" w:line="360" w:lineRule="auto"/>
              <w:jc w:val="both"/>
              <w:rPr>
                <w:rFonts w:ascii="Arial" w:hAnsi="Arial" w:cs="Arial"/>
                <w:sz w:val="24"/>
                <w:szCs w:val="24"/>
              </w:rPr>
            </w:pPr>
          </w:p>
        </w:tc>
        <w:tc>
          <w:tcPr>
            <w:tcW w:w="1564" w:type="dxa"/>
          </w:tcPr>
          <w:p w14:paraId="0496B6C5" w14:textId="77777777" w:rsidR="003F48A7" w:rsidRPr="00F37C7B" w:rsidRDefault="003F48A7" w:rsidP="00AF0CF1">
            <w:pPr>
              <w:spacing w:after="0" w:line="360" w:lineRule="auto"/>
              <w:jc w:val="both"/>
              <w:rPr>
                <w:rFonts w:ascii="Arial" w:hAnsi="Arial" w:cs="Arial"/>
                <w:b/>
                <w:sz w:val="24"/>
                <w:szCs w:val="24"/>
              </w:rPr>
            </w:pPr>
            <w:r w:rsidRPr="00F37C7B">
              <w:rPr>
                <w:rFonts w:ascii="Arial" w:hAnsi="Arial" w:cs="Arial"/>
                <w:b/>
                <w:sz w:val="24"/>
                <w:szCs w:val="24"/>
              </w:rPr>
              <w:t>30,000.00</w:t>
            </w:r>
          </w:p>
        </w:tc>
        <w:tc>
          <w:tcPr>
            <w:tcW w:w="2970" w:type="dxa"/>
          </w:tcPr>
          <w:p w14:paraId="24EE6701" w14:textId="77777777" w:rsidR="003F48A7" w:rsidRPr="00F37C7B" w:rsidRDefault="003F48A7" w:rsidP="00AF0CF1">
            <w:pPr>
              <w:spacing w:after="0" w:line="360" w:lineRule="auto"/>
              <w:jc w:val="both"/>
              <w:rPr>
                <w:rFonts w:ascii="Arial" w:hAnsi="Arial" w:cs="Arial"/>
                <w:sz w:val="24"/>
                <w:szCs w:val="24"/>
              </w:rPr>
            </w:pPr>
            <w:r w:rsidRPr="00F37C7B">
              <w:rPr>
                <w:rFonts w:ascii="Arial" w:hAnsi="Arial" w:cs="Arial"/>
                <w:sz w:val="24"/>
                <w:szCs w:val="24"/>
              </w:rPr>
              <w:t>To provide Service to the people</w:t>
            </w:r>
          </w:p>
        </w:tc>
      </w:tr>
      <w:tr w:rsidR="003F48A7" w:rsidRPr="00F37C7B" w14:paraId="43654201" w14:textId="77777777" w:rsidTr="00AF0CF1">
        <w:tc>
          <w:tcPr>
            <w:tcW w:w="14220" w:type="dxa"/>
            <w:gridSpan w:val="8"/>
          </w:tcPr>
          <w:p w14:paraId="34051E39"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b/>
                <w:sz w:val="24"/>
                <w:szCs w:val="24"/>
              </w:rPr>
              <w:lastRenderedPageBreak/>
              <w:t>PROJECTS FOR 2025 AND CORRESPONDING COST AND JUSTIFICATION</w:t>
            </w:r>
          </w:p>
        </w:tc>
      </w:tr>
      <w:tr w:rsidR="003F48A7" w:rsidRPr="00F37C7B" w14:paraId="14320803" w14:textId="77777777" w:rsidTr="00AF0CF1">
        <w:tc>
          <w:tcPr>
            <w:tcW w:w="2543" w:type="dxa"/>
            <w:shd w:val="clear" w:color="auto" w:fill="D9D9D9" w:themeFill="background1" w:themeFillShade="D9"/>
          </w:tcPr>
          <w:p w14:paraId="1EA1FD47" w14:textId="77777777" w:rsidR="003F48A7" w:rsidRPr="00F37C7B" w:rsidRDefault="003F48A7" w:rsidP="00AF0CF1">
            <w:pPr>
              <w:spacing w:after="0" w:line="360" w:lineRule="auto"/>
              <w:jc w:val="both"/>
              <w:rPr>
                <w:rFonts w:ascii="Arial" w:hAnsi="Arial" w:cs="Arial"/>
                <w:b/>
              </w:rPr>
            </w:pPr>
            <w:r w:rsidRPr="00F37C7B">
              <w:rPr>
                <w:rFonts w:ascii="Arial" w:hAnsi="Arial" w:cs="Arial"/>
                <w:b/>
              </w:rPr>
              <w:t>List all Projects</w:t>
            </w:r>
          </w:p>
        </w:tc>
        <w:tc>
          <w:tcPr>
            <w:tcW w:w="1406" w:type="dxa"/>
            <w:shd w:val="clear" w:color="auto" w:fill="D9D9D9" w:themeFill="background1" w:themeFillShade="D9"/>
          </w:tcPr>
          <w:p w14:paraId="477E4943" w14:textId="77777777" w:rsidR="003F48A7" w:rsidRPr="00F37C7B" w:rsidRDefault="003F48A7" w:rsidP="00AF0CF1">
            <w:pPr>
              <w:spacing w:after="0" w:line="360" w:lineRule="auto"/>
              <w:jc w:val="both"/>
              <w:rPr>
                <w:rFonts w:ascii="Arial" w:hAnsi="Arial" w:cs="Arial"/>
                <w:b/>
              </w:rPr>
            </w:pPr>
            <w:r w:rsidRPr="00F37C7B">
              <w:rPr>
                <w:rFonts w:ascii="Arial" w:hAnsi="Arial" w:cs="Arial"/>
                <w:b/>
              </w:rPr>
              <w:t xml:space="preserve">IGF </w:t>
            </w:r>
          </w:p>
          <w:p w14:paraId="52CD5938" w14:textId="77777777" w:rsidR="003F48A7" w:rsidRPr="00F37C7B" w:rsidRDefault="003F48A7" w:rsidP="00AF0CF1">
            <w:pPr>
              <w:spacing w:after="0" w:line="360" w:lineRule="auto"/>
              <w:jc w:val="both"/>
              <w:rPr>
                <w:rFonts w:ascii="Arial" w:hAnsi="Arial" w:cs="Arial"/>
                <w:b/>
              </w:rPr>
            </w:pPr>
            <w:r w:rsidRPr="00F37C7B">
              <w:rPr>
                <w:rFonts w:ascii="Arial" w:hAnsi="Arial" w:cs="Arial"/>
                <w:b/>
              </w:rPr>
              <w:t>(GHȼ)</w:t>
            </w:r>
          </w:p>
        </w:tc>
        <w:tc>
          <w:tcPr>
            <w:tcW w:w="1091" w:type="dxa"/>
            <w:shd w:val="clear" w:color="auto" w:fill="D9D9D9" w:themeFill="background1" w:themeFillShade="D9"/>
          </w:tcPr>
          <w:p w14:paraId="2AE496EE" w14:textId="77777777" w:rsidR="003F48A7" w:rsidRPr="00F37C7B" w:rsidRDefault="003F48A7" w:rsidP="00AF0CF1">
            <w:pPr>
              <w:spacing w:after="0" w:line="360" w:lineRule="auto"/>
              <w:jc w:val="both"/>
              <w:rPr>
                <w:rFonts w:ascii="Arial" w:hAnsi="Arial" w:cs="Arial"/>
                <w:b/>
              </w:rPr>
            </w:pPr>
            <w:r w:rsidRPr="00F37C7B">
              <w:rPr>
                <w:rFonts w:ascii="Arial" w:hAnsi="Arial" w:cs="Arial"/>
                <w:b/>
              </w:rPr>
              <w:t>GOG</w:t>
            </w:r>
          </w:p>
          <w:p w14:paraId="1E7EFD48" w14:textId="77777777" w:rsidR="003F48A7" w:rsidRPr="00F37C7B" w:rsidRDefault="003F48A7" w:rsidP="00AF0CF1">
            <w:pPr>
              <w:spacing w:after="0" w:line="360" w:lineRule="auto"/>
              <w:jc w:val="both"/>
              <w:rPr>
                <w:rFonts w:ascii="Arial" w:hAnsi="Arial" w:cs="Arial"/>
                <w:b/>
              </w:rPr>
            </w:pPr>
            <w:r w:rsidRPr="00F37C7B">
              <w:rPr>
                <w:rFonts w:ascii="Arial" w:hAnsi="Arial" w:cs="Arial"/>
                <w:b/>
              </w:rPr>
              <w:t>(GHȼ)</w:t>
            </w:r>
          </w:p>
        </w:tc>
        <w:tc>
          <w:tcPr>
            <w:tcW w:w="1429" w:type="dxa"/>
            <w:shd w:val="clear" w:color="auto" w:fill="D9D9D9" w:themeFill="background1" w:themeFillShade="D9"/>
          </w:tcPr>
          <w:p w14:paraId="08C77E50" w14:textId="77777777" w:rsidR="003F48A7" w:rsidRPr="00F37C7B" w:rsidRDefault="003F48A7" w:rsidP="00AF0CF1">
            <w:pPr>
              <w:spacing w:after="0" w:line="360" w:lineRule="auto"/>
              <w:jc w:val="both"/>
              <w:rPr>
                <w:rFonts w:ascii="Arial" w:hAnsi="Arial" w:cs="Arial"/>
                <w:b/>
              </w:rPr>
            </w:pPr>
            <w:r w:rsidRPr="00F37C7B">
              <w:rPr>
                <w:rFonts w:ascii="Arial" w:hAnsi="Arial" w:cs="Arial"/>
                <w:b/>
              </w:rPr>
              <w:t>DACF</w:t>
            </w:r>
          </w:p>
          <w:p w14:paraId="68457DA7" w14:textId="77777777" w:rsidR="003F48A7" w:rsidRPr="00F37C7B" w:rsidRDefault="003F48A7" w:rsidP="00AF0CF1">
            <w:pPr>
              <w:spacing w:after="0" w:line="360" w:lineRule="auto"/>
              <w:jc w:val="both"/>
              <w:rPr>
                <w:rFonts w:ascii="Arial" w:hAnsi="Arial" w:cs="Arial"/>
                <w:b/>
              </w:rPr>
            </w:pPr>
            <w:r w:rsidRPr="00F37C7B">
              <w:rPr>
                <w:rFonts w:ascii="Arial" w:hAnsi="Arial" w:cs="Arial"/>
                <w:b/>
              </w:rPr>
              <w:t>(GHȼ)</w:t>
            </w:r>
          </w:p>
        </w:tc>
        <w:tc>
          <w:tcPr>
            <w:tcW w:w="1687" w:type="dxa"/>
            <w:tcBorders>
              <w:right w:val="single" w:sz="4" w:space="0" w:color="auto"/>
            </w:tcBorders>
            <w:shd w:val="clear" w:color="auto" w:fill="D9D9D9" w:themeFill="background1" w:themeFillShade="D9"/>
          </w:tcPr>
          <w:p w14:paraId="4CF27185" w14:textId="77777777" w:rsidR="003F48A7" w:rsidRPr="00F37C7B" w:rsidRDefault="003F48A7" w:rsidP="00AF0CF1">
            <w:pPr>
              <w:spacing w:after="0" w:line="360" w:lineRule="auto"/>
              <w:jc w:val="both"/>
              <w:rPr>
                <w:rFonts w:ascii="Arial" w:hAnsi="Arial" w:cs="Arial"/>
                <w:b/>
              </w:rPr>
            </w:pPr>
            <w:r w:rsidRPr="00F37C7B">
              <w:rPr>
                <w:rFonts w:ascii="Arial" w:hAnsi="Arial" w:cs="Arial"/>
                <w:b/>
              </w:rPr>
              <w:t>DACF-DDF</w:t>
            </w:r>
          </w:p>
          <w:p w14:paraId="0BF9CCD8" w14:textId="77777777" w:rsidR="003F48A7" w:rsidRPr="00F37C7B" w:rsidRDefault="003F48A7" w:rsidP="00AF0CF1">
            <w:pPr>
              <w:spacing w:after="0" w:line="360" w:lineRule="auto"/>
              <w:jc w:val="both"/>
              <w:rPr>
                <w:rFonts w:ascii="Arial" w:hAnsi="Arial" w:cs="Arial"/>
                <w:b/>
              </w:rPr>
            </w:pPr>
            <w:r w:rsidRPr="00F37C7B">
              <w:rPr>
                <w:rFonts w:ascii="Arial" w:hAnsi="Arial" w:cs="Arial"/>
                <w:b/>
              </w:rPr>
              <w:t>(GHȼ)</w:t>
            </w:r>
          </w:p>
        </w:tc>
        <w:tc>
          <w:tcPr>
            <w:tcW w:w="1530" w:type="dxa"/>
            <w:tcBorders>
              <w:left w:val="single" w:sz="4" w:space="0" w:color="auto"/>
            </w:tcBorders>
            <w:shd w:val="clear" w:color="auto" w:fill="D9D9D9" w:themeFill="background1" w:themeFillShade="D9"/>
          </w:tcPr>
          <w:p w14:paraId="09341F90" w14:textId="77777777" w:rsidR="003F48A7" w:rsidRPr="00F37C7B" w:rsidRDefault="003F48A7" w:rsidP="00AF0CF1">
            <w:pPr>
              <w:spacing w:after="0" w:line="360" w:lineRule="auto"/>
              <w:jc w:val="both"/>
              <w:rPr>
                <w:rFonts w:ascii="Arial" w:hAnsi="Arial" w:cs="Arial"/>
                <w:b/>
              </w:rPr>
            </w:pPr>
            <w:r w:rsidRPr="00F37C7B">
              <w:rPr>
                <w:rFonts w:ascii="Arial" w:hAnsi="Arial" w:cs="Arial"/>
                <w:b/>
              </w:rPr>
              <w:t xml:space="preserve">Other </w:t>
            </w:r>
            <w:proofErr w:type="spellStart"/>
            <w:r w:rsidRPr="00F37C7B">
              <w:rPr>
                <w:rFonts w:ascii="Arial" w:hAnsi="Arial" w:cs="Arial"/>
                <w:b/>
              </w:rPr>
              <w:t>eg.</w:t>
            </w:r>
            <w:proofErr w:type="spellEnd"/>
            <w:r w:rsidRPr="00F37C7B">
              <w:rPr>
                <w:rFonts w:ascii="Arial" w:hAnsi="Arial" w:cs="Arial"/>
                <w:b/>
              </w:rPr>
              <w:t>(HIV, MP’S CF, Donor)</w:t>
            </w:r>
          </w:p>
          <w:p w14:paraId="2FAB876B" w14:textId="77777777" w:rsidR="003F48A7" w:rsidRPr="00F37C7B" w:rsidRDefault="003F48A7" w:rsidP="00AF0CF1">
            <w:pPr>
              <w:spacing w:after="0" w:line="360" w:lineRule="auto"/>
              <w:jc w:val="both"/>
              <w:rPr>
                <w:rFonts w:ascii="Arial" w:hAnsi="Arial" w:cs="Arial"/>
                <w:b/>
              </w:rPr>
            </w:pPr>
            <w:r w:rsidRPr="00F37C7B">
              <w:rPr>
                <w:rFonts w:ascii="Arial" w:hAnsi="Arial" w:cs="Arial"/>
                <w:b/>
              </w:rPr>
              <w:t>(GHȼ)</w:t>
            </w:r>
          </w:p>
        </w:tc>
        <w:tc>
          <w:tcPr>
            <w:tcW w:w="1564" w:type="dxa"/>
            <w:shd w:val="clear" w:color="auto" w:fill="D9D9D9" w:themeFill="background1" w:themeFillShade="D9"/>
          </w:tcPr>
          <w:p w14:paraId="6276DEDF" w14:textId="77777777" w:rsidR="003F48A7" w:rsidRPr="00F37C7B" w:rsidRDefault="003F48A7" w:rsidP="00AF0CF1">
            <w:pPr>
              <w:spacing w:after="0" w:line="360" w:lineRule="auto"/>
              <w:jc w:val="both"/>
              <w:rPr>
                <w:rFonts w:ascii="Arial" w:hAnsi="Arial" w:cs="Arial"/>
                <w:b/>
              </w:rPr>
            </w:pPr>
            <w:r w:rsidRPr="00F37C7B">
              <w:rPr>
                <w:rFonts w:ascii="Arial" w:hAnsi="Arial" w:cs="Arial"/>
                <w:b/>
              </w:rPr>
              <w:t>Total Budget</w:t>
            </w:r>
          </w:p>
          <w:p w14:paraId="05510A66" w14:textId="77777777" w:rsidR="003F48A7" w:rsidRPr="00F37C7B" w:rsidRDefault="003F48A7" w:rsidP="00AF0CF1">
            <w:pPr>
              <w:spacing w:after="0" w:line="360" w:lineRule="auto"/>
              <w:jc w:val="both"/>
              <w:rPr>
                <w:rFonts w:ascii="Arial" w:hAnsi="Arial" w:cs="Arial"/>
                <w:b/>
              </w:rPr>
            </w:pPr>
            <w:r w:rsidRPr="00F37C7B">
              <w:rPr>
                <w:rFonts w:ascii="Arial" w:hAnsi="Arial" w:cs="Arial"/>
                <w:b/>
              </w:rPr>
              <w:t>(GHȼ)</w:t>
            </w:r>
          </w:p>
        </w:tc>
        <w:tc>
          <w:tcPr>
            <w:tcW w:w="2970" w:type="dxa"/>
            <w:shd w:val="clear" w:color="auto" w:fill="D9D9D9" w:themeFill="background1" w:themeFillShade="D9"/>
          </w:tcPr>
          <w:p w14:paraId="1108A86D" w14:textId="77777777" w:rsidR="003F48A7" w:rsidRPr="00F37C7B" w:rsidRDefault="003F48A7" w:rsidP="00AF0CF1">
            <w:pPr>
              <w:spacing w:after="0" w:line="360" w:lineRule="auto"/>
              <w:jc w:val="both"/>
              <w:rPr>
                <w:rFonts w:ascii="Arial" w:hAnsi="Arial" w:cs="Arial"/>
                <w:b/>
              </w:rPr>
            </w:pPr>
            <w:r w:rsidRPr="00F37C7B">
              <w:rPr>
                <w:rFonts w:ascii="Arial" w:hAnsi="Arial" w:cs="Arial"/>
                <w:b/>
              </w:rPr>
              <w:t>Justification – what do you intend to achieve with the programme/projects and how does this link to your objectives</w:t>
            </w:r>
          </w:p>
        </w:tc>
      </w:tr>
      <w:tr w:rsidR="003F48A7" w:rsidRPr="00F37C7B" w14:paraId="0D66D4B6" w14:textId="77777777" w:rsidTr="00AF0CF1">
        <w:tc>
          <w:tcPr>
            <w:tcW w:w="2543" w:type="dxa"/>
          </w:tcPr>
          <w:p w14:paraId="5E6A0739" w14:textId="77777777" w:rsidR="003F48A7" w:rsidRPr="00F37C7B" w:rsidRDefault="003F48A7" w:rsidP="00AF0CF1">
            <w:pPr>
              <w:spacing w:after="0" w:line="360" w:lineRule="auto"/>
              <w:jc w:val="both"/>
              <w:rPr>
                <w:rFonts w:ascii="Arial" w:hAnsi="Arial" w:cs="Arial"/>
              </w:rPr>
            </w:pPr>
            <w:r w:rsidRPr="00F37C7B">
              <w:rPr>
                <w:rFonts w:ascii="Arial" w:hAnsi="Arial" w:cs="Arial"/>
              </w:rPr>
              <w:t>GoG support to Physical Planning department and Feeder Road Depart. (Works)</w:t>
            </w:r>
          </w:p>
          <w:p w14:paraId="24A3EF06" w14:textId="77777777" w:rsidR="003F48A7" w:rsidRPr="00F37C7B" w:rsidRDefault="003F48A7" w:rsidP="00AF0CF1">
            <w:pPr>
              <w:spacing w:after="0" w:line="360" w:lineRule="auto"/>
              <w:jc w:val="both"/>
              <w:rPr>
                <w:rFonts w:ascii="Arial" w:hAnsi="Arial" w:cs="Arial"/>
              </w:rPr>
            </w:pPr>
          </w:p>
        </w:tc>
        <w:tc>
          <w:tcPr>
            <w:tcW w:w="1406" w:type="dxa"/>
          </w:tcPr>
          <w:p w14:paraId="40158070" w14:textId="77777777" w:rsidR="003F48A7" w:rsidRPr="00F37C7B" w:rsidRDefault="003F48A7" w:rsidP="00AF0CF1">
            <w:pPr>
              <w:spacing w:after="0" w:line="360" w:lineRule="auto"/>
              <w:jc w:val="both"/>
              <w:rPr>
                <w:rFonts w:ascii="Arial" w:hAnsi="Arial" w:cs="Arial"/>
              </w:rPr>
            </w:pPr>
          </w:p>
        </w:tc>
        <w:tc>
          <w:tcPr>
            <w:tcW w:w="1091" w:type="dxa"/>
          </w:tcPr>
          <w:p w14:paraId="13ED1890" w14:textId="77777777" w:rsidR="003F48A7" w:rsidRPr="00F37C7B" w:rsidRDefault="003F48A7" w:rsidP="00AF0CF1">
            <w:pPr>
              <w:spacing w:after="0" w:line="360" w:lineRule="auto"/>
              <w:jc w:val="both"/>
              <w:rPr>
                <w:rFonts w:ascii="Arial" w:hAnsi="Arial" w:cs="Arial"/>
              </w:rPr>
            </w:pPr>
            <w:r w:rsidRPr="00F37C7B">
              <w:rPr>
                <w:rFonts w:ascii="Arial" w:hAnsi="Arial" w:cs="Arial"/>
              </w:rPr>
              <w:t>18,000.00</w:t>
            </w:r>
          </w:p>
        </w:tc>
        <w:tc>
          <w:tcPr>
            <w:tcW w:w="1429" w:type="dxa"/>
          </w:tcPr>
          <w:p w14:paraId="09D417EB" w14:textId="77777777" w:rsidR="003F48A7" w:rsidRPr="00F37C7B" w:rsidRDefault="003F48A7" w:rsidP="00AF0CF1">
            <w:pPr>
              <w:spacing w:after="0" w:line="360" w:lineRule="auto"/>
              <w:jc w:val="both"/>
              <w:rPr>
                <w:rFonts w:ascii="Arial" w:hAnsi="Arial" w:cs="Arial"/>
              </w:rPr>
            </w:pPr>
          </w:p>
        </w:tc>
        <w:tc>
          <w:tcPr>
            <w:tcW w:w="1687" w:type="dxa"/>
          </w:tcPr>
          <w:p w14:paraId="28A6506A" w14:textId="77777777" w:rsidR="003F48A7" w:rsidRPr="00F37C7B" w:rsidRDefault="003F48A7" w:rsidP="00AF0CF1">
            <w:pPr>
              <w:spacing w:after="0" w:line="360" w:lineRule="auto"/>
              <w:jc w:val="both"/>
              <w:rPr>
                <w:rFonts w:ascii="Arial" w:hAnsi="Arial" w:cs="Arial"/>
              </w:rPr>
            </w:pPr>
          </w:p>
        </w:tc>
        <w:tc>
          <w:tcPr>
            <w:tcW w:w="1530" w:type="dxa"/>
          </w:tcPr>
          <w:p w14:paraId="0F67B546" w14:textId="77777777" w:rsidR="003F48A7" w:rsidRPr="00F37C7B" w:rsidRDefault="003F48A7" w:rsidP="00AF0CF1">
            <w:pPr>
              <w:spacing w:after="0" w:line="360" w:lineRule="auto"/>
              <w:jc w:val="both"/>
              <w:rPr>
                <w:rFonts w:ascii="Arial" w:hAnsi="Arial" w:cs="Arial"/>
              </w:rPr>
            </w:pPr>
          </w:p>
        </w:tc>
        <w:tc>
          <w:tcPr>
            <w:tcW w:w="1564" w:type="dxa"/>
          </w:tcPr>
          <w:p w14:paraId="18A1EBD7" w14:textId="77777777" w:rsidR="003F48A7" w:rsidRPr="00F37C7B" w:rsidRDefault="003F48A7" w:rsidP="00AF0CF1">
            <w:pPr>
              <w:spacing w:after="0" w:line="360" w:lineRule="auto"/>
              <w:jc w:val="both"/>
              <w:rPr>
                <w:rFonts w:ascii="Arial" w:hAnsi="Arial" w:cs="Arial"/>
                <w:b/>
              </w:rPr>
            </w:pPr>
            <w:r w:rsidRPr="00F37C7B">
              <w:rPr>
                <w:rFonts w:ascii="Arial" w:hAnsi="Arial" w:cs="Arial"/>
                <w:b/>
              </w:rPr>
              <w:t>18,000.00</w:t>
            </w:r>
          </w:p>
        </w:tc>
        <w:tc>
          <w:tcPr>
            <w:tcW w:w="2970" w:type="dxa"/>
          </w:tcPr>
          <w:p w14:paraId="16E14D6E" w14:textId="77777777" w:rsidR="003F48A7" w:rsidRPr="00F37C7B" w:rsidRDefault="003F48A7" w:rsidP="00AF0CF1">
            <w:pPr>
              <w:spacing w:after="0" w:line="360" w:lineRule="auto"/>
              <w:jc w:val="both"/>
              <w:rPr>
                <w:rFonts w:ascii="Arial" w:hAnsi="Arial" w:cs="Arial"/>
              </w:rPr>
            </w:pPr>
            <w:r w:rsidRPr="00F37C7B">
              <w:rPr>
                <w:rFonts w:ascii="Arial" w:hAnsi="Arial" w:cs="Arial"/>
              </w:rPr>
              <w:t>To procure stationery, monitoring of projects and fuel for office</w:t>
            </w:r>
          </w:p>
          <w:p w14:paraId="5C6442E3" w14:textId="77777777" w:rsidR="003F48A7" w:rsidRPr="00F37C7B" w:rsidRDefault="003F48A7" w:rsidP="00AF0CF1">
            <w:pPr>
              <w:spacing w:after="0" w:line="360" w:lineRule="auto"/>
              <w:jc w:val="both"/>
              <w:rPr>
                <w:rFonts w:ascii="Arial" w:hAnsi="Arial" w:cs="Arial"/>
              </w:rPr>
            </w:pPr>
          </w:p>
        </w:tc>
      </w:tr>
      <w:tr w:rsidR="003F48A7" w:rsidRPr="00F37C7B" w14:paraId="7467EBF0" w14:textId="77777777" w:rsidTr="00AF0CF1">
        <w:tc>
          <w:tcPr>
            <w:tcW w:w="2543" w:type="dxa"/>
          </w:tcPr>
          <w:p w14:paraId="3CFB0037" w14:textId="77777777" w:rsidR="003F48A7" w:rsidRPr="00F37C7B" w:rsidRDefault="003F48A7" w:rsidP="00AF0CF1">
            <w:pPr>
              <w:spacing w:after="0" w:line="360" w:lineRule="auto"/>
              <w:jc w:val="both"/>
              <w:rPr>
                <w:rFonts w:ascii="Arial" w:hAnsi="Arial" w:cs="Arial"/>
              </w:rPr>
            </w:pPr>
            <w:r w:rsidRPr="00F37C7B">
              <w:rPr>
                <w:rFonts w:ascii="Arial" w:hAnsi="Arial" w:cs="Arial"/>
              </w:rPr>
              <w:t>Renovation of Barrier for revenue mobilisation</w:t>
            </w:r>
          </w:p>
        </w:tc>
        <w:tc>
          <w:tcPr>
            <w:tcW w:w="1406" w:type="dxa"/>
          </w:tcPr>
          <w:p w14:paraId="04441D5E" w14:textId="77777777" w:rsidR="003F48A7" w:rsidRPr="00F37C7B" w:rsidRDefault="003F48A7" w:rsidP="00AF0CF1">
            <w:pPr>
              <w:spacing w:after="0" w:line="360" w:lineRule="auto"/>
              <w:jc w:val="both"/>
              <w:rPr>
                <w:rFonts w:ascii="Arial" w:hAnsi="Arial" w:cs="Arial"/>
              </w:rPr>
            </w:pPr>
            <w:r w:rsidRPr="00F37C7B">
              <w:rPr>
                <w:rFonts w:ascii="Arial" w:hAnsi="Arial" w:cs="Arial"/>
              </w:rPr>
              <w:t>30,000.00</w:t>
            </w:r>
          </w:p>
        </w:tc>
        <w:tc>
          <w:tcPr>
            <w:tcW w:w="1091" w:type="dxa"/>
          </w:tcPr>
          <w:p w14:paraId="44275B64" w14:textId="77777777" w:rsidR="003F48A7" w:rsidRPr="00F37C7B" w:rsidRDefault="003F48A7" w:rsidP="00AF0CF1">
            <w:pPr>
              <w:spacing w:after="0" w:line="360" w:lineRule="auto"/>
              <w:jc w:val="both"/>
              <w:rPr>
                <w:rFonts w:ascii="Arial" w:hAnsi="Arial" w:cs="Arial"/>
              </w:rPr>
            </w:pPr>
          </w:p>
        </w:tc>
        <w:tc>
          <w:tcPr>
            <w:tcW w:w="1429" w:type="dxa"/>
          </w:tcPr>
          <w:p w14:paraId="34E9E6AB" w14:textId="77777777" w:rsidR="003F48A7" w:rsidRPr="00F37C7B" w:rsidRDefault="003F48A7" w:rsidP="00AF0CF1">
            <w:pPr>
              <w:spacing w:after="0" w:line="360" w:lineRule="auto"/>
              <w:jc w:val="both"/>
              <w:rPr>
                <w:rFonts w:ascii="Arial" w:hAnsi="Arial" w:cs="Arial"/>
              </w:rPr>
            </w:pPr>
          </w:p>
        </w:tc>
        <w:tc>
          <w:tcPr>
            <w:tcW w:w="1687" w:type="dxa"/>
          </w:tcPr>
          <w:p w14:paraId="0C42F1B6" w14:textId="77777777" w:rsidR="003F48A7" w:rsidRPr="00F37C7B" w:rsidRDefault="003F48A7" w:rsidP="00AF0CF1">
            <w:pPr>
              <w:spacing w:after="0" w:line="360" w:lineRule="auto"/>
              <w:jc w:val="both"/>
              <w:rPr>
                <w:rFonts w:ascii="Arial" w:hAnsi="Arial" w:cs="Arial"/>
              </w:rPr>
            </w:pPr>
          </w:p>
        </w:tc>
        <w:tc>
          <w:tcPr>
            <w:tcW w:w="1530" w:type="dxa"/>
          </w:tcPr>
          <w:p w14:paraId="7F3F8072" w14:textId="77777777" w:rsidR="003F48A7" w:rsidRPr="00F37C7B" w:rsidRDefault="003F48A7" w:rsidP="00AF0CF1">
            <w:pPr>
              <w:spacing w:after="0" w:line="360" w:lineRule="auto"/>
              <w:jc w:val="both"/>
              <w:rPr>
                <w:rFonts w:ascii="Arial" w:hAnsi="Arial" w:cs="Arial"/>
              </w:rPr>
            </w:pPr>
          </w:p>
        </w:tc>
        <w:tc>
          <w:tcPr>
            <w:tcW w:w="1564" w:type="dxa"/>
          </w:tcPr>
          <w:p w14:paraId="422F917F" w14:textId="77777777" w:rsidR="003F48A7" w:rsidRPr="00F37C7B" w:rsidRDefault="003F48A7" w:rsidP="00AF0CF1">
            <w:pPr>
              <w:spacing w:after="0" w:line="360" w:lineRule="auto"/>
              <w:jc w:val="both"/>
              <w:rPr>
                <w:rFonts w:ascii="Arial" w:hAnsi="Arial" w:cs="Arial"/>
                <w:b/>
              </w:rPr>
            </w:pPr>
            <w:r w:rsidRPr="00F37C7B">
              <w:rPr>
                <w:rFonts w:ascii="Arial" w:hAnsi="Arial" w:cs="Arial"/>
                <w:b/>
              </w:rPr>
              <w:t>30,000.00</w:t>
            </w:r>
          </w:p>
        </w:tc>
        <w:tc>
          <w:tcPr>
            <w:tcW w:w="2970" w:type="dxa"/>
          </w:tcPr>
          <w:p w14:paraId="35ED872F" w14:textId="77777777" w:rsidR="003F48A7" w:rsidRPr="00F37C7B" w:rsidRDefault="003F48A7" w:rsidP="00AF0CF1">
            <w:pPr>
              <w:spacing w:after="0" w:line="360" w:lineRule="auto"/>
              <w:jc w:val="both"/>
              <w:rPr>
                <w:rFonts w:ascii="Arial" w:hAnsi="Arial" w:cs="Arial"/>
              </w:rPr>
            </w:pPr>
            <w:r w:rsidRPr="00F37C7B">
              <w:rPr>
                <w:rFonts w:ascii="Arial" w:hAnsi="Arial" w:cs="Arial"/>
              </w:rPr>
              <w:t xml:space="preserve">To help solve disputes within the District </w:t>
            </w:r>
          </w:p>
        </w:tc>
      </w:tr>
      <w:tr w:rsidR="003F48A7" w:rsidRPr="00F37C7B" w14:paraId="023CB3F9" w14:textId="77777777" w:rsidTr="00AF0CF1">
        <w:tc>
          <w:tcPr>
            <w:tcW w:w="2543" w:type="dxa"/>
          </w:tcPr>
          <w:p w14:paraId="51D35C88" w14:textId="77777777" w:rsidR="003F48A7" w:rsidRPr="00F37C7B" w:rsidRDefault="003F48A7" w:rsidP="00AF0CF1">
            <w:pPr>
              <w:spacing w:after="0" w:line="360" w:lineRule="auto"/>
              <w:jc w:val="both"/>
              <w:rPr>
                <w:rFonts w:ascii="Arial" w:hAnsi="Arial" w:cs="Arial"/>
                <w:sz w:val="18"/>
                <w:szCs w:val="18"/>
              </w:rPr>
            </w:pPr>
            <w:r w:rsidRPr="00F37C7B">
              <w:rPr>
                <w:rFonts w:ascii="Arial" w:hAnsi="Arial" w:cs="Arial"/>
                <w:sz w:val="18"/>
                <w:szCs w:val="18"/>
              </w:rPr>
              <w:t>Preparation of planning schemes</w:t>
            </w:r>
          </w:p>
        </w:tc>
        <w:tc>
          <w:tcPr>
            <w:tcW w:w="1406" w:type="dxa"/>
          </w:tcPr>
          <w:p w14:paraId="3491C179" w14:textId="77777777" w:rsidR="003F48A7" w:rsidRPr="00F37C7B" w:rsidRDefault="003F48A7" w:rsidP="00AF0CF1">
            <w:pPr>
              <w:spacing w:after="0" w:line="360" w:lineRule="auto"/>
              <w:jc w:val="both"/>
              <w:rPr>
                <w:rFonts w:ascii="Arial" w:hAnsi="Arial" w:cs="Arial"/>
                <w:sz w:val="18"/>
                <w:szCs w:val="18"/>
              </w:rPr>
            </w:pPr>
            <w:r w:rsidRPr="00F37C7B">
              <w:rPr>
                <w:rFonts w:ascii="Arial" w:hAnsi="Arial" w:cs="Arial"/>
                <w:sz w:val="18"/>
                <w:szCs w:val="18"/>
              </w:rPr>
              <w:t>30,000.00</w:t>
            </w:r>
          </w:p>
        </w:tc>
        <w:tc>
          <w:tcPr>
            <w:tcW w:w="1091" w:type="dxa"/>
          </w:tcPr>
          <w:p w14:paraId="56B8004B" w14:textId="77777777" w:rsidR="003F48A7" w:rsidRPr="00F37C7B" w:rsidRDefault="003F48A7" w:rsidP="00AF0CF1">
            <w:pPr>
              <w:spacing w:after="0" w:line="360" w:lineRule="auto"/>
              <w:jc w:val="both"/>
              <w:rPr>
                <w:rFonts w:ascii="Arial" w:hAnsi="Arial" w:cs="Arial"/>
                <w:sz w:val="18"/>
                <w:szCs w:val="18"/>
              </w:rPr>
            </w:pPr>
          </w:p>
          <w:p w14:paraId="6BF02612" w14:textId="77777777" w:rsidR="003F48A7" w:rsidRPr="00F37C7B" w:rsidRDefault="003F48A7" w:rsidP="00AF0CF1">
            <w:pPr>
              <w:spacing w:after="0" w:line="360" w:lineRule="auto"/>
              <w:jc w:val="both"/>
              <w:rPr>
                <w:rFonts w:ascii="Arial" w:hAnsi="Arial" w:cs="Arial"/>
                <w:sz w:val="18"/>
                <w:szCs w:val="18"/>
              </w:rPr>
            </w:pPr>
          </w:p>
          <w:p w14:paraId="76F15ECC" w14:textId="77777777" w:rsidR="003F48A7" w:rsidRPr="00F37C7B" w:rsidRDefault="003F48A7" w:rsidP="00AF0CF1">
            <w:pPr>
              <w:spacing w:after="0" w:line="360" w:lineRule="auto"/>
              <w:jc w:val="both"/>
              <w:rPr>
                <w:rFonts w:ascii="Arial" w:hAnsi="Arial" w:cs="Arial"/>
                <w:sz w:val="18"/>
                <w:szCs w:val="18"/>
              </w:rPr>
            </w:pPr>
          </w:p>
          <w:p w14:paraId="24CEA56F" w14:textId="77777777" w:rsidR="003F48A7" w:rsidRPr="00F37C7B" w:rsidRDefault="003F48A7" w:rsidP="00AF0CF1">
            <w:pPr>
              <w:spacing w:after="0" w:line="360" w:lineRule="auto"/>
              <w:jc w:val="both"/>
              <w:rPr>
                <w:rFonts w:ascii="Arial" w:hAnsi="Arial" w:cs="Arial"/>
                <w:sz w:val="18"/>
                <w:szCs w:val="18"/>
              </w:rPr>
            </w:pPr>
          </w:p>
          <w:p w14:paraId="26AD4767" w14:textId="77777777" w:rsidR="003F48A7" w:rsidRPr="00F37C7B" w:rsidRDefault="003F48A7" w:rsidP="00AF0CF1">
            <w:pPr>
              <w:spacing w:after="0" w:line="360" w:lineRule="auto"/>
              <w:jc w:val="both"/>
              <w:rPr>
                <w:rFonts w:ascii="Arial" w:hAnsi="Arial" w:cs="Arial"/>
                <w:sz w:val="18"/>
                <w:szCs w:val="18"/>
              </w:rPr>
            </w:pPr>
          </w:p>
          <w:p w14:paraId="6098F71C" w14:textId="77777777" w:rsidR="003F48A7" w:rsidRPr="00F37C7B" w:rsidRDefault="003F48A7" w:rsidP="00AF0CF1">
            <w:pPr>
              <w:spacing w:after="0" w:line="360" w:lineRule="auto"/>
              <w:jc w:val="both"/>
              <w:rPr>
                <w:rFonts w:ascii="Arial" w:hAnsi="Arial" w:cs="Arial"/>
                <w:sz w:val="18"/>
                <w:szCs w:val="18"/>
              </w:rPr>
            </w:pPr>
          </w:p>
        </w:tc>
        <w:tc>
          <w:tcPr>
            <w:tcW w:w="1429" w:type="dxa"/>
          </w:tcPr>
          <w:p w14:paraId="674CCBF4" w14:textId="77777777" w:rsidR="003F48A7" w:rsidRPr="00F37C7B" w:rsidRDefault="003F48A7" w:rsidP="00AF0CF1">
            <w:pPr>
              <w:spacing w:after="0" w:line="360" w:lineRule="auto"/>
              <w:jc w:val="both"/>
              <w:rPr>
                <w:rFonts w:ascii="Arial" w:hAnsi="Arial" w:cs="Arial"/>
                <w:sz w:val="18"/>
                <w:szCs w:val="18"/>
              </w:rPr>
            </w:pPr>
          </w:p>
          <w:p w14:paraId="0839473B" w14:textId="77777777" w:rsidR="003F48A7" w:rsidRPr="00F37C7B" w:rsidRDefault="003F48A7" w:rsidP="00AF0CF1">
            <w:pPr>
              <w:spacing w:after="0" w:line="360" w:lineRule="auto"/>
              <w:jc w:val="both"/>
              <w:rPr>
                <w:rFonts w:ascii="Arial" w:hAnsi="Arial" w:cs="Arial"/>
                <w:sz w:val="18"/>
                <w:szCs w:val="18"/>
              </w:rPr>
            </w:pPr>
          </w:p>
          <w:p w14:paraId="186E5204" w14:textId="77777777" w:rsidR="003F48A7" w:rsidRPr="00F37C7B" w:rsidRDefault="003F48A7" w:rsidP="00AF0CF1">
            <w:pPr>
              <w:spacing w:after="0" w:line="360" w:lineRule="auto"/>
              <w:jc w:val="both"/>
              <w:rPr>
                <w:rFonts w:ascii="Arial" w:hAnsi="Arial" w:cs="Arial"/>
                <w:sz w:val="18"/>
                <w:szCs w:val="18"/>
              </w:rPr>
            </w:pPr>
          </w:p>
        </w:tc>
        <w:tc>
          <w:tcPr>
            <w:tcW w:w="1687" w:type="dxa"/>
          </w:tcPr>
          <w:p w14:paraId="5B4D240A" w14:textId="77777777" w:rsidR="003F48A7" w:rsidRPr="00F37C7B" w:rsidRDefault="003F48A7" w:rsidP="00AF0CF1">
            <w:pPr>
              <w:spacing w:after="0" w:line="360" w:lineRule="auto"/>
              <w:jc w:val="both"/>
              <w:rPr>
                <w:rFonts w:ascii="Arial" w:hAnsi="Arial" w:cs="Arial"/>
                <w:sz w:val="18"/>
                <w:szCs w:val="18"/>
              </w:rPr>
            </w:pPr>
          </w:p>
        </w:tc>
        <w:tc>
          <w:tcPr>
            <w:tcW w:w="1530" w:type="dxa"/>
          </w:tcPr>
          <w:p w14:paraId="396C8380" w14:textId="77777777" w:rsidR="003F48A7" w:rsidRPr="00F37C7B" w:rsidRDefault="003F48A7" w:rsidP="00AF0CF1">
            <w:pPr>
              <w:spacing w:after="0" w:line="360" w:lineRule="auto"/>
              <w:jc w:val="both"/>
              <w:rPr>
                <w:rFonts w:ascii="Arial" w:hAnsi="Arial" w:cs="Arial"/>
                <w:sz w:val="18"/>
                <w:szCs w:val="18"/>
              </w:rPr>
            </w:pPr>
          </w:p>
        </w:tc>
        <w:tc>
          <w:tcPr>
            <w:tcW w:w="1564" w:type="dxa"/>
          </w:tcPr>
          <w:p w14:paraId="12FDA69C" w14:textId="77777777" w:rsidR="003F48A7" w:rsidRPr="00F37C7B" w:rsidRDefault="003F48A7" w:rsidP="00AF0CF1">
            <w:pPr>
              <w:spacing w:after="0" w:line="360" w:lineRule="auto"/>
              <w:jc w:val="both"/>
              <w:rPr>
                <w:rFonts w:ascii="Arial" w:hAnsi="Arial" w:cs="Arial"/>
                <w:b/>
                <w:sz w:val="18"/>
                <w:szCs w:val="18"/>
              </w:rPr>
            </w:pPr>
            <w:r w:rsidRPr="00F37C7B">
              <w:rPr>
                <w:rFonts w:ascii="Arial" w:hAnsi="Arial" w:cs="Arial"/>
                <w:b/>
                <w:sz w:val="18"/>
                <w:szCs w:val="18"/>
              </w:rPr>
              <w:t>30,000.00</w:t>
            </w:r>
          </w:p>
          <w:p w14:paraId="27ED71BC" w14:textId="77777777" w:rsidR="003F48A7" w:rsidRPr="00F37C7B" w:rsidRDefault="003F48A7" w:rsidP="00AF0CF1">
            <w:pPr>
              <w:spacing w:after="0" w:line="360" w:lineRule="auto"/>
              <w:jc w:val="both"/>
              <w:rPr>
                <w:rFonts w:ascii="Arial" w:hAnsi="Arial" w:cs="Arial"/>
                <w:b/>
                <w:sz w:val="18"/>
                <w:szCs w:val="18"/>
              </w:rPr>
            </w:pPr>
          </w:p>
        </w:tc>
        <w:tc>
          <w:tcPr>
            <w:tcW w:w="2970" w:type="dxa"/>
          </w:tcPr>
          <w:p w14:paraId="5B310293" w14:textId="77777777" w:rsidR="003F48A7" w:rsidRPr="00F37C7B" w:rsidRDefault="003F48A7" w:rsidP="00AF0CF1">
            <w:pPr>
              <w:spacing w:after="0" w:line="360" w:lineRule="auto"/>
              <w:jc w:val="both"/>
              <w:rPr>
                <w:rFonts w:ascii="Arial" w:hAnsi="Arial" w:cs="Arial"/>
                <w:sz w:val="18"/>
                <w:szCs w:val="18"/>
              </w:rPr>
            </w:pPr>
            <w:r w:rsidRPr="00F37C7B">
              <w:rPr>
                <w:rFonts w:ascii="Arial" w:hAnsi="Arial" w:cs="Arial"/>
                <w:sz w:val="18"/>
                <w:szCs w:val="18"/>
              </w:rPr>
              <w:t>To improve settlement and land schemes in the District</w:t>
            </w:r>
          </w:p>
        </w:tc>
      </w:tr>
      <w:tr w:rsidR="003F48A7" w:rsidRPr="00F37C7B" w14:paraId="4FAC3A38" w14:textId="77777777" w:rsidTr="00AF0CF1">
        <w:tc>
          <w:tcPr>
            <w:tcW w:w="2543" w:type="dxa"/>
          </w:tcPr>
          <w:p w14:paraId="6DD10084" w14:textId="77777777" w:rsidR="003F48A7" w:rsidRPr="00F37C7B" w:rsidRDefault="003F48A7" w:rsidP="00AF0CF1">
            <w:pPr>
              <w:spacing w:after="0" w:line="360" w:lineRule="auto"/>
              <w:jc w:val="both"/>
              <w:rPr>
                <w:rFonts w:ascii="Arial" w:hAnsi="Arial" w:cs="Arial"/>
                <w:sz w:val="18"/>
                <w:szCs w:val="18"/>
              </w:rPr>
            </w:pPr>
            <w:r w:rsidRPr="00F37C7B">
              <w:rPr>
                <w:rFonts w:ascii="Arial" w:hAnsi="Arial" w:cs="Arial"/>
                <w:sz w:val="18"/>
                <w:szCs w:val="18"/>
              </w:rPr>
              <w:t xml:space="preserve">Const. of 1 No. 1.2 DIA triple cell and culvert and filling to the approaches at 3.6 on </w:t>
            </w:r>
            <w:proofErr w:type="spellStart"/>
            <w:r w:rsidRPr="00F37C7B">
              <w:rPr>
                <w:rFonts w:ascii="Arial" w:hAnsi="Arial" w:cs="Arial"/>
                <w:sz w:val="18"/>
                <w:szCs w:val="18"/>
              </w:rPr>
              <w:t>Koluedo</w:t>
            </w:r>
            <w:proofErr w:type="spellEnd"/>
            <w:r w:rsidRPr="00F37C7B">
              <w:rPr>
                <w:rFonts w:ascii="Arial" w:hAnsi="Arial" w:cs="Arial"/>
                <w:sz w:val="18"/>
                <w:szCs w:val="18"/>
              </w:rPr>
              <w:t xml:space="preserve"> to </w:t>
            </w:r>
            <w:proofErr w:type="spellStart"/>
            <w:r w:rsidRPr="00F37C7B">
              <w:rPr>
                <w:rFonts w:ascii="Arial" w:hAnsi="Arial" w:cs="Arial"/>
                <w:sz w:val="18"/>
                <w:szCs w:val="18"/>
              </w:rPr>
              <w:t>Modavonu</w:t>
            </w:r>
            <w:proofErr w:type="spellEnd"/>
          </w:p>
        </w:tc>
        <w:tc>
          <w:tcPr>
            <w:tcW w:w="1406" w:type="dxa"/>
          </w:tcPr>
          <w:p w14:paraId="060DB67B" w14:textId="77777777" w:rsidR="003F48A7" w:rsidRPr="00F37C7B" w:rsidRDefault="003F48A7" w:rsidP="00AF0CF1">
            <w:pPr>
              <w:spacing w:after="0" w:line="360" w:lineRule="auto"/>
              <w:jc w:val="both"/>
              <w:rPr>
                <w:rFonts w:ascii="Arial" w:hAnsi="Arial" w:cs="Arial"/>
                <w:sz w:val="18"/>
                <w:szCs w:val="18"/>
              </w:rPr>
            </w:pPr>
          </w:p>
        </w:tc>
        <w:tc>
          <w:tcPr>
            <w:tcW w:w="1091" w:type="dxa"/>
          </w:tcPr>
          <w:p w14:paraId="571E2DBA" w14:textId="77777777" w:rsidR="003F48A7" w:rsidRPr="00F37C7B" w:rsidRDefault="003F48A7" w:rsidP="00AF0CF1">
            <w:pPr>
              <w:spacing w:after="0" w:line="360" w:lineRule="auto"/>
              <w:jc w:val="both"/>
              <w:rPr>
                <w:rFonts w:ascii="Arial" w:hAnsi="Arial" w:cs="Arial"/>
                <w:sz w:val="18"/>
                <w:szCs w:val="18"/>
              </w:rPr>
            </w:pPr>
          </w:p>
          <w:p w14:paraId="3BCD1662" w14:textId="77777777" w:rsidR="003F48A7" w:rsidRPr="00F37C7B" w:rsidRDefault="003F48A7" w:rsidP="00AF0CF1">
            <w:pPr>
              <w:spacing w:after="0" w:line="360" w:lineRule="auto"/>
              <w:jc w:val="both"/>
              <w:rPr>
                <w:rFonts w:ascii="Arial" w:hAnsi="Arial" w:cs="Arial"/>
                <w:sz w:val="18"/>
                <w:szCs w:val="18"/>
              </w:rPr>
            </w:pPr>
          </w:p>
          <w:p w14:paraId="45E070F6" w14:textId="77777777" w:rsidR="003F48A7" w:rsidRPr="00F37C7B" w:rsidRDefault="003F48A7" w:rsidP="00AF0CF1">
            <w:pPr>
              <w:spacing w:after="0" w:line="360" w:lineRule="auto"/>
              <w:jc w:val="both"/>
              <w:rPr>
                <w:rFonts w:ascii="Arial" w:hAnsi="Arial" w:cs="Arial"/>
                <w:sz w:val="18"/>
                <w:szCs w:val="18"/>
              </w:rPr>
            </w:pPr>
          </w:p>
          <w:p w14:paraId="4E5A7285" w14:textId="77777777" w:rsidR="003F48A7" w:rsidRPr="00F37C7B" w:rsidRDefault="003F48A7" w:rsidP="00AF0CF1">
            <w:pPr>
              <w:spacing w:after="0" w:line="360" w:lineRule="auto"/>
              <w:jc w:val="both"/>
              <w:rPr>
                <w:rFonts w:ascii="Arial" w:hAnsi="Arial" w:cs="Arial"/>
                <w:sz w:val="18"/>
                <w:szCs w:val="18"/>
              </w:rPr>
            </w:pPr>
          </w:p>
          <w:p w14:paraId="7EE83A65" w14:textId="77777777" w:rsidR="003F48A7" w:rsidRPr="00F37C7B" w:rsidRDefault="003F48A7" w:rsidP="00AF0CF1">
            <w:pPr>
              <w:spacing w:after="0" w:line="360" w:lineRule="auto"/>
              <w:jc w:val="both"/>
              <w:rPr>
                <w:rFonts w:ascii="Arial" w:hAnsi="Arial" w:cs="Arial"/>
                <w:sz w:val="18"/>
                <w:szCs w:val="18"/>
              </w:rPr>
            </w:pPr>
          </w:p>
        </w:tc>
        <w:tc>
          <w:tcPr>
            <w:tcW w:w="1429" w:type="dxa"/>
          </w:tcPr>
          <w:p w14:paraId="2E152BFB" w14:textId="77777777" w:rsidR="003F48A7" w:rsidRPr="00F37C7B" w:rsidRDefault="003F48A7" w:rsidP="00AF0CF1">
            <w:pPr>
              <w:spacing w:after="0" w:line="360" w:lineRule="auto"/>
              <w:jc w:val="both"/>
              <w:rPr>
                <w:rFonts w:ascii="Arial" w:hAnsi="Arial" w:cs="Arial"/>
                <w:sz w:val="18"/>
                <w:szCs w:val="18"/>
              </w:rPr>
            </w:pPr>
          </w:p>
          <w:p w14:paraId="7D44F640" w14:textId="77777777" w:rsidR="003F48A7" w:rsidRPr="00F37C7B" w:rsidRDefault="003F48A7" w:rsidP="00AF0CF1">
            <w:pPr>
              <w:spacing w:after="0" w:line="360" w:lineRule="auto"/>
              <w:jc w:val="both"/>
              <w:rPr>
                <w:rFonts w:ascii="Arial" w:hAnsi="Arial" w:cs="Arial"/>
                <w:sz w:val="18"/>
                <w:szCs w:val="18"/>
              </w:rPr>
            </w:pPr>
          </w:p>
          <w:p w14:paraId="59A7ECAF" w14:textId="77777777" w:rsidR="003F48A7" w:rsidRPr="00F37C7B" w:rsidRDefault="003F48A7" w:rsidP="00AF0CF1">
            <w:pPr>
              <w:spacing w:after="0" w:line="360" w:lineRule="auto"/>
              <w:jc w:val="both"/>
              <w:rPr>
                <w:rFonts w:ascii="Arial" w:hAnsi="Arial" w:cs="Arial"/>
                <w:sz w:val="18"/>
                <w:szCs w:val="18"/>
              </w:rPr>
            </w:pPr>
          </w:p>
          <w:p w14:paraId="1A2FE419" w14:textId="77777777" w:rsidR="003F48A7" w:rsidRPr="00F37C7B" w:rsidRDefault="003F48A7" w:rsidP="00AF0CF1">
            <w:pPr>
              <w:spacing w:after="0" w:line="360" w:lineRule="auto"/>
              <w:jc w:val="both"/>
              <w:rPr>
                <w:rFonts w:ascii="Arial" w:hAnsi="Arial" w:cs="Arial"/>
                <w:sz w:val="18"/>
                <w:szCs w:val="18"/>
              </w:rPr>
            </w:pPr>
          </w:p>
          <w:p w14:paraId="3A4E437D" w14:textId="77777777" w:rsidR="003F48A7" w:rsidRPr="00F37C7B" w:rsidRDefault="003F48A7" w:rsidP="00AF0CF1">
            <w:pPr>
              <w:spacing w:after="0" w:line="360" w:lineRule="auto"/>
              <w:jc w:val="both"/>
              <w:rPr>
                <w:rFonts w:ascii="Arial" w:hAnsi="Arial" w:cs="Arial"/>
                <w:sz w:val="18"/>
                <w:szCs w:val="18"/>
              </w:rPr>
            </w:pPr>
          </w:p>
          <w:p w14:paraId="677FD2EC" w14:textId="77777777" w:rsidR="003F48A7" w:rsidRPr="00F37C7B" w:rsidRDefault="003F48A7" w:rsidP="00AF0CF1">
            <w:pPr>
              <w:spacing w:after="0" w:line="360" w:lineRule="auto"/>
              <w:jc w:val="both"/>
              <w:rPr>
                <w:rFonts w:ascii="Arial" w:hAnsi="Arial" w:cs="Arial"/>
                <w:sz w:val="18"/>
                <w:szCs w:val="18"/>
              </w:rPr>
            </w:pPr>
          </w:p>
        </w:tc>
        <w:tc>
          <w:tcPr>
            <w:tcW w:w="1687" w:type="dxa"/>
          </w:tcPr>
          <w:p w14:paraId="2DCB90A3" w14:textId="77777777" w:rsidR="003F48A7" w:rsidRPr="00F37C7B" w:rsidRDefault="003F48A7" w:rsidP="00AF0CF1">
            <w:pPr>
              <w:spacing w:after="0" w:line="360" w:lineRule="auto"/>
              <w:jc w:val="both"/>
              <w:rPr>
                <w:rFonts w:ascii="Arial" w:hAnsi="Arial" w:cs="Arial"/>
                <w:sz w:val="18"/>
                <w:szCs w:val="18"/>
              </w:rPr>
            </w:pPr>
            <w:r w:rsidRPr="00F37C7B">
              <w:rPr>
                <w:rFonts w:ascii="Arial" w:hAnsi="Arial" w:cs="Arial"/>
                <w:sz w:val="18"/>
                <w:szCs w:val="18"/>
              </w:rPr>
              <w:t>300,000.00</w:t>
            </w:r>
          </w:p>
          <w:p w14:paraId="75787C14" w14:textId="77777777" w:rsidR="003F48A7" w:rsidRPr="00F37C7B" w:rsidRDefault="003F48A7" w:rsidP="00AF0CF1">
            <w:pPr>
              <w:spacing w:after="0" w:line="360" w:lineRule="auto"/>
              <w:jc w:val="both"/>
              <w:rPr>
                <w:rFonts w:ascii="Arial" w:hAnsi="Arial" w:cs="Arial"/>
                <w:sz w:val="18"/>
                <w:szCs w:val="18"/>
              </w:rPr>
            </w:pPr>
          </w:p>
        </w:tc>
        <w:tc>
          <w:tcPr>
            <w:tcW w:w="1530" w:type="dxa"/>
          </w:tcPr>
          <w:p w14:paraId="2A3CF451" w14:textId="77777777" w:rsidR="003F48A7" w:rsidRPr="00F37C7B" w:rsidRDefault="003F48A7" w:rsidP="00AF0CF1">
            <w:pPr>
              <w:spacing w:after="0" w:line="360" w:lineRule="auto"/>
              <w:jc w:val="both"/>
              <w:rPr>
                <w:rFonts w:ascii="Arial" w:hAnsi="Arial" w:cs="Arial"/>
                <w:sz w:val="18"/>
                <w:szCs w:val="18"/>
              </w:rPr>
            </w:pPr>
          </w:p>
        </w:tc>
        <w:tc>
          <w:tcPr>
            <w:tcW w:w="1564" w:type="dxa"/>
          </w:tcPr>
          <w:p w14:paraId="7F759460" w14:textId="77777777" w:rsidR="003F48A7" w:rsidRPr="00F37C7B" w:rsidRDefault="003F48A7" w:rsidP="00AF0CF1">
            <w:pPr>
              <w:spacing w:after="0" w:line="360" w:lineRule="auto"/>
              <w:jc w:val="both"/>
              <w:rPr>
                <w:rFonts w:ascii="Arial" w:hAnsi="Arial" w:cs="Arial"/>
                <w:b/>
                <w:sz w:val="18"/>
                <w:szCs w:val="18"/>
              </w:rPr>
            </w:pPr>
            <w:r w:rsidRPr="00F37C7B">
              <w:rPr>
                <w:rFonts w:ascii="Arial" w:hAnsi="Arial" w:cs="Arial"/>
                <w:b/>
                <w:sz w:val="18"/>
                <w:szCs w:val="18"/>
              </w:rPr>
              <w:t>300,000.00</w:t>
            </w:r>
          </w:p>
        </w:tc>
        <w:tc>
          <w:tcPr>
            <w:tcW w:w="2970" w:type="dxa"/>
          </w:tcPr>
          <w:p w14:paraId="5CCA159E" w14:textId="77777777" w:rsidR="003F48A7" w:rsidRPr="00F37C7B" w:rsidRDefault="003F48A7" w:rsidP="00AF0CF1">
            <w:pPr>
              <w:spacing w:after="0" w:line="360" w:lineRule="auto"/>
              <w:jc w:val="both"/>
              <w:rPr>
                <w:rFonts w:ascii="Arial" w:hAnsi="Arial" w:cs="Arial"/>
                <w:sz w:val="18"/>
                <w:szCs w:val="18"/>
              </w:rPr>
            </w:pPr>
            <w:r w:rsidRPr="00F37C7B">
              <w:rPr>
                <w:rFonts w:ascii="Arial" w:hAnsi="Arial" w:cs="Arial"/>
                <w:sz w:val="18"/>
                <w:szCs w:val="18"/>
              </w:rPr>
              <w:t>To improve on the road situation in the District</w:t>
            </w:r>
          </w:p>
        </w:tc>
      </w:tr>
      <w:tr w:rsidR="003F48A7" w:rsidRPr="00F37C7B" w14:paraId="163B7388" w14:textId="77777777" w:rsidTr="00AF0CF1">
        <w:tc>
          <w:tcPr>
            <w:tcW w:w="14220" w:type="dxa"/>
            <w:gridSpan w:val="8"/>
            <w:shd w:val="clear" w:color="auto" w:fill="FFFFFF" w:themeFill="background1"/>
          </w:tcPr>
          <w:p w14:paraId="1D425ECC" w14:textId="77777777" w:rsidR="003F48A7" w:rsidRPr="00F37C7B" w:rsidRDefault="003F48A7" w:rsidP="00AF0CF1">
            <w:pPr>
              <w:spacing w:after="0" w:line="360" w:lineRule="auto"/>
              <w:jc w:val="both"/>
              <w:rPr>
                <w:rFonts w:ascii="Arial" w:hAnsi="Arial" w:cs="Arial"/>
                <w:sz w:val="24"/>
                <w:szCs w:val="18"/>
              </w:rPr>
            </w:pPr>
            <w:r w:rsidRPr="00F37C7B">
              <w:rPr>
                <w:rFonts w:ascii="Arial" w:hAnsi="Arial" w:cs="Arial"/>
                <w:b/>
                <w:sz w:val="24"/>
                <w:szCs w:val="18"/>
              </w:rPr>
              <w:lastRenderedPageBreak/>
              <w:t>PROJECTS FOR 2025 AND CORRESPONDING COST AND JUSTIFICATION</w:t>
            </w:r>
          </w:p>
        </w:tc>
      </w:tr>
      <w:tr w:rsidR="003F48A7" w:rsidRPr="00F37C7B" w14:paraId="63CD2872" w14:textId="77777777" w:rsidTr="00AF0CF1">
        <w:tc>
          <w:tcPr>
            <w:tcW w:w="2543" w:type="dxa"/>
            <w:shd w:val="clear" w:color="auto" w:fill="D9D9D9" w:themeFill="background1" w:themeFillShade="D9"/>
          </w:tcPr>
          <w:p w14:paraId="01CBDD76" w14:textId="77777777" w:rsidR="003F48A7" w:rsidRPr="00F37C7B" w:rsidRDefault="003F48A7" w:rsidP="00AF0CF1">
            <w:pPr>
              <w:spacing w:after="0" w:line="360" w:lineRule="auto"/>
              <w:jc w:val="both"/>
              <w:rPr>
                <w:rFonts w:ascii="Arial" w:hAnsi="Arial" w:cs="Arial"/>
                <w:b/>
                <w:sz w:val="24"/>
                <w:szCs w:val="24"/>
              </w:rPr>
            </w:pPr>
            <w:r w:rsidRPr="00F37C7B">
              <w:rPr>
                <w:rFonts w:ascii="Arial" w:hAnsi="Arial" w:cs="Arial"/>
                <w:b/>
                <w:sz w:val="24"/>
                <w:szCs w:val="24"/>
              </w:rPr>
              <w:t>List all Projects</w:t>
            </w:r>
          </w:p>
          <w:p w14:paraId="04FB9C10" w14:textId="77777777" w:rsidR="003F48A7" w:rsidRPr="00F37C7B" w:rsidRDefault="003F48A7" w:rsidP="00AF0CF1">
            <w:pPr>
              <w:spacing w:after="0" w:line="360" w:lineRule="auto"/>
              <w:jc w:val="both"/>
              <w:rPr>
                <w:rFonts w:ascii="Arial" w:hAnsi="Arial" w:cs="Arial"/>
                <w:b/>
                <w:sz w:val="24"/>
                <w:szCs w:val="24"/>
              </w:rPr>
            </w:pPr>
          </w:p>
          <w:p w14:paraId="439EBB07" w14:textId="77777777" w:rsidR="003F48A7" w:rsidRPr="00F37C7B" w:rsidRDefault="003F48A7" w:rsidP="00AF0CF1">
            <w:pPr>
              <w:spacing w:after="0" w:line="360" w:lineRule="auto"/>
              <w:jc w:val="both"/>
              <w:rPr>
                <w:rFonts w:ascii="Arial" w:hAnsi="Arial" w:cs="Arial"/>
                <w:b/>
                <w:sz w:val="24"/>
                <w:szCs w:val="24"/>
              </w:rPr>
            </w:pPr>
          </w:p>
        </w:tc>
        <w:tc>
          <w:tcPr>
            <w:tcW w:w="1406" w:type="dxa"/>
            <w:shd w:val="clear" w:color="auto" w:fill="D9D9D9" w:themeFill="background1" w:themeFillShade="D9"/>
          </w:tcPr>
          <w:p w14:paraId="3B79C244" w14:textId="77777777" w:rsidR="003F48A7" w:rsidRPr="00F37C7B" w:rsidRDefault="003F48A7" w:rsidP="00AF0CF1">
            <w:pPr>
              <w:spacing w:after="0" w:line="360" w:lineRule="auto"/>
              <w:jc w:val="both"/>
              <w:rPr>
                <w:rFonts w:ascii="Arial" w:hAnsi="Arial" w:cs="Arial"/>
                <w:b/>
                <w:sz w:val="24"/>
                <w:szCs w:val="24"/>
              </w:rPr>
            </w:pPr>
            <w:r w:rsidRPr="00F37C7B">
              <w:rPr>
                <w:rFonts w:ascii="Arial" w:hAnsi="Arial" w:cs="Arial"/>
                <w:b/>
                <w:sz w:val="24"/>
                <w:szCs w:val="24"/>
              </w:rPr>
              <w:t xml:space="preserve">IGF </w:t>
            </w:r>
          </w:p>
          <w:p w14:paraId="491E873D" w14:textId="77777777" w:rsidR="003F48A7" w:rsidRPr="00F37C7B" w:rsidRDefault="003F48A7" w:rsidP="00AF0CF1">
            <w:pPr>
              <w:spacing w:after="0" w:line="360" w:lineRule="auto"/>
              <w:jc w:val="both"/>
              <w:rPr>
                <w:rFonts w:ascii="Arial" w:hAnsi="Arial" w:cs="Arial"/>
                <w:b/>
                <w:sz w:val="24"/>
                <w:szCs w:val="24"/>
              </w:rPr>
            </w:pPr>
            <w:r w:rsidRPr="00F37C7B">
              <w:rPr>
                <w:rFonts w:ascii="Arial" w:hAnsi="Arial" w:cs="Arial"/>
                <w:b/>
                <w:sz w:val="24"/>
                <w:szCs w:val="24"/>
              </w:rPr>
              <w:t>(GHȼ)</w:t>
            </w:r>
          </w:p>
        </w:tc>
        <w:tc>
          <w:tcPr>
            <w:tcW w:w="1091" w:type="dxa"/>
            <w:shd w:val="clear" w:color="auto" w:fill="D9D9D9" w:themeFill="background1" w:themeFillShade="D9"/>
          </w:tcPr>
          <w:p w14:paraId="33371583" w14:textId="77777777" w:rsidR="003F48A7" w:rsidRPr="00F37C7B" w:rsidRDefault="003F48A7" w:rsidP="00AF0CF1">
            <w:pPr>
              <w:spacing w:after="0" w:line="360" w:lineRule="auto"/>
              <w:jc w:val="both"/>
              <w:rPr>
                <w:rFonts w:ascii="Arial" w:hAnsi="Arial" w:cs="Arial"/>
                <w:b/>
                <w:sz w:val="24"/>
                <w:szCs w:val="24"/>
              </w:rPr>
            </w:pPr>
            <w:r w:rsidRPr="00F37C7B">
              <w:rPr>
                <w:rFonts w:ascii="Arial" w:hAnsi="Arial" w:cs="Arial"/>
                <w:b/>
                <w:sz w:val="24"/>
                <w:szCs w:val="24"/>
              </w:rPr>
              <w:t>GOG</w:t>
            </w:r>
          </w:p>
          <w:p w14:paraId="63412113" w14:textId="77777777" w:rsidR="003F48A7" w:rsidRPr="00F37C7B" w:rsidRDefault="003F48A7" w:rsidP="00AF0CF1">
            <w:pPr>
              <w:spacing w:after="0" w:line="360" w:lineRule="auto"/>
              <w:jc w:val="both"/>
              <w:rPr>
                <w:rFonts w:ascii="Arial" w:hAnsi="Arial" w:cs="Arial"/>
                <w:b/>
                <w:sz w:val="24"/>
                <w:szCs w:val="24"/>
              </w:rPr>
            </w:pPr>
            <w:r w:rsidRPr="00F37C7B">
              <w:rPr>
                <w:rFonts w:ascii="Arial" w:hAnsi="Arial" w:cs="Arial"/>
                <w:b/>
                <w:sz w:val="24"/>
                <w:szCs w:val="24"/>
              </w:rPr>
              <w:t>(GHȼ)</w:t>
            </w:r>
          </w:p>
        </w:tc>
        <w:tc>
          <w:tcPr>
            <w:tcW w:w="1429" w:type="dxa"/>
            <w:shd w:val="clear" w:color="auto" w:fill="D9D9D9" w:themeFill="background1" w:themeFillShade="D9"/>
          </w:tcPr>
          <w:p w14:paraId="549EB19D" w14:textId="77777777" w:rsidR="003F48A7" w:rsidRPr="00F37C7B" w:rsidRDefault="003F48A7" w:rsidP="00AF0CF1">
            <w:pPr>
              <w:spacing w:after="0" w:line="360" w:lineRule="auto"/>
              <w:jc w:val="both"/>
              <w:rPr>
                <w:rFonts w:ascii="Arial" w:hAnsi="Arial" w:cs="Arial"/>
                <w:b/>
                <w:sz w:val="24"/>
                <w:szCs w:val="24"/>
              </w:rPr>
            </w:pPr>
            <w:r w:rsidRPr="00F37C7B">
              <w:rPr>
                <w:rFonts w:ascii="Arial" w:hAnsi="Arial" w:cs="Arial"/>
                <w:b/>
                <w:sz w:val="24"/>
                <w:szCs w:val="24"/>
              </w:rPr>
              <w:t>DACF</w:t>
            </w:r>
          </w:p>
          <w:p w14:paraId="6710BA76" w14:textId="77777777" w:rsidR="003F48A7" w:rsidRPr="00F37C7B" w:rsidRDefault="003F48A7" w:rsidP="00AF0CF1">
            <w:pPr>
              <w:spacing w:after="0" w:line="360" w:lineRule="auto"/>
              <w:jc w:val="both"/>
              <w:rPr>
                <w:rFonts w:ascii="Arial" w:hAnsi="Arial" w:cs="Arial"/>
                <w:b/>
                <w:sz w:val="24"/>
                <w:szCs w:val="24"/>
              </w:rPr>
            </w:pPr>
            <w:r w:rsidRPr="00F37C7B">
              <w:rPr>
                <w:rFonts w:ascii="Arial" w:hAnsi="Arial" w:cs="Arial"/>
                <w:b/>
                <w:sz w:val="24"/>
                <w:szCs w:val="24"/>
              </w:rPr>
              <w:t>(GHȼ)</w:t>
            </w:r>
          </w:p>
        </w:tc>
        <w:tc>
          <w:tcPr>
            <w:tcW w:w="1687" w:type="dxa"/>
            <w:shd w:val="clear" w:color="auto" w:fill="D9D9D9" w:themeFill="background1" w:themeFillShade="D9"/>
          </w:tcPr>
          <w:p w14:paraId="07CE2653" w14:textId="77777777" w:rsidR="003F48A7" w:rsidRPr="00F37C7B" w:rsidRDefault="003F48A7" w:rsidP="00AF0CF1">
            <w:pPr>
              <w:spacing w:after="0" w:line="360" w:lineRule="auto"/>
              <w:jc w:val="both"/>
              <w:rPr>
                <w:rFonts w:ascii="Arial" w:hAnsi="Arial" w:cs="Arial"/>
                <w:b/>
                <w:sz w:val="24"/>
                <w:szCs w:val="24"/>
              </w:rPr>
            </w:pPr>
            <w:r w:rsidRPr="00F37C7B">
              <w:rPr>
                <w:rFonts w:ascii="Arial" w:hAnsi="Arial" w:cs="Arial"/>
                <w:b/>
                <w:sz w:val="24"/>
                <w:szCs w:val="24"/>
              </w:rPr>
              <w:t>DACF-RFG</w:t>
            </w:r>
          </w:p>
          <w:p w14:paraId="0AA0EF62" w14:textId="77777777" w:rsidR="003F48A7" w:rsidRPr="00F37C7B" w:rsidRDefault="003F48A7" w:rsidP="00AF0CF1">
            <w:pPr>
              <w:spacing w:after="0" w:line="360" w:lineRule="auto"/>
              <w:jc w:val="both"/>
              <w:rPr>
                <w:rFonts w:ascii="Arial" w:hAnsi="Arial" w:cs="Arial"/>
                <w:b/>
                <w:sz w:val="24"/>
                <w:szCs w:val="24"/>
              </w:rPr>
            </w:pPr>
            <w:r w:rsidRPr="00F37C7B">
              <w:rPr>
                <w:rFonts w:ascii="Arial" w:hAnsi="Arial" w:cs="Arial"/>
                <w:b/>
                <w:sz w:val="24"/>
                <w:szCs w:val="24"/>
              </w:rPr>
              <w:t>(GHȼ)</w:t>
            </w:r>
          </w:p>
        </w:tc>
        <w:tc>
          <w:tcPr>
            <w:tcW w:w="1530" w:type="dxa"/>
            <w:shd w:val="clear" w:color="auto" w:fill="D9D9D9" w:themeFill="background1" w:themeFillShade="D9"/>
          </w:tcPr>
          <w:p w14:paraId="5B0C430A" w14:textId="77777777" w:rsidR="003F48A7" w:rsidRPr="00F37C7B" w:rsidRDefault="003F48A7" w:rsidP="00AF0CF1">
            <w:pPr>
              <w:spacing w:after="0" w:line="360" w:lineRule="auto"/>
              <w:jc w:val="both"/>
              <w:rPr>
                <w:rFonts w:ascii="Arial" w:hAnsi="Arial" w:cs="Arial"/>
                <w:b/>
                <w:sz w:val="24"/>
                <w:szCs w:val="24"/>
              </w:rPr>
            </w:pPr>
            <w:r w:rsidRPr="00F37C7B">
              <w:rPr>
                <w:rFonts w:ascii="Arial" w:hAnsi="Arial" w:cs="Arial"/>
                <w:b/>
                <w:sz w:val="24"/>
                <w:szCs w:val="24"/>
              </w:rPr>
              <w:t xml:space="preserve">Other </w:t>
            </w:r>
            <w:proofErr w:type="spellStart"/>
            <w:r w:rsidRPr="00F37C7B">
              <w:rPr>
                <w:rFonts w:ascii="Arial" w:hAnsi="Arial" w:cs="Arial"/>
                <w:b/>
                <w:sz w:val="24"/>
                <w:szCs w:val="24"/>
              </w:rPr>
              <w:t>eg.</w:t>
            </w:r>
            <w:proofErr w:type="spellEnd"/>
            <w:r w:rsidRPr="00F37C7B">
              <w:rPr>
                <w:rFonts w:ascii="Arial" w:hAnsi="Arial" w:cs="Arial"/>
                <w:b/>
                <w:sz w:val="24"/>
                <w:szCs w:val="24"/>
              </w:rPr>
              <w:t>(HIV, MP’S CF, Donor)</w:t>
            </w:r>
          </w:p>
          <w:p w14:paraId="0074B891" w14:textId="77777777" w:rsidR="003F48A7" w:rsidRPr="00F37C7B" w:rsidRDefault="003F48A7" w:rsidP="00AF0CF1">
            <w:pPr>
              <w:spacing w:after="0" w:line="360" w:lineRule="auto"/>
              <w:jc w:val="both"/>
              <w:rPr>
                <w:rFonts w:ascii="Arial" w:hAnsi="Arial" w:cs="Arial"/>
                <w:b/>
                <w:sz w:val="24"/>
                <w:szCs w:val="24"/>
              </w:rPr>
            </w:pPr>
            <w:r w:rsidRPr="00F37C7B">
              <w:rPr>
                <w:rFonts w:ascii="Arial" w:hAnsi="Arial" w:cs="Arial"/>
                <w:b/>
                <w:sz w:val="24"/>
                <w:szCs w:val="24"/>
              </w:rPr>
              <w:t>(GHȼ)</w:t>
            </w:r>
          </w:p>
        </w:tc>
        <w:tc>
          <w:tcPr>
            <w:tcW w:w="1564" w:type="dxa"/>
            <w:shd w:val="clear" w:color="auto" w:fill="D9D9D9" w:themeFill="background1" w:themeFillShade="D9"/>
          </w:tcPr>
          <w:p w14:paraId="18D955AA" w14:textId="77777777" w:rsidR="003F48A7" w:rsidRPr="00F37C7B" w:rsidRDefault="003F48A7" w:rsidP="00AF0CF1">
            <w:pPr>
              <w:spacing w:after="0" w:line="360" w:lineRule="auto"/>
              <w:jc w:val="both"/>
              <w:rPr>
                <w:rFonts w:ascii="Arial" w:hAnsi="Arial" w:cs="Arial"/>
                <w:b/>
                <w:sz w:val="24"/>
                <w:szCs w:val="24"/>
              </w:rPr>
            </w:pPr>
            <w:r w:rsidRPr="00F37C7B">
              <w:rPr>
                <w:rFonts w:ascii="Arial" w:hAnsi="Arial" w:cs="Arial"/>
                <w:b/>
                <w:sz w:val="24"/>
                <w:szCs w:val="24"/>
              </w:rPr>
              <w:t>Total Budget</w:t>
            </w:r>
          </w:p>
          <w:p w14:paraId="64B81D12" w14:textId="77777777" w:rsidR="003F48A7" w:rsidRPr="00F37C7B" w:rsidRDefault="003F48A7" w:rsidP="00AF0CF1">
            <w:pPr>
              <w:spacing w:after="0" w:line="360" w:lineRule="auto"/>
              <w:jc w:val="both"/>
              <w:rPr>
                <w:rFonts w:ascii="Arial" w:hAnsi="Arial" w:cs="Arial"/>
                <w:b/>
                <w:sz w:val="24"/>
                <w:szCs w:val="24"/>
              </w:rPr>
            </w:pPr>
            <w:r w:rsidRPr="00F37C7B">
              <w:rPr>
                <w:rFonts w:ascii="Arial" w:hAnsi="Arial" w:cs="Arial"/>
                <w:b/>
                <w:sz w:val="24"/>
                <w:szCs w:val="24"/>
              </w:rPr>
              <w:t>(GHȼ)</w:t>
            </w:r>
          </w:p>
        </w:tc>
        <w:tc>
          <w:tcPr>
            <w:tcW w:w="2970" w:type="dxa"/>
            <w:shd w:val="clear" w:color="auto" w:fill="D9D9D9" w:themeFill="background1" w:themeFillShade="D9"/>
          </w:tcPr>
          <w:p w14:paraId="0640175E" w14:textId="77777777" w:rsidR="003F48A7" w:rsidRPr="00F37C7B" w:rsidRDefault="003F48A7" w:rsidP="00AF0CF1">
            <w:pPr>
              <w:spacing w:after="0" w:line="360" w:lineRule="auto"/>
              <w:jc w:val="both"/>
              <w:rPr>
                <w:rFonts w:ascii="Arial" w:hAnsi="Arial" w:cs="Arial"/>
                <w:b/>
                <w:sz w:val="24"/>
                <w:szCs w:val="24"/>
              </w:rPr>
            </w:pPr>
            <w:r w:rsidRPr="00F37C7B">
              <w:rPr>
                <w:rFonts w:ascii="Arial" w:hAnsi="Arial" w:cs="Arial"/>
                <w:b/>
                <w:sz w:val="24"/>
                <w:szCs w:val="24"/>
              </w:rPr>
              <w:t>Justification – what do you intend to achieve with the programme/projects and how does this link to your objectives</w:t>
            </w:r>
          </w:p>
        </w:tc>
      </w:tr>
      <w:tr w:rsidR="003F48A7" w:rsidRPr="00F37C7B" w14:paraId="06B1F30D" w14:textId="77777777" w:rsidTr="00AF0CF1">
        <w:tc>
          <w:tcPr>
            <w:tcW w:w="2543" w:type="dxa"/>
            <w:shd w:val="clear" w:color="auto" w:fill="D9D9D9" w:themeFill="background1" w:themeFillShade="D9"/>
          </w:tcPr>
          <w:p w14:paraId="50957933" w14:textId="77777777" w:rsidR="003F48A7" w:rsidRPr="00F37C7B" w:rsidRDefault="003F48A7" w:rsidP="00AF0CF1">
            <w:pPr>
              <w:spacing w:after="0" w:line="360" w:lineRule="auto"/>
              <w:jc w:val="both"/>
              <w:rPr>
                <w:rFonts w:ascii="Arial" w:hAnsi="Arial" w:cs="Arial"/>
                <w:b/>
                <w:sz w:val="24"/>
                <w:szCs w:val="24"/>
              </w:rPr>
            </w:pPr>
            <w:r w:rsidRPr="00F37C7B">
              <w:rPr>
                <w:rFonts w:ascii="Arial" w:hAnsi="Arial" w:cs="Arial"/>
                <w:b/>
                <w:sz w:val="24"/>
                <w:szCs w:val="24"/>
              </w:rPr>
              <w:t xml:space="preserve">D.ECONOMIC DEVELOPMENT </w:t>
            </w:r>
          </w:p>
        </w:tc>
        <w:tc>
          <w:tcPr>
            <w:tcW w:w="1406" w:type="dxa"/>
            <w:shd w:val="clear" w:color="auto" w:fill="D9D9D9" w:themeFill="background1" w:themeFillShade="D9"/>
          </w:tcPr>
          <w:p w14:paraId="115786ED" w14:textId="77777777" w:rsidR="003F48A7" w:rsidRPr="00F37C7B" w:rsidRDefault="003F48A7" w:rsidP="00AF0CF1">
            <w:pPr>
              <w:spacing w:after="0" w:line="360" w:lineRule="auto"/>
              <w:jc w:val="both"/>
              <w:rPr>
                <w:rFonts w:ascii="Arial" w:hAnsi="Arial" w:cs="Arial"/>
                <w:sz w:val="24"/>
                <w:szCs w:val="24"/>
              </w:rPr>
            </w:pPr>
          </w:p>
        </w:tc>
        <w:tc>
          <w:tcPr>
            <w:tcW w:w="1091" w:type="dxa"/>
            <w:shd w:val="clear" w:color="auto" w:fill="D9D9D9" w:themeFill="background1" w:themeFillShade="D9"/>
          </w:tcPr>
          <w:p w14:paraId="65DFED10" w14:textId="77777777" w:rsidR="003F48A7" w:rsidRPr="00F37C7B" w:rsidRDefault="003F48A7" w:rsidP="00AF0CF1">
            <w:pPr>
              <w:spacing w:after="0" w:line="360" w:lineRule="auto"/>
              <w:jc w:val="both"/>
              <w:rPr>
                <w:rFonts w:ascii="Arial" w:hAnsi="Arial" w:cs="Arial"/>
                <w:sz w:val="24"/>
                <w:szCs w:val="24"/>
              </w:rPr>
            </w:pPr>
          </w:p>
        </w:tc>
        <w:tc>
          <w:tcPr>
            <w:tcW w:w="1429" w:type="dxa"/>
            <w:shd w:val="clear" w:color="auto" w:fill="D9D9D9" w:themeFill="background1" w:themeFillShade="D9"/>
          </w:tcPr>
          <w:p w14:paraId="5A967D24" w14:textId="77777777" w:rsidR="003F48A7" w:rsidRPr="00F37C7B" w:rsidRDefault="003F48A7" w:rsidP="00AF0CF1">
            <w:pPr>
              <w:spacing w:after="0" w:line="480" w:lineRule="auto"/>
              <w:jc w:val="both"/>
              <w:rPr>
                <w:rFonts w:ascii="Arial" w:hAnsi="Arial" w:cs="Arial"/>
                <w:sz w:val="24"/>
                <w:szCs w:val="24"/>
              </w:rPr>
            </w:pPr>
          </w:p>
        </w:tc>
        <w:tc>
          <w:tcPr>
            <w:tcW w:w="1687" w:type="dxa"/>
            <w:shd w:val="clear" w:color="auto" w:fill="D9D9D9" w:themeFill="background1" w:themeFillShade="D9"/>
          </w:tcPr>
          <w:p w14:paraId="5A4BB15B" w14:textId="77777777" w:rsidR="003F48A7" w:rsidRPr="00F37C7B" w:rsidRDefault="003F48A7" w:rsidP="00AF0CF1">
            <w:pPr>
              <w:spacing w:after="0" w:line="360" w:lineRule="auto"/>
              <w:jc w:val="both"/>
              <w:rPr>
                <w:rFonts w:ascii="Arial" w:hAnsi="Arial" w:cs="Arial"/>
                <w:sz w:val="24"/>
                <w:szCs w:val="24"/>
              </w:rPr>
            </w:pPr>
          </w:p>
        </w:tc>
        <w:tc>
          <w:tcPr>
            <w:tcW w:w="1530" w:type="dxa"/>
            <w:shd w:val="clear" w:color="auto" w:fill="D9D9D9" w:themeFill="background1" w:themeFillShade="D9"/>
          </w:tcPr>
          <w:p w14:paraId="24DFE3C0" w14:textId="77777777" w:rsidR="003F48A7" w:rsidRPr="00F37C7B" w:rsidRDefault="003F48A7" w:rsidP="00AF0CF1">
            <w:pPr>
              <w:spacing w:after="0" w:line="360" w:lineRule="auto"/>
              <w:jc w:val="both"/>
              <w:rPr>
                <w:rFonts w:ascii="Arial" w:hAnsi="Arial" w:cs="Arial"/>
                <w:sz w:val="24"/>
                <w:szCs w:val="24"/>
              </w:rPr>
            </w:pPr>
          </w:p>
        </w:tc>
        <w:tc>
          <w:tcPr>
            <w:tcW w:w="1564" w:type="dxa"/>
            <w:shd w:val="clear" w:color="auto" w:fill="D9D9D9" w:themeFill="background1" w:themeFillShade="D9"/>
          </w:tcPr>
          <w:p w14:paraId="3C31019C" w14:textId="77777777" w:rsidR="003F48A7" w:rsidRPr="00F37C7B" w:rsidRDefault="003F48A7" w:rsidP="00AF0CF1">
            <w:pPr>
              <w:spacing w:after="0" w:line="360" w:lineRule="auto"/>
              <w:jc w:val="both"/>
              <w:rPr>
                <w:rFonts w:ascii="Arial" w:hAnsi="Arial" w:cs="Arial"/>
                <w:b/>
                <w:sz w:val="24"/>
                <w:szCs w:val="24"/>
              </w:rPr>
            </w:pPr>
          </w:p>
        </w:tc>
        <w:tc>
          <w:tcPr>
            <w:tcW w:w="2970" w:type="dxa"/>
            <w:shd w:val="clear" w:color="auto" w:fill="D9D9D9" w:themeFill="background1" w:themeFillShade="D9"/>
          </w:tcPr>
          <w:p w14:paraId="3F1794BD" w14:textId="77777777" w:rsidR="003F48A7" w:rsidRPr="00F37C7B" w:rsidRDefault="003F48A7" w:rsidP="00AF0CF1">
            <w:pPr>
              <w:spacing w:after="0" w:line="360" w:lineRule="auto"/>
              <w:jc w:val="both"/>
              <w:rPr>
                <w:rFonts w:ascii="Arial" w:hAnsi="Arial" w:cs="Arial"/>
                <w:sz w:val="24"/>
                <w:szCs w:val="24"/>
              </w:rPr>
            </w:pPr>
          </w:p>
        </w:tc>
      </w:tr>
      <w:tr w:rsidR="003F48A7" w:rsidRPr="00F37C7B" w14:paraId="0D92AB7F" w14:textId="77777777" w:rsidTr="00AF0CF1">
        <w:tc>
          <w:tcPr>
            <w:tcW w:w="2543" w:type="dxa"/>
            <w:shd w:val="clear" w:color="auto" w:fill="D9D9D9" w:themeFill="background1" w:themeFillShade="D9"/>
          </w:tcPr>
          <w:p w14:paraId="73C5EBC6" w14:textId="77777777" w:rsidR="003F48A7" w:rsidRPr="00F37C7B" w:rsidRDefault="003F48A7" w:rsidP="00AF0CF1">
            <w:pPr>
              <w:spacing w:after="0" w:line="360" w:lineRule="auto"/>
              <w:jc w:val="both"/>
              <w:rPr>
                <w:rFonts w:ascii="Arial" w:hAnsi="Arial" w:cs="Arial"/>
                <w:b/>
                <w:sz w:val="24"/>
                <w:szCs w:val="24"/>
              </w:rPr>
            </w:pPr>
            <w:r w:rsidRPr="00F37C7B">
              <w:rPr>
                <w:rFonts w:ascii="Arial" w:hAnsi="Arial" w:cs="Arial"/>
                <w:b/>
                <w:sz w:val="24"/>
                <w:szCs w:val="24"/>
              </w:rPr>
              <w:t>D.1Trade, Industries and Tourism</w:t>
            </w:r>
          </w:p>
        </w:tc>
        <w:tc>
          <w:tcPr>
            <w:tcW w:w="1406" w:type="dxa"/>
            <w:shd w:val="clear" w:color="auto" w:fill="D9D9D9" w:themeFill="background1" w:themeFillShade="D9"/>
          </w:tcPr>
          <w:p w14:paraId="0AF2F1A9" w14:textId="77777777" w:rsidR="003F48A7" w:rsidRPr="00F37C7B" w:rsidRDefault="003F48A7" w:rsidP="00AF0CF1">
            <w:pPr>
              <w:spacing w:after="0" w:line="360" w:lineRule="auto"/>
              <w:jc w:val="both"/>
              <w:rPr>
                <w:rFonts w:ascii="Arial" w:hAnsi="Arial" w:cs="Arial"/>
                <w:sz w:val="24"/>
                <w:szCs w:val="24"/>
              </w:rPr>
            </w:pPr>
          </w:p>
        </w:tc>
        <w:tc>
          <w:tcPr>
            <w:tcW w:w="1091" w:type="dxa"/>
            <w:shd w:val="clear" w:color="auto" w:fill="D9D9D9" w:themeFill="background1" w:themeFillShade="D9"/>
          </w:tcPr>
          <w:p w14:paraId="252D9512" w14:textId="77777777" w:rsidR="003F48A7" w:rsidRPr="00F37C7B" w:rsidRDefault="003F48A7" w:rsidP="00AF0CF1">
            <w:pPr>
              <w:spacing w:after="0" w:line="360" w:lineRule="auto"/>
              <w:jc w:val="both"/>
              <w:rPr>
                <w:rFonts w:ascii="Arial" w:hAnsi="Arial" w:cs="Arial"/>
                <w:sz w:val="24"/>
                <w:szCs w:val="24"/>
              </w:rPr>
            </w:pPr>
          </w:p>
        </w:tc>
        <w:tc>
          <w:tcPr>
            <w:tcW w:w="1429" w:type="dxa"/>
            <w:shd w:val="clear" w:color="auto" w:fill="D9D9D9" w:themeFill="background1" w:themeFillShade="D9"/>
          </w:tcPr>
          <w:p w14:paraId="60BCA19D" w14:textId="77777777" w:rsidR="003F48A7" w:rsidRPr="00F37C7B" w:rsidRDefault="003F48A7" w:rsidP="00AF0CF1">
            <w:pPr>
              <w:spacing w:after="0" w:line="480" w:lineRule="auto"/>
              <w:jc w:val="both"/>
              <w:rPr>
                <w:rFonts w:ascii="Arial" w:hAnsi="Arial" w:cs="Arial"/>
                <w:sz w:val="24"/>
                <w:szCs w:val="24"/>
              </w:rPr>
            </w:pPr>
          </w:p>
        </w:tc>
        <w:tc>
          <w:tcPr>
            <w:tcW w:w="1687" w:type="dxa"/>
            <w:shd w:val="clear" w:color="auto" w:fill="D9D9D9" w:themeFill="background1" w:themeFillShade="D9"/>
          </w:tcPr>
          <w:p w14:paraId="3F90E837" w14:textId="77777777" w:rsidR="003F48A7" w:rsidRPr="00F37C7B" w:rsidRDefault="003F48A7" w:rsidP="00AF0CF1">
            <w:pPr>
              <w:spacing w:after="0" w:line="360" w:lineRule="auto"/>
              <w:jc w:val="both"/>
              <w:rPr>
                <w:rFonts w:ascii="Arial" w:hAnsi="Arial" w:cs="Arial"/>
                <w:sz w:val="24"/>
                <w:szCs w:val="24"/>
              </w:rPr>
            </w:pPr>
          </w:p>
        </w:tc>
        <w:tc>
          <w:tcPr>
            <w:tcW w:w="1530" w:type="dxa"/>
            <w:shd w:val="clear" w:color="auto" w:fill="D9D9D9" w:themeFill="background1" w:themeFillShade="D9"/>
          </w:tcPr>
          <w:p w14:paraId="35295A33" w14:textId="77777777" w:rsidR="003F48A7" w:rsidRPr="00F37C7B" w:rsidRDefault="003F48A7" w:rsidP="00AF0CF1">
            <w:pPr>
              <w:spacing w:after="0" w:line="360" w:lineRule="auto"/>
              <w:jc w:val="both"/>
              <w:rPr>
                <w:rFonts w:ascii="Arial" w:hAnsi="Arial" w:cs="Arial"/>
                <w:sz w:val="24"/>
                <w:szCs w:val="24"/>
              </w:rPr>
            </w:pPr>
          </w:p>
        </w:tc>
        <w:tc>
          <w:tcPr>
            <w:tcW w:w="1564" w:type="dxa"/>
            <w:shd w:val="clear" w:color="auto" w:fill="D9D9D9" w:themeFill="background1" w:themeFillShade="D9"/>
          </w:tcPr>
          <w:p w14:paraId="0E7636AA" w14:textId="77777777" w:rsidR="003F48A7" w:rsidRPr="00F37C7B" w:rsidRDefault="003F48A7" w:rsidP="00AF0CF1">
            <w:pPr>
              <w:spacing w:after="0" w:line="360" w:lineRule="auto"/>
              <w:jc w:val="both"/>
              <w:rPr>
                <w:rFonts w:ascii="Arial" w:hAnsi="Arial" w:cs="Arial"/>
                <w:b/>
                <w:sz w:val="24"/>
                <w:szCs w:val="24"/>
              </w:rPr>
            </w:pPr>
          </w:p>
        </w:tc>
        <w:tc>
          <w:tcPr>
            <w:tcW w:w="2970" w:type="dxa"/>
            <w:shd w:val="clear" w:color="auto" w:fill="D9D9D9" w:themeFill="background1" w:themeFillShade="D9"/>
          </w:tcPr>
          <w:p w14:paraId="681BCCF4" w14:textId="77777777" w:rsidR="003F48A7" w:rsidRPr="00F37C7B" w:rsidRDefault="003F48A7" w:rsidP="00AF0CF1">
            <w:pPr>
              <w:spacing w:after="0" w:line="360" w:lineRule="auto"/>
              <w:jc w:val="both"/>
              <w:rPr>
                <w:rFonts w:ascii="Arial" w:hAnsi="Arial" w:cs="Arial"/>
                <w:sz w:val="24"/>
                <w:szCs w:val="24"/>
              </w:rPr>
            </w:pPr>
          </w:p>
        </w:tc>
      </w:tr>
      <w:tr w:rsidR="003F48A7" w:rsidRPr="00F37C7B" w14:paraId="07365968" w14:textId="77777777" w:rsidTr="00AF0CF1">
        <w:tc>
          <w:tcPr>
            <w:tcW w:w="2543" w:type="dxa"/>
          </w:tcPr>
          <w:p w14:paraId="4EC9EE78"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sz w:val="24"/>
                <w:szCs w:val="24"/>
              </w:rPr>
              <w:t xml:space="preserve">Provision of Start-Up Kits for beneficiaries of skills training </w:t>
            </w:r>
          </w:p>
        </w:tc>
        <w:tc>
          <w:tcPr>
            <w:tcW w:w="1406" w:type="dxa"/>
          </w:tcPr>
          <w:p w14:paraId="33CE4870" w14:textId="77777777" w:rsidR="003F48A7" w:rsidRPr="00F37C7B" w:rsidRDefault="003F48A7" w:rsidP="00AF0CF1">
            <w:pPr>
              <w:spacing w:after="0" w:line="240" w:lineRule="auto"/>
              <w:jc w:val="both"/>
              <w:rPr>
                <w:rFonts w:ascii="Arial" w:hAnsi="Arial" w:cs="Arial"/>
                <w:sz w:val="24"/>
                <w:szCs w:val="24"/>
              </w:rPr>
            </w:pPr>
          </w:p>
        </w:tc>
        <w:tc>
          <w:tcPr>
            <w:tcW w:w="1091" w:type="dxa"/>
          </w:tcPr>
          <w:p w14:paraId="0BBDB82C" w14:textId="77777777" w:rsidR="003F48A7" w:rsidRPr="00F37C7B" w:rsidRDefault="003F48A7" w:rsidP="00AF0CF1">
            <w:pPr>
              <w:spacing w:after="0" w:line="240" w:lineRule="auto"/>
              <w:jc w:val="both"/>
              <w:rPr>
                <w:rFonts w:ascii="Arial" w:hAnsi="Arial" w:cs="Arial"/>
                <w:sz w:val="24"/>
                <w:szCs w:val="24"/>
              </w:rPr>
            </w:pPr>
          </w:p>
        </w:tc>
        <w:tc>
          <w:tcPr>
            <w:tcW w:w="1429" w:type="dxa"/>
          </w:tcPr>
          <w:p w14:paraId="084F2E67"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sz w:val="24"/>
                <w:szCs w:val="24"/>
              </w:rPr>
              <w:t>60,000.00</w:t>
            </w:r>
          </w:p>
        </w:tc>
        <w:tc>
          <w:tcPr>
            <w:tcW w:w="1687" w:type="dxa"/>
          </w:tcPr>
          <w:p w14:paraId="60B3E4A8" w14:textId="77777777" w:rsidR="003F48A7" w:rsidRPr="00F37C7B" w:rsidRDefault="003F48A7" w:rsidP="00AF0CF1">
            <w:pPr>
              <w:spacing w:after="0" w:line="240" w:lineRule="auto"/>
              <w:jc w:val="both"/>
              <w:rPr>
                <w:rFonts w:ascii="Arial" w:hAnsi="Arial" w:cs="Arial"/>
                <w:sz w:val="24"/>
                <w:szCs w:val="24"/>
              </w:rPr>
            </w:pPr>
          </w:p>
        </w:tc>
        <w:tc>
          <w:tcPr>
            <w:tcW w:w="1530" w:type="dxa"/>
          </w:tcPr>
          <w:p w14:paraId="7057E68E" w14:textId="77777777" w:rsidR="003F48A7" w:rsidRPr="00F37C7B" w:rsidRDefault="003F48A7" w:rsidP="00AF0CF1">
            <w:pPr>
              <w:spacing w:after="0" w:line="240" w:lineRule="auto"/>
              <w:jc w:val="both"/>
              <w:rPr>
                <w:rFonts w:ascii="Arial" w:hAnsi="Arial" w:cs="Arial"/>
                <w:sz w:val="24"/>
                <w:szCs w:val="24"/>
              </w:rPr>
            </w:pPr>
          </w:p>
        </w:tc>
        <w:tc>
          <w:tcPr>
            <w:tcW w:w="1564" w:type="dxa"/>
          </w:tcPr>
          <w:p w14:paraId="7734DA81"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60,000.00</w:t>
            </w:r>
          </w:p>
        </w:tc>
        <w:tc>
          <w:tcPr>
            <w:tcW w:w="2970" w:type="dxa"/>
          </w:tcPr>
          <w:p w14:paraId="41AF900F"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sz w:val="24"/>
                <w:szCs w:val="24"/>
              </w:rPr>
              <w:t xml:space="preserve">To improve the revenue mobilisation </w:t>
            </w:r>
          </w:p>
        </w:tc>
      </w:tr>
      <w:tr w:rsidR="003F48A7" w:rsidRPr="00F37C7B" w14:paraId="3941A518" w14:textId="77777777" w:rsidTr="00AF0CF1">
        <w:tc>
          <w:tcPr>
            <w:tcW w:w="2543" w:type="dxa"/>
            <w:shd w:val="clear" w:color="auto" w:fill="D9D9D9" w:themeFill="background1" w:themeFillShade="D9"/>
          </w:tcPr>
          <w:p w14:paraId="4B10A8F9"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D.2Agricultural Development</w:t>
            </w:r>
          </w:p>
        </w:tc>
        <w:tc>
          <w:tcPr>
            <w:tcW w:w="1406" w:type="dxa"/>
            <w:shd w:val="clear" w:color="auto" w:fill="D9D9D9" w:themeFill="background1" w:themeFillShade="D9"/>
          </w:tcPr>
          <w:p w14:paraId="592F2927" w14:textId="77777777" w:rsidR="003F48A7" w:rsidRPr="00F37C7B" w:rsidRDefault="003F48A7" w:rsidP="00AF0CF1">
            <w:pPr>
              <w:spacing w:after="0" w:line="240" w:lineRule="auto"/>
              <w:jc w:val="both"/>
              <w:rPr>
                <w:rFonts w:ascii="Arial" w:hAnsi="Arial" w:cs="Arial"/>
                <w:sz w:val="24"/>
                <w:szCs w:val="24"/>
              </w:rPr>
            </w:pPr>
          </w:p>
        </w:tc>
        <w:tc>
          <w:tcPr>
            <w:tcW w:w="1091" w:type="dxa"/>
            <w:shd w:val="clear" w:color="auto" w:fill="D9D9D9" w:themeFill="background1" w:themeFillShade="D9"/>
          </w:tcPr>
          <w:p w14:paraId="014AAF10" w14:textId="77777777" w:rsidR="003F48A7" w:rsidRPr="00F37C7B" w:rsidRDefault="003F48A7" w:rsidP="00AF0CF1">
            <w:pPr>
              <w:spacing w:after="0" w:line="240" w:lineRule="auto"/>
              <w:jc w:val="both"/>
              <w:rPr>
                <w:rFonts w:ascii="Arial" w:hAnsi="Arial" w:cs="Arial"/>
                <w:sz w:val="24"/>
                <w:szCs w:val="24"/>
              </w:rPr>
            </w:pPr>
          </w:p>
        </w:tc>
        <w:tc>
          <w:tcPr>
            <w:tcW w:w="1429" w:type="dxa"/>
            <w:shd w:val="clear" w:color="auto" w:fill="D9D9D9" w:themeFill="background1" w:themeFillShade="D9"/>
          </w:tcPr>
          <w:p w14:paraId="292AAFE3" w14:textId="77777777" w:rsidR="003F48A7" w:rsidRPr="00F37C7B" w:rsidRDefault="003F48A7" w:rsidP="00AF0CF1">
            <w:pPr>
              <w:spacing w:after="0" w:line="240" w:lineRule="auto"/>
              <w:jc w:val="both"/>
              <w:rPr>
                <w:rFonts w:ascii="Arial" w:hAnsi="Arial" w:cs="Arial"/>
                <w:sz w:val="24"/>
                <w:szCs w:val="24"/>
              </w:rPr>
            </w:pPr>
          </w:p>
        </w:tc>
        <w:tc>
          <w:tcPr>
            <w:tcW w:w="1687" w:type="dxa"/>
            <w:shd w:val="clear" w:color="auto" w:fill="D9D9D9" w:themeFill="background1" w:themeFillShade="D9"/>
          </w:tcPr>
          <w:p w14:paraId="65AA5E59" w14:textId="77777777" w:rsidR="003F48A7" w:rsidRPr="00F37C7B" w:rsidRDefault="003F48A7" w:rsidP="00AF0CF1">
            <w:pPr>
              <w:spacing w:after="0" w:line="240" w:lineRule="auto"/>
              <w:jc w:val="both"/>
              <w:rPr>
                <w:rFonts w:ascii="Arial" w:hAnsi="Arial" w:cs="Arial"/>
                <w:sz w:val="24"/>
                <w:szCs w:val="24"/>
              </w:rPr>
            </w:pPr>
          </w:p>
        </w:tc>
        <w:tc>
          <w:tcPr>
            <w:tcW w:w="1530" w:type="dxa"/>
            <w:shd w:val="clear" w:color="auto" w:fill="D9D9D9" w:themeFill="background1" w:themeFillShade="D9"/>
          </w:tcPr>
          <w:p w14:paraId="53F25B3A" w14:textId="77777777" w:rsidR="003F48A7" w:rsidRPr="00F37C7B" w:rsidRDefault="003F48A7" w:rsidP="00AF0CF1">
            <w:pPr>
              <w:spacing w:after="0" w:line="240" w:lineRule="auto"/>
              <w:jc w:val="both"/>
              <w:rPr>
                <w:rFonts w:ascii="Arial" w:hAnsi="Arial" w:cs="Arial"/>
                <w:sz w:val="24"/>
                <w:szCs w:val="24"/>
              </w:rPr>
            </w:pPr>
          </w:p>
        </w:tc>
        <w:tc>
          <w:tcPr>
            <w:tcW w:w="1564" w:type="dxa"/>
            <w:shd w:val="clear" w:color="auto" w:fill="D9D9D9" w:themeFill="background1" w:themeFillShade="D9"/>
          </w:tcPr>
          <w:p w14:paraId="13A2AEF8" w14:textId="77777777" w:rsidR="003F48A7" w:rsidRPr="00F37C7B" w:rsidRDefault="003F48A7" w:rsidP="00AF0CF1">
            <w:pPr>
              <w:spacing w:after="0" w:line="240" w:lineRule="auto"/>
              <w:jc w:val="both"/>
              <w:rPr>
                <w:rFonts w:ascii="Arial" w:hAnsi="Arial" w:cs="Arial"/>
                <w:b/>
                <w:sz w:val="24"/>
                <w:szCs w:val="24"/>
              </w:rPr>
            </w:pPr>
          </w:p>
        </w:tc>
        <w:tc>
          <w:tcPr>
            <w:tcW w:w="2970" w:type="dxa"/>
            <w:shd w:val="clear" w:color="auto" w:fill="D9D9D9" w:themeFill="background1" w:themeFillShade="D9"/>
          </w:tcPr>
          <w:p w14:paraId="631F0CF9" w14:textId="77777777" w:rsidR="003F48A7" w:rsidRPr="00F37C7B" w:rsidRDefault="003F48A7" w:rsidP="00AF0CF1">
            <w:pPr>
              <w:spacing w:after="0" w:line="240" w:lineRule="auto"/>
              <w:jc w:val="both"/>
              <w:rPr>
                <w:rFonts w:ascii="Arial" w:hAnsi="Arial" w:cs="Arial"/>
                <w:sz w:val="24"/>
                <w:szCs w:val="24"/>
              </w:rPr>
            </w:pPr>
          </w:p>
        </w:tc>
      </w:tr>
      <w:tr w:rsidR="003F48A7" w:rsidRPr="00F37C7B" w14:paraId="137CB0A4" w14:textId="77777777" w:rsidTr="00AF0CF1">
        <w:tc>
          <w:tcPr>
            <w:tcW w:w="2543" w:type="dxa"/>
          </w:tcPr>
          <w:p w14:paraId="26674E21"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sz w:val="24"/>
                <w:szCs w:val="24"/>
              </w:rPr>
              <w:t>Compensation Agric (GoG)</w:t>
            </w:r>
          </w:p>
        </w:tc>
        <w:tc>
          <w:tcPr>
            <w:tcW w:w="1406" w:type="dxa"/>
          </w:tcPr>
          <w:p w14:paraId="642D1B9B" w14:textId="77777777" w:rsidR="003F48A7" w:rsidRPr="00F37C7B" w:rsidRDefault="003F48A7" w:rsidP="00AF0CF1">
            <w:pPr>
              <w:spacing w:after="0" w:line="240" w:lineRule="auto"/>
              <w:jc w:val="both"/>
              <w:rPr>
                <w:rFonts w:ascii="Arial" w:hAnsi="Arial" w:cs="Arial"/>
                <w:sz w:val="24"/>
                <w:szCs w:val="24"/>
              </w:rPr>
            </w:pPr>
          </w:p>
        </w:tc>
        <w:tc>
          <w:tcPr>
            <w:tcW w:w="1091" w:type="dxa"/>
          </w:tcPr>
          <w:p w14:paraId="3188FE6C" w14:textId="77777777" w:rsidR="003F48A7" w:rsidRPr="00F37C7B" w:rsidRDefault="003F48A7" w:rsidP="00AF0CF1">
            <w:pPr>
              <w:spacing w:after="0" w:line="240" w:lineRule="auto"/>
              <w:jc w:val="both"/>
              <w:rPr>
                <w:rFonts w:ascii="Arial" w:hAnsi="Arial" w:cs="Arial"/>
                <w:color w:val="000000"/>
                <w:sz w:val="24"/>
                <w:szCs w:val="24"/>
                <w:lang w:val="en-US"/>
              </w:rPr>
            </w:pPr>
            <w:r w:rsidRPr="00F37C7B">
              <w:rPr>
                <w:rFonts w:ascii="Arial" w:hAnsi="Arial" w:cs="Arial"/>
                <w:color w:val="000000"/>
                <w:sz w:val="24"/>
                <w:szCs w:val="24"/>
              </w:rPr>
              <w:t>586,439.00</w:t>
            </w:r>
          </w:p>
          <w:p w14:paraId="6F954B66" w14:textId="77777777" w:rsidR="003F48A7" w:rsidRPr="00F37C7B" w:rsidRDefault="003F48A7" w:rsidP="00AF0CF1">
            <w:pPr>
              <w:spacing w:after="0" w:line="240" w:lineRule="auto"/>
              <w:jc w:val="both"/>
              <w:rPr>
                <w:rFonts w:ascii="Arial" w:hAnsi="Arial" w:cs="Arial"/>
                <w:sz w:val="24"/>
                <w:szCs w:val="24"/>
              </w:rPr>
            </w:pPr>
          </w:p>
        </w:tc>
        <w:tc>
          <w:tcPr>
            <w:tcW w:w="1429" w:type="dxa"/>
          </w:tcPr>
          <w:p w14:paraId="4D7A83E9" w14:textId="77777777" w:rsidR="003F48A7" w:rsidRPr="00F37C7B" w:rsidRDefault="003F48A7" w:rsidP="00AF0CF1">
            <w:pPr>
              <w:spacing w:after="0" w:line="240" w:lineRule="auto"/>
              <w:jc w:val="both"/>
              <w:rPr>
                <w:rFonts w:ascii="Arial" w:hAnsi="Arial" w:cs="Arial"/>
                <w:sz w:val="24"/>
                <w:szCs w:val="24"/>
              </w:rPr>
            </w:pPr>
          </w:p>
        </w:tc>
        <w:tc>
          <w:tcPr>
            <w:tcW w:w="1687" w:type="dxa"/>
          </w:tcPr>
          <w:p w14:paraId="70236539" w14:textId="77777777" w:rsidR="003F48A7" w:rsidRPr="00F37C7B" w:rsidRDefault="003F48A7" w:rsidP="00AF0CF1">
            <w:pPr>
              <w:spacing w:after="0" w:line="240" w:lineRule="auto"/>
              <w:jc w:val="both"/>
              <w:rPr>
                <w:rFonts w:ascii="Arial" w:hAnsi="Arial" w:cs="Arial"/>
                <w:sz w:val="24"/>
                <w:szCs w:val="24"/>
              </w:rPr>
            </w:pPr>
          </w:p>
        </w:tc>
        <w:tc>
          <w:tcPr>
            <w:tcW w:w="1530" w:type="dxa"/>
          </w:tcPr>
          <w:p w14:paraId="18EF24E9" w14:textId="77777777" w:rsidR="003F48A7" w:rsidRPr="00F37C7B" w:rsidRDefault="003F48A7" w:rsidP="00AF0CF1">
            <w:pPr>
              <w:spacing w:after="0" w:line="240" w:lineRule="auto"/>
              <w:jc w:val="both"/>
              <w:rPr>
                <w:rFonts w:ascii="Arial" w:hAnsi="Arial" w:cs="Arial"/>
                <w:sz w:val="24"/>
                <w:szCs w:val="24"/>
              </w:rPr>
            </w:pPr>
          </w:p>
        </w:tc>
        <w:tc>
          <w:tcPr>
            <w:tcW w:w="1564" w:type="dxa"/>
          </w:tcPr>
          <w:p w14:paraId="2967B305" w14:textId="77777777" w:rsidR="003F48A7" w:rsidRPr="00F37C7B" w:rsidRDefault="003F48A7" w:rsidP="00AF0CF1">
            <w:pPr>
              <w:spacing w:after="0" w:line="240" w:lineRule="auto"/>
              <w:jc w:val="both"/>
              <w:rPr>
                <w:rFonts w:ascii="Arial" w:hAnsi="Arial" w:cs="Arial"/>
                <w:b/>
                <w:bCs/>
                <w:color w:val="000000"/>
                <w:sz w:val="24"/>
                <w:szCs w:val="24"/>
                <w:lang w:val="en-US"/>
              </w:rPr>
            </w:pPr>
            <w:r w:rsidRPr="00F37C7B">
              <w:rPr>
                <w:rFonts w:ascii="Arial" w:hAnsi="Arial" w:cs="Arial"/>
                <w:b/>
                <w:bCs/>
                <w:color w:val="000000"/>
                <w:sz w:val="24"/>
                <w:szCs w:val="24"/>
              </w:rPr>
              <w:t>586,439.00</w:t>
            </w:r>
          </w:p>
          <w:p w14:paraId="0A4B9F63" w14:textId="77777777" w:rsidR="003F48A7" w:rsidRPr="00F37C7B" w:rsidRDefault="003F48A7" w:rsidP="00AF0CF1">
            <w:pPr>
              <w:spacing w:after="0" w:line="240" w:lineRule="auto"/>
              <w:jc w:val="both"/>
              <w:rPr>
                <w:rFonts w:ascii="Arial" w:hAnsi="Arial" w:cs="Arial"/>
                <w:b/>
                <w:sz w:val="24"/>
                <w:szCs w:val="24"/>
              </w:rPr>
            </w:pPr>
          </w:p>
        </w:tc>
        <w:tc>
          <w:tcPr>
            <w:tcW w:w="2970" w:type="dxa"/>
          </w:tcPr>
          <w:p w14:paraId="122E40E8"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sz w:val="24"/>
                <w:szCs w:val="24"/>
              </w:rPr>
              <w:t>Compensation to Agric from Central Government</w:t>
            </w:r>
          </w:p>
        </w:tc>
      </w:tr>
      <w:tr w:rsidR="003F48A7" w:rsidRPr="00F37C7B" w14:paraId="59645D3D" w14:textId="77777777" w:rsidTr="00AF0CF1">
        <w:tc>
          <w:tcPr>
            <w:tcW w:w="2543" w:type="dxa"/>
          </w:tcPr>
          <w:p w14:paraId="31914B70"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sz w:val="24"/>
                <w:szCs w:val="24"/>
              </w:rPr>
              <w:t>Support to Agric (IGF)</w:t>
            </w:r>
          </w:p>
        </w:tc>
        <w:tc>
          <w:tcPr>
            <w:tcW w:w="1406" w:type="dxa"/>
          </w:tcPr>
          <w:p w14:paraId="2E07C295"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sz w:val="24"/>
                <w:szCs w:val="24"/>
              </w:rPr>
              <w:t>30,000.00</w:t>
            </w:r>
          </w:p>
        </w:tc>
        <w:tc>
          <w:tcPr>
            <w:tcW w:w="1091" w:type="dxa"/>
          </w:tcPr>
          <w:p w14:paraId="7AC09F20" w14:textId="77777777" w:rsidR="003F48A7" w:rsidRPr="00F37C7B" w:rsidRDefault="003F48A7" w:rsidP="00AF0CF1">
            <w:pPr>
              <w:spacing w:after="0" w:line="240" w:lineRule="auto"/>
              <w:jc w:val="both"/>
              <w:rPr>
                <w:rFonts w:ascii="Arial" w:hAnsi="Arial" w:cs="Arial"/>
                <w:sz w:val="24"/>
                <w:szCs w:val="24"/>
              </w:rPr>
            </w:pPr>
          </w:p>
        </w:tc>
        <w:tc>
          <w:tcPr>
            <w:tcW w:w="1429" w:type="dxa"/>
          </w:tcPr>
          <w:p w14:paraId="4AA57607" w14:textId="77777777" w:rsidR="003F48A7" w:rsidRPr="00F37C7B" w:rsidRDefault="003F48A7" w:rsidP="00AF0CF1">
            <w:pPr>
              <w:spacing w:after="0" w:line="240" w:lineRule="auto"/>
              <w:jc w:val="both"/>
              <w:rPr>
                <w:rFonts w:ascii="Arial" w:hAnsi="Arial" w:cs="Arial"/>
                <w:sz w:val="24"/>
                <w:szCs w:val="24"/>
              </w:rPr>
            </w:pPr>
          </w:p>
        </w:tc>
        <w:tc>
          <w:tcPr>
            <w:tcW w:w="1687" w:type="dxa"/>
          </w:tcPr>
          <w:p w14:paraId="48ADB77E" w14:textId="77777777" w:rsidR="003F48A7" w:rsidRPr="00F37C7B" w:rsidRDefault="003F48A7" w:rsidP="00AF0CF1">
            <w:pPr>
              <w:spacing w:after="0" w:line="240" w:lineRule="auto"/>
              <w:jc w:val="both"/>
              <w:rPr>
                <w:rFonts w:ascii="Arial" w:hAnsi="Arial" w:cs="Arial"/>
                <w:sz w:val="24"/>
                <w:szCs w:val="24"/>
              </w:rPr>
            </w:pPr>
          </w:p>
        </w:tc>
        <w:tc>
          <w:tcPr>
            <w:tcW w:w="1530" w:type="dxa"/>
          </w:tcPr>
          <w:p w14:paraId="4B654B84" w14:textId="77777777" w:rsidR="003F48A7" w:rsidRPr="00F37C7B" w:rsidRDefault="003F48A7" w:rsidP="00AF0CF1">
            <w:pPr>
              <w:spacing w:after="0" w:line="240" w:lineRule="auto"/>
              <w:jc w:val="both"/>
              <w:rPr>
                <w:rFonts w:ascii="Arial" w:hAnsi="Arial" w:cs="Arial"/>
                <w:sz w:val="24"/>
                <w:szCs w:val="24"/>
              </w:rPr>
            </w:pPr>
          </w:p>
        </w:tc>
        <w:tc>
          <w:tcPr>
            <w:tcW w:w="1564" w:type="dxa"/>
          </w:tcPr>
          <w:p w14:paraId="080EF2A1"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30,000.00</w:t>
            </w:r>
          </w:p>
        </w:tc>
        <w:tc>
          <w:tcPr>
            <w:tcW w:w="2970" w:type="dxa"/>
          </w:tcPr>
          <w:p w14:paraId="407EBEA4"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sz w:val="24"/>
                <w:szCs w:val="24"/>
              </w:rPr>
              <w:t>Use of IGF to support recurrent expenditure</w:t>
            </w:r>
          </w:p>
        </w:tc>
      </w:tr>
      <w:tr w:rsidR="003F48A7" w:rsidRPr="00F37C7B" w14:paraId="567E6B39" w14:textId="77777777" w:rsidTr="00AF0CF1">
        <w:tc>
          <w:tcPr>
            <w:tcW w:w="2543" w:type="dxa"/>
          </w:tcPr>
          <w:p w14:paraId="7A59C7D2"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sz w:val="24"/>
                <w:szCs w:val="24"/>
              </w:rPr>
              <w:t>GoG support to Agric</w:t>
            </w:r>
          </w:p>
        </w:tc>
        <w:tc>
          <w:tcPr>
            <w:tcW w:w="1406" w:type="dxa"/>
          </w:tcPr>
          <w:p w14:paraId="6153BB3F" w14:textId="77777777" w:rsidR="003F48A7" w:rsidRPr="00F37C7B" w:rsidRDefault="003F48A7" w:rsidP="00AF0CF1">
            <w:pPr>
              <w:spacing w:after="0" w:line="240" w:lineRule="auto"/>
              <w:jc w:val="both"/>
              <w:rPr>
                <w:rFonts w:ascii="Arial" w:hAnsi="Arial" w:cs="Arial"/>
                <w:sz w:val="24"/>
                <w:szCs w:val="24"/>
              </w:rPr>
            </w:pPr>
          </w:p>
        </w:tc>
        <w:tc>
          <w:tcPr>
            <w:tcW w:w="1091" w:type="dxa"/>
          </w:tcPr>
          <w:p w14:paraId="644358BF"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sz w:val="24"/>
                <w:szCs w:val="24"/>
              </w:rPr>
              <w:t>25,000.00</w:t>
            </w:r>
          </w:p>
        </w:tc>
        <w:tc>
          <w:tcPr>
            <w:tcW w:w="1429" w:type="dxa"/>
          </w:tcPr>
          <w:p w14:paraId="06B070B4" w14:textId="77777777" w:rsidR="003F48A7" w:rsidRPr="00F37C7B" w:rsidRDefault="003F48A7" w:rsidP="00AF0CF1">
            <w:pPr>
              <w:spacing w:after="0" w:line="240" w:lineRule="auto"/>
              <w:jc w:val="both"/>
              <w:rPr>
                <w:rFonts w:ascii="Arial" w:hAnsi="Arial" w:cs="Arial"/>
                <w:sz w:val="24"/>
                <w:szCs w:val="24"/>
              </w:rPr>
            </w:pPr>
          </w:p>
        </w:tc>
        <w:tc>
          <w:tcPr>
            <w:tcW w:w="1687" w:type="dxa"/>
          </w:tcPr>
          <w:p w14:paraId="39E070A6" w14:textId="77777777" w:rsidR="003F48A7" w:rsidRPr="00F37C7B" w:rsidRDefault="003F48A7" w:rsidP="00AF0CF1">
            <w:pPr>
              <w:spacing w:after="0" w:line="240" w:lineRule="auto"/>
              <w:jc w:val="both"/>
              <w:rPr>
                <w:rFonts w:ascii="Arial" w:hAnsi="Arial" w:cs="Arial"/>
                <w:sz w:val="24"/>
                <w:szCs w:val="24"/>
              </w:rPr>
            </w:pPr>
          </w:p>
        </w:tc>
        <w:tc>
          <w:tcPr>
            <w:tcW w:w="1530" w:type="dxa"/>
          </w:tcPr>
          <w:p w14:paraId="724E602D" w14:textId="77777777" w:rsidR="003F48A7" w:rsidRPr="00F37C7B" w:rsidRDefault="003F48A7" w:rsidP="00AF0CF1">
            <w:pPr>
              <w:spacing w:after="0" w:line="240" w:lineRule="auto"/>
              <w:jc w:val="both"/>
              <w:rPr>
                <w:rFonts w:ascii="Arial" w:hAnsi="Arial" w:cs="Arial"/>
                <w:sz w:val="24"/>
                <w:szCs w:val="24"/>
              </w:rPr>
            </w:pPr>
          </w:p>
        </w:tc>
        <w:tc>
          <w:tcPr>
            <w:tcW w:w="1564" w:type="dxa"/>
          </w:tcPr>
          <w:p w14:paraId="43CC9050"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sz w:val="24"/>
                <w:szCs w:val="24"/>
              </w:rPr>
              <w:t>25,000.00</w:t>
            </w:r>
          </w:p>
        </w:tc>
        <w:tc>
          <w:tcPr>
            <w:tcW w:w="2970" w:type="dxa"/>
          </w:tcPr>
          <w:p w14:paraId="19C9318B"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sz w:val="24"/>
                <w:szCs w:val="24"/>
              </w:rPr>
              <w:t>To enhance and improve efficiency in productivity</w:t>
            </w:r>
          </w:p>
        </w:tc>
      </w:tr>
      <w:tr w:rsidR="003F48A7" w:rsidRPr="00F37C7B" w14:paraId="02EB9D92" w14:textId="77777777" w:rsidTr="00AF0CF1">
        <w:tc>
          <w:tcPr>
            <w:tcW w:w="2543" w:type="dxa"/>
          </w:tcPr>
          <w:p w14:paraId="4AE45FB8"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sz w:val="24"/>
                <w:szCs w:val="24"/>
              </w:rPr>
              <w:t>Modernised Agric. Ghana (MAG)</w:t>
            </w:r>
          </w:p>
        </w:tc>
        <w:tc>
          <w:tcPr>
            <w:tcW w:w="1406" w:type="dxa"/>
          </w:tcPr>
          <w:p w14:paraId="3638F2E8" w14:textId="77777777" w:rsidR="003F48A7" w:rsidRPr="00F37C7B" w:rsidRDefault="003F48A7" w:rsidP="00AF0CF1">
            <w:pPr>
              <w:spacing w:after="0" w:line="240" w:lineRule="auto"/>
              <w:jc w:val="both"/>
              <w:rPr>
                <w:rFonts w:ascii="Arial" w:hAnsi="Arial" w:cs="Arial"/>
                <w:sz w:val="24"/>
                <w:szCs w:val="24"/>
              </w:rPr>
            </w:pPr>
          </w:p>
        </w:tc>
        <w:tc>
          <w:tcPr>
            <w:tcW w:w="1091" w:type="dxa"/>
          </w:tcPr>
          <w:p w14:paraId="41CB78AF" w14:textId="77777777" w:rsidR="003F48A7" w:rsidRPr="00F37C7B" w:rsidRDefault="003F48A7" w:rsidP="00AF0CF1">
            <w:pPr>
              <w:spacing w:after="0" w:line="240" w:lineRule="auto"/>
              <w:jc w:val="both"/>
              <w:rPr>
                <w:rFonts w:ascii="Arial" w:hAnsi="Arial" w:cs="Arial"/>
                <w:sz w:val="24"/>
                <w:szCs w:val="24"/>
              </w:rPr>
            </w:pPr>
          </w:p>
        </w:tc>
        <w:tc>
          <w:tcPr>
            <w:tcW w:w="1429" w:type="dxa"/>
          </w:tcPr>
          <w:p w14:paraId="35E1B993" w14:textId="77777777" w:rsidR="003F48A7" w:rsidRPr="00F37C7B" w:rsidRDefault="003F48A7" w:rsidP="00AF0CF1">
            <w:pPr>
              <w:spacing w:after="0" w:line="240" w:lineRule="auto"/>
              <w:jc w:val="both"/>
              <w:rPr>
                <w:rFonts w:ascii="Arial" w:hAnsi="Arial" w:cs="Arial"/>
                <w:sz w:val="24"/>
                <w:szCs w:val="24"/>
              </w:rPr>
            </w:pPr>
          </w:p>
        </w:tc>
        <w:tc>
          <w:tcPr>
            <w:tcW w:w="1687" w:type="dxa"/>
          </w:tcPr>
          <w:p w14:paraId="2F991ABD" w14:textId="77777777" w:rsidR="003F48A7" w:rsidRPr="00F37C7B" w:rsidRDefault="003F48A7" w:rsidP="00AF0CF1">
            <w:pPr>
              <w:spacing w:after="0" w:line="240" w:lineRule="auto"/>
              <w:jc w:val="both"/>
              <w:rPr>
                <w:rFonts w:ascii="Arial" w:hAnsi="Arial" w:cs="Arial"/>
                <w:sz w:val="24"/>
                <w:szCs w:val="24"/>
              </w:rPr>
            </w:pPr>
          </w:p>
          <w:p w14:paraId="1FA39270" w14:textId="77777777" w:rsidR="003F48A7" w:rsidRPr="00F37C7B" w:rsidRDefault="003F48A7" w:rsidP="00AF0CF1">
            <w:pPr>
              <w:spacing w:after="0" w:line="240" w:lineRule="auto"/>
              <w:jc w:val="both"/>
              <w:rPr>
                <w:rFonts w:ascii="Arial" w:hAnsi="Arial" w:cs="Arial"/>
                <w:sz w:val="24"/>
                <w:szCs w:val="24"/>
              </w:rPr>
            </w:pPr>
          </w:p>
          <w:p w14:paraId="61359AFE" w14:textId="77777777" w:rsidR="003F48A7" w:rsidRPr="00F37C7B" w:rsidRDefault="003F48A7" w:rsidP="00AF0CF1">
            <w:pPr>
              <w:spacing w:after="0" w:line="240" w:lineRule="auto"/>
              <w:jc w:val="both"/>
              <w:rPr>
                <w:rFonts w:ascii="Arial" w:hAnsi="Arial" w:cs="Arial"/>
                <w:sz w:val="24"/>
                <w:szCs w:val="24"/>
              </w:rPr>
            </w:pPr>
          </w:p>
        </w:tc>
        <w:tc>
          <w:tcPr>
            <w:tcW w:w="1530" w:type="dxa"/>
          </w:tcPr>
          <w:p w14:paraId="6087E6FA"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sz w:val="24"/>
                <w:szCs w:val="24"/>
              </w:rPr>
              <w:t>187,051.28</w:t>
            </w:r>
          </w:p>
        </w:tc>
        <w:tc>
          <w:tcPr>
            <w:tcW w:w="1564" w:type="dxa"/>
          </w:tcPr>
          <w:p w14:paraId="58B4E374" w14:textId="77777777" w:rsidR="003F48A7" w:rsidRPr="00F37C7B" w:rsidRDefault="003F48A7" w:rsidP="00AF0CF1">
            <w:pPr>
              <w:spacing w:after="0" w:line="240" w:lineRule="auto"/>
              <w:jc w:val="both"/>
              <w:rPr>
                <w:rFonts w:ascii="Arial" w:hAnsi="Arial" w:cs="Arial"/>
                <w:b/>
                <w:bCs/>
                <w:sz w:val="24"/>
                <w:szCs w:val="24"/>
              </w:rPr>
            </w:pPr>
            <w:r w:rsidRPr="00F37C7B">
              <w:rPr>
                <w:rFonts w:ascii="Arial" w:hAnsi="Arial" w:cs="Arial"/>
                <w:b/>
                <w:bCs/>
                <w:sz w:val="24"/>
                <w:szCs w:val="24"/>
              </w:rPr>
              <w:t>187,051.28</w:t>
            </w:r>
          </w:p>
        </w:tc>
        <w:tc>
          <w:tcPr>
            <w:tcW w:w="2970" w:type="dxa"/>
          </w:tcPr>
          <w:p w14:paraId="2E86C2CA"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sz w:val="24"/>
                <w:szCs w:val="24"/>
              </w:rPr>
              <w:t>To enhance and improve efficiency in productivity</w:t>
            </w:r>
          </w:p>
        </w:tc>
      </w:tr>
      <w:tr w:rsidR="003F48A7" w:rsidRPr="00F37C7B" w14:paraId="4B11939F" w14:textId="77777777" w:rsidTr="00AF0CF1">
        <w:tc>
          <w:tcPr>
            <w:tcW w:w="2543" w:type="dxa"/>
          </w:tcPr>
          <w:p w14:paraId="2408A9E1"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sz w:val="24"/>
                <w:szCs w:val="24"/>
              </w:rPr>
              <w:lastRenderedPageBreak/>
              <w:t xml:space="preserve">Carry out Crop and Livestock demonstration in 100 communities </w:t>
            </w:r>
          </w:p>
          <w:p w14:paraId="7B69ED49" w14:textId="77777777" w:rsidR="003F48A7" w:rsidRPr="00F37C7B" w:rsidRDefault="003F48A7" w:rsidP="00AF0CF1">
            <w:pPr>
              <w:spacing w:after="0" w:line="240" w:lineRule="auto"/>
              <w:jc w:val="both"/>
              <w:rPr>
                <w:rFonts w:ascii="Arial" w:hAnsi="Arial" w:cs="Arial"/>
                <w:sz w:val="24"/>
                <w:szCs w:val="24"/>
              </w:rPr>
            </w:pPr>
          </w:p>
        </w:tc>
        <w:tc>
          <w:tcPr>
            <w:tcW w:w="1406" w:type="dxa"/>
          </w:tcPr>
          <w:p w14:paraId="29C1047B" w14:textId="77777777" w:rsidR="003F48A7" w:rsidRPr="00F37C7B" w:rsidRDefault="003F48A7" w:rsidP="00AF0CF1">
            <w:pPr>
              <w:spacing w:after="0" w:line="240" w:lineRule="auto"/>
              <w:jc w:val="both"/>
              <w:rPr>
                <w:rFonts w:ascii="Arial" w:hAnsi="Arial" w:cs="Arial"/>
                <w:sz w:val="24"/>
                <w:szCs w:val="24"/>
              </w:rPr>
            </w:pPr>
          </w:p>
        </w:tc>
        <w:tc>
          <w:tcPr>
            <w:tcW w:w="1091" w:type="dxa"/>
          </w:tcPr>
          <w:p w14:paraId="6CD59901" w14:textId="77777777" w:rsidR="003F48A7" w:rsidRPr="00F37C7B" w:rsidRDefault="003F48A7" w:rsidP="00AF0CF1">
            <w:pPr>
              <w:spacing w:after="0" w:line="240" w:lineRule="auto"/>
              <w:jc w:val="both"/>
              <w:rPr>
                <w:rFonts w:ascii="Arial" w:hAnsi="Arial" w:cs="Arial"/>
                <w:sz w:val="24"/>
                <w:szCs w:val="24"/>
              </w:rPr>
            </w:pPr>
          </w:p>
        </w:tc>
        <w:tc>
          <w:tcPr>
            <w:tcW w:w="1429" w:type="dxa"/>
          </w:tcPr>
          <w:p w14:paraId="595BAFA7"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sz w:val="24"/>
                <w:szCs w:val="24"/>
              </w:rPr>
              <w:t>40,000.00</w:t>
            </w:r>
          </w:p>
        </w:tc>
        <w:tc>
          <w:tcPr>
            <w:tcW w:w="1687" w:type="dxa"/>
          </w:tcPr>
          <w:p w14:paraId="2D6E6FE9" w14:textId="77777777" w:rsidR="003F48A7" w:rsidRPr="00F37C7B" w:rsidRDefault="003F48A7" w:rsidP="00AF0CF1">
            <w:pPr>
              <w:spacing w:after="0" w:line="240" w:lineRule="auto"/>
              <w:jc w:val="both"/>
              <w:rPr>
                <w:rFonts w:ascii="Arial" w:hAnsi="Arial" w:cs="Arial"/>
                <w:sz w:val="24"/>
                <w:szCs w:val="24"/>
              </w:rPr>
            </w:pPr>
          </w:p>
        </w:tc>
        <w:tc>
          <w:tcPr>
            <w:tcW w:w="1530" w:type="dxa"/>
          </w:tcPr>
          <w:p w14:paraId="00C81A1C" w14:textId="77777777" w:rsidR="003F48A7" w:rsidRPr="00F37C7B" w:rsidRDefault="003F48A7" w:rsidP="00AF0CF1">
            <w:pPr>
              <w:spacing w:after="0" w:line="240" w:lineRule="auto"/>
              <w:jc w:val="both"/>
              <w:rPr>
                <w:rFonts w:ascii="Arial" w:hAnsi="Arial" w:cs="Arial"/>
                <w:sz w:val="24"/>
                <w:szCs w:val="24"/>
              </w:rPr>
            </w:pPr>
          </w:p>
        </w:tc>
        <w:tc>
          <w:tcPr>
            <w:tcW w:w="1564" w:type="dxa"/>
          </w:tcPr>
          <w:p w14:paraId="179E5D32" w14:textId="77777777" w:rsidR="003F48A7" w:rsidRPr="00F37C7B" w:rsidRDefault="003F48A7" w:rsidP="00AF0CF1">
            <w:pPr>
              <w:spacing w:after="0" w:line="240" w:lineRule="auto"/>
              <w:jc w:val="both"/>
              <w:rPr>
                <w:rFonts w:ascii="Arial" w:hAnsi="Arial" w:cs="Arial"/>
                <w:b/>
                <w:bCs/>
                <w:sz w:val="24"/>
                <w:szCs w:val="24"/>
              </w:rPr>
            </w:pPr>
            <w:r w:rsidRPr="00F37C7B">
              <w:rPr>
                <w:rFonts w:ascii="Arial" w:hAnsi="Arial" w:cs="Arial"/>
                <w:b/>
                <w:bCs/>
                <w:sz w:val="24"/>
                <w:szCs w:val="24"/>
              </w:rPr>
              <w:t>40,000.00</w:t>
            </w:r>
          </w:p>
        </w:tc>
        <w:tc>
          <w:tcPr>
            <w:tcW w:w="2970" w:type="dxa"/>
          </w:tcPr>
          <w:p w14:paraId="316A0369"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sz w:val="24"/>
                <w:szCs w:val="24"/>
              </w:rPr>
              <w:t>To enhance enough food in the district.</w:t>
            </w:r>
          </w:p>
        </w:tc>
      </w:tr>
      <w:tr w:rsidR="003F48A7" w:rsidRPr="00F37C7B" w14:paraId="4B2F798D" w14:textId="77777777" w:rsidTr="00AF0CF1">
        <w:tc>
          <w:tcPr>
            <w:tcW w:w="2543" w:type="dxa"/>
          </w:tcPr>
          <w:p w14:paraId="7C590CFE"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sz w:val="24"/>
                <w:szCs w:val="24"/>
              </w:rPr>
              <w:t>Home and Farm Visits</w:t>
            </w:r>
          </w:p>
        </w:tc>
        <w:tc>
          <w:tcPr>
            <w:tcW w:w="1406" w:type="dxa"/>
          </w:tcPr>
          <w:p w14:paraId="7F5466B4" w14:textId="77777777" w:rsidR="003F48A7" w:rsidRPr="00F37C7B" w:rsidRDefault="003F48A7" w:rsidP="00AF0CF1">
            <w:pPr>
              <w:spacing w:after="0" w:line="240" w:lineRule="auto"/>
              <w:jc w:val="both"/>
              <w:rPr>
                <w:rFonts w:ascii="Arial" w:hAnsi="Arial" w:cs="Arial"/>
                <w:sz w:val="24"/>
                <w:szCs w:val="24"/>
              </w:rPr>
            </w:pPr>
          </w:p>
        </w:tc>
        <w:tc>
          <w:tcPr>
            <w:tcW w:w="1091" w:type="dxa"/>
          </w:tcPr>
          <w:p w14:paraId="63F50019" w14:textId="77777777" w:rsidR="003F48A7" w:rsidRPr="00F37C7B" w:rsidRDefault="003F48A7" w:rsidP="00AF0CF1">
            <w:pPr>
              <w:spacing w:after="0" w:line="240" w:lineRule="auto"/>
              <w:jc w:val="both"/>
              <w:rPr>
                <w:rFonts w:ascii="Arial" w:hAnsi="Arial" w:cs="Arial"/>
                <w:sz w:val="24"/>
                <w:szCs w:val="24"/>
              </w:rPr>
            </w:pPr>
          </w:p>
        </w:tc>
        <w:tc>
          <w:tcPr>
            <w:tcW w:w="1429" w:type="dxa"/>
          </w:tcPr>
          <w:p w14:paraId="4911B0E6"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sz w:val="24"/>
                <w:szCs w:val="24"/>
              </w:rPr>
              <w:t>35,000.00</w:t>
            </w:r>
          </w:p>
        </w:tc>
        <w:tc>
          <w:tcPr>
            <w:tcW w:w="1687" w:type="dxa"/>
          </w:tcPr>
          <w:p w14:paraId="46BC3E06" w14:textId="77777777" w:rsidR="003F48A7" w:rsidRPr="00F37C7B" w:rsidRDefault="003F48A7" w:rsidP="00AF0CF1">
            <w:pPr>
              <w:spacing w:after="0" w:line="240" w:lineRule="auto"/>
              <w:jc w:val="both"/>
              <w:rPr>
                <w:rFonts w:ascii="Arial" w:hAnsi="Arial" w:cs="Arial"/>
                <w:sz w:val="24"/>
                <w:szCs w:val="24"/>
              </w:rPr>
            </w:pPr>
          </w:p>
        </w:tc>
        <w:tc>
          <w:tcPr>
            <w:tcW w:w="1530" w:type="dxa"/>
          </w:tcPr>
          <w:p w14:paraId="3EA4372F" w14:textId="77777777" w:rsidR="003F48A7" w:rsidRPr="00F37C7B" w:rsidRDefault="003F48A7" w:rsidP="00AF0CF1">
            <w:pPr>
              <w:spacing w:after="0" w:line="240" w:lineRule="auto"/>
              <w:jc w:val="both"/>
              <w:rPr>
                <w:rFonts w:ascii="Arial" w:hAnsi="Arial" w:cs="Arial"/>
                <w:sz w:val="24"/>
                <w:szCs w:val="24"/>
              </w:rPr>
            </w:pPr>
          </w:p>
        </w:tc>
        <w:tc>
          <w:tcPr>
            <w:tcW w:w="1564" w:type="dxa"/>
          </w:tcPr>
          <w:p w14:paraId="3CE5D918" w14:textId="77777777" w:rsidR="003F48A7" w:rsidRPr="00F37C7B" w:rsidRDefault="003F48A7" w:rsidP="00AF0CF1">
            <w:pPr>
              <w:spacing w:after="0" w:line="240" w:lineRule="auto"/>
              <w:jc w:val="both"/>
              <w:rPr>
                <w:rFonts w:ascii="Arial" w:hAnsi="Arial" w:cs="Arial"/>
                <w:b/>
                <w:bCs/>
                <w:sz w:val="24"/>
                <w:szCs w:val="24"/>
              </w:rPr>
            </w:pPr>
            <w:r w:rsidRPr="00F37C7B">
              <w:rPr>
                <w:rFonts w:ascii="Arial" w:hAnsi="Arial" w:cs="Arial"/>
                <w:b/>
                <w:bCs/>
                <w:sz w:val="24"/>
                <w:szCs w:val="24"/>
              </w:rPr>
              <w:t>35,000.00</w:t>
            </w:r>
          </w:p>
        </w:tc>
        <w:tc>
          <w:tcPr>
            <w:tcW w:w="2970" w:type="dxa"/>
          </w:tcPr>
          <w:p w14:paraId="58C65172"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sz w:val="24"/>
                <w:szCs w:val="24"/>
              </w:rPr>
              <w:t>To increase productivity and ensure food safety</w:t>
            </w:r>
          </w:p>
        </w:tc>
      </w:tr>
      <w:tr w:rsidR="003F48A7" w:rsidRPr="00F37C7B" w14:paraId="5C142314" w14:textId="77777777" w:rsidTr="00AF0CF1">
        <w:tc>
          <w:tcPr>
            <w:tcW w:w="2543" w:type="dxa"/>
          </w:tcPr>
          <w:p w14:paraId="7756E8B7"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sz w:val="24"/>
                <w:szCs w:val="24"/>
              </w:rPr>
              <w:t>Training of AEAs in modern agriculture technologies</w:t>
            </w:r>
          </w:p>
          <w:p w14:paraId="5C2AB428" w14:textId="77777777" w:rsidR="003F48A7" w:rsidRPr="00F37C7B" w:rsidRDefault="003F48A7" w:rsidP="00AF0CF1">
            <w:pPr>
              <w:spacing w:after="0" w:line="240" w:lineRule="auto"/>
              <w:jc w:val="both"/>
              <w:rPr>
                <w:rFonts w:ascii="Arial" w:hAnsi="Arial" w:cs="Arial"/>
                <w:sz w:val="24"/>
                <w:szCs w:val="24"/>
              </w:rPr>
            </w:pPr>
          </w:p>
        </w:tc>
        <w:tc>
          <w:tcPr>
            <w:tcW w:w="1406" w:type="dxa"/>
          </w:tcPr>
          <w:p w14:paraId="6D4E5026" w14:textId="77777777" w:rsidR="003F48A7" w:rsidRPr="00F37C7B" w:rsidRDefault="003F48A7" w:rsidP="00AF0CF1">
            <w:pPr>
              <w:spacing w:after="0" w:line="240" w:lineRule="auto"/>
              <w:jc w:val="both"/>
              <w:rPr>
                <w:rFonts w:ascii="Arial" w:hAnsi="Arial" w:cs="Arial"/>
                <w:sz w:val="24"/>
                <w:szCs w:val="24"/>
              </w:rPr>
            </w:pPr>
          </w:p>
        </w:tc>
        <w:tc>
          <w:tcPr>
            <w:tcW w:w="1091" w:type="dxa"/>
          </w:tcPr>
          <w:p w14:paraId="7065B80A" w14:textId="77777777" w:rsidR="003F48A7" w:rsidRPr="00F37C7B" w:rsidRDefault="003F48A7" w:rsidP="00AF0CF1">
            <w:pPr>
              <w:spacing w:after="0" w:line="240" w:lineRule="auto"/>
              <w:jc w:val="both"/>
              <w:rPr>
                <w:rFonts w:ascii="Arial" w:hAnsi="Arial" w:cs="Arial"/>
                <w:sz w:val="24"/>
                <w:szCs w:val="24"/>
              </w:rPr>
            </w:pPr>
          </w:p>
        </w:tc>
        <w:tc>
          <w:tcPr>
            <w:tcW w:w="1429" w:type="dxa"/>
          </w:tcPr>
          <w:p w14:paraId="095249C1"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sz w:val="24"/>
                <w:szCs w:val="24"/>
              </w:rPr>
              <w:t>15,000.00</w:t>
            </w:r>
          </w:p>
        </w:tc>
        <w:tc>
          <w:tcPr>
            <w:tcW w:w="1687" w:type="dxa"/>
          </w:tcPr>
          <w:p w14:paraId="34E416CE" w14:textId="77777777" w:rsidR="003F48A7" w:rsidRPr="00F37C7B" w:rsidRDefault="003F48A7" w:rsidP="00AF0CF1">
            <w:pPr>
              <w:spacing w:after="0" w:line="240" w:lineRule="auto"/>
              <w:jc w:val="both"/>
              <w:rPr>
                <w:rFonts w:ascii="Arial" w:hAnsi="Arial" w:cs="Arial"/>
                <w:sz w:val="24"/>
                <w:szCs w:val="24"/>
              </w:rPr>
            </w:pPr>
          </w:p>
        </w:tc>
        <w:tc>
          <w:tcPr>
            <w:tcW w:w="1530" w:type="dxa"/>
          </w:tcPr>
          <w:p w14:paraId="2D4B9E53" w14:textId="77777777" w:rsidR="003F48A7" w:rsidRPr="00F37C7B" w:rsidRDefault="003F48A7" w:rsidP="00AF0CF1">
            <w:pPr>
              <w:spacing w:after="0" w:line="240" w:lineRule="auto"/>
              <w:jc w:val="both"/>
              <w:rPr>
                <w:rFonts w:ascii="Arial" w:hAnsi="Arial" w:cs="Arial"/>
                <w:sz w:val="24"/>
                <w:szCs w:val="24"/>
              </w:rPr>
            </w:pPr>
          </w:p>
        </w:tc>
        <w:tc>
          <w:tcPr>
            <w:tcW w:w="1564" w:type="dxa"/>
          </w:tcPr>
          <w:p w14:paraId="4905A68D" w14:textId="77777777" w:rsidR="003F48A7" w:rsidRPr="00F37C7B" w:rsidRDefault="003F48A7" w:rsidP="00AF0CF1">
            <w:pPr>
              <w:spacing w:after="0" w:line="240" w:lineRule="auto"/>
              <w:jc w:val="both"/>
              <w:rPr>
                <w:rFonts w:ascii="Arial" w:hAnsi="Arial" w:cs="Arial"/>
                <w:b/>
                <w:bCs/>
                <w:sz w:val="24"/>
                <w:szCs w:val="24"/>
              </w:rPr>
            </w:pPr>
            <w:r w:rsidRPr="00F37C7B">
              <w:rPr>
                <w:rFonts w:ascii="Arial" w:hAnsi="Arial" w:cs="Arial"/>
                <w:b/>
                <w:bCs/>
                <w:sz w:val="24"/>
                <w:szCs w:val="24"/>
              </w:rPr>
              <w:t>15,000.00</w:t>
            </w:r>
          </w:p>
        </w:tc>
        <w:tc>
          <w:tcPr>
            <w:tcW w:w="2970" w:type="dxa"/>
          </w:tcPr>
          <w:p w14:paraId="78D3453D"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sz w:val="24"/>
                <w:szCs w:val="24"/>
              </w:rPr>
              <w:t xml:space="preserve">Improved the understanding of modern </w:t>
            </w:r>
            <w:proofErr w:type="spellStart"/>
            <w:r w:rsidRPr="00F37C7B">
              <w:rPr>
                <w:rFonts w:ascii="Arial" w:hAnsi="Arial" w:cs="Arial"/>
                <w:sz w:val="24"/>
                <w:szCs w:val="24"/>
              </w:rPr>
              <w:t>agric</w:t>
            </w:r>
            <w:proofErr w:type="spellEnd"/>
            <w:r w:rsidRPr="00F37C7B">
              <w:rPr>
                <w:rFonts w:ascii="Arial" w:hAnsi="Arial" w:cs="Arial"/>
                <w:sz w:val="24"/>
                <w:szCs w:val="24"/>
              </w:rPr>
              <w:t xml:space="preserve"> technological system</w:t>
            </w:r>
          </w:p>
        </w:tc>
      </w:tr>
      <w:tr w:rsidR="003F48A7" w:rsidRPr="00F37C7B" w14:paraId="14489CE3" w14:textId="77777777" w:rsidTr="00AF0CF1">
        <w:tc>
          <w:tcPr>
            <w:tcW w:w="2543" w:type="dxa"/>
          </w:tcPr>
          <w:p w14:paraId="0B92A217"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sz w:val="24"/>
                <w:szCs w:val="24"/>
              </w:rPr>
              <w:t>Training of Farmers on value chain and value addition in crops and livestock</w:t>
            </w:r>
          </w:p>
        </w:tc>
        <w:tc>
          <w:tcPr>
            <w:tcW w:w="1406" w:type="dxa"/>
          </w:tcPr>
          <w:p w14:paraId="13610E72" w14:textId="77777777" w:rsidR="003F48A7" w:rsidRPr="00F37C7B" w:rsidRDefault="003F48A7" w:rsidP="00AF0CF1">
            <w:pPr>
              <w:spacing w:after="0" w:line="240" w:lineRule="auto"/>
              <w:jc w:val="both"/>
              <w:rPr>
                <w:rFonts w:ascii="Arial" w:hAnsi="Arial" w:cs="Arial"/>
                <w:sz w:val="24"/>
                <w:szCs w:val="24"/>
              </w:rPr>
            </w:pPr>
          </w:p>
        </w:tc>
        <w:tc>
          <w:tcPr>
            <w:tcW w:w="1091" w:type="dxa"/>
          </w:tcPr>
          <w:p w14:paraId="0D73E6D6" w14:textId="77777777" w:rsidR="003F48A7" w:rsidRPr="00F37C7B" w:rsidRDefault="003F48A7" w:rsidP="00AF0CF1">
            <w:pPr>
              <w:spacing w:after="0" w:line="240" w:lineRule="auto"/>
              <w:jc w:val="both"/>
              <w:rPr>
                <w:rFonts w:ascii="Arial" w:hAnsi="Arial" w:cs="Arial"/>
                <w:sz w:val="24"/>
                <w:szCs w:val="24"/>
              </w:rPr>
            </w:pPr>
          </w:p>
        </w:tc>
        <w:tc>
          <w:tcPr>
            <w:tcW w:w="1429" w:type="dxa"/>
          </w:tcPr>
          <w:p w14:paraId="326B54CB"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sz w:val="24"/>
                <w:szCs w:val="24"/>
              </w:rPr>
              <w:t>15,000.00</w:t>
            </w:r>
          </w:p>
        </w:tc>
        <w:tc>
          <w:tcPr>
            <w:tcW w:w="1687" w:type="dxa"/>
          </w:tcPr>
          <w:p w14:paraId="5AA0BA4C" w14:textId="77777777" w:rsidR="003F48A7" w:rsidRPr="00F37C7B" w:rsidRDefault="003F48A7" w:rsidP="00AF0CF1">
            <w:pPr>
              <w:spacing w:after="0" w:line="240" w:lineRule="auto"/>
              <w:jc w:val="both"/>
              <w:rPr>
                <w:rFonts w:ascii="Arial" w:hAnsi="Arial" w:cs="Arial"/>
                <w:sz w:val="24"/>
                <w:szCs w:val="24"/>
              </w:rPr>
            </w:pPr>
          </w:p>
        </w:tc>
        <w:tc>
          <w:tcPr>
            <w:tcW w:w="1530" w:type="dxa"/>
          </w:tcPr>
          <w:p w14:paraId="6317EB8B" w14:textId="77777777" w:rsidR="003F48A7" w:rsidRPr="00F37C7B" w:rsidRDefault="003F48A7" w:rsidP="00AF0CF1">
            <w:pPr>
              <w:spacing w:after="0" w:line="240" w:lineRule="auto"/>
              <w:jc w:val="both"/>
              <w:rPr>
                <w:rFonts w:ascii="Arial" w:hAnsi="Arial" w:cs="Arial"/>
                <w:sz w:val="24"/>
                <w:szCs w:val="24"/>
              </w:rPr>
            </w:pPr>
          </w:p>
        </w:tc>
        <w:tc>
          <w:tcPr>
            <w:tcW w:w="1564" w:type="dxa"/>
          </w:tcPr>
          <w:p w14:paraId="27B42FF4" w14:textId="77777777" w:rsidR="003F48A7" w:rsidRPr="00F37C7B" w:rsidRDefault="003F48A7" w:rsidP="00AF0CF1">
            <w:pPr>
              <w:spacing w:after="0" w:line="240" w:lineRule="auto"/>
              <w:jc w:val="both"/>
              <w:rPr>
                <w:rFonts w:ascii="Arial" w:hAnsi="Arial" w:cs="Arial"/>
                <w:b/>
                <w:bCs/>
                <w:sz w:val="24"/>
                <w:szCs w:val="24"/>
              </w:rPr>
            </w:pPr>
            <w:r w:rsidRPr="00F37C7B">
              <w:rPr>
                <w:rFonts w:ascii="Arial" w:hAnsi="Arial" w:cs="Arial"/>
                <w:b/>
                <w:bCs/>
                <w:sz w:val="24"/>
                <w:szCs w:val="24"/>
              </w:rPr>
              <w:t>15,000.00</w:t>
            </w:r>
          </w:p>
        </w:tc>
        <w:tc>
          <w:tcPr>
            <w:tcW w:w="2970" w:type="dxa"/>
          </w:tcPr>
          <w:p w14:paraId="46A0722A"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sz w:val="24"/>
                <w:szCs w:val="24"/>
              </w:rPr>
              <w:t xml:space="preserve">Improved the understanding of modern </w:t>
            </w:r>
            <w:proofErr w:type="spellStart"/>
            <w:r w:rsidRPr="00F37C7B">
              <w:rPr>
                <w:rFonts w:ascii="Arial" w:hAnsi="Arial" w:cs="Arial"/>
                <w:sz w:val="24"/>
                <w:szCs w:val="24"/>
              </w:rPr>
              <w:t>agric</w:t>
            </w:r>
            <w:proofErr w:type="spellEnd"/>
            <w:r w:rsidRPr="00F37C7B">
              <w:rPr>
                <w:rFonts w:ascii="Arial" w:hAnsi="Arial" w:cs="Arial"/>
                <w:sz w:val="24"/>
                <w:szCs w:val="24"/>
              </w:rPr>
              <w:t xml:space="preserve"> technological system.</w:t>
            </w:r>
          </w:p>
        </w:tc>
      </w:tr>
      <w:tr w:rsidR="003F48A7" w:rsidRPr="00F37C7B" w14:paraId="00E9A3C5" w14:textId="77777777" w:rsidTr="00AF0CF1">
        <w:tc>
          <w:tcPr>
            <w:tcW w:w="2543" w:type="dxa"/>
          </w:tcPr>
          <w:p w14:paraId="40B76BF5"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sz w:val="24"/>
                <w:szCs w:val="24"/>
              </w:rPr>
              <w:t>Insurance and Road Worthy of vehicles and motors</w:t>
            </w:r>
          </w:p>
        </w:tc>
        <w:tc>
          <w:tcPr>
            <w:tcW w:w="1406" w:type="dxa"/>
          </w:tcPr>
          <w:p w14:paraId="57B57862" w14:textId="77777777" w:rsidR="003F48A7" w:rsidRPr="00F37C7B" w:rsidRDefault="003F48A7" w:rsidP="00AF0CF1">
            <w:pPr>
              <w:spacing w:after="0" w:line="240" w:lineRule="auto"/>
              <w:jc w:val="both"/>
              <w:rPr>
                <w:rFonts w:ascii="Arial" w:hAnsi="Arial" w:cs="Arial"/>
                <w:sz w:val="24"/>
                <w:szCs w:val="24"/>
              </w:rPr>
            </w:pPr>
          </w:p>
        </w:tc>
        <w:tc>
          <w:tcPr>
            <w:tcW w:w="1091" w:type="dxa"/>
          </w:tcPr>
          <w:p w14:paraId="67D83465" w14:textId="77777777" w:rsidR="003F48A7" w:rsidRPr="00F37C7B" w:rsidRDefault="003F48A7" w:rsidP="00AF0CF1">
            <w:pPr>
              <w:spacing w:after="0" w:line="240" w:lineRule="auto"/>
              <w:jc w:val="both"/>
              <w:rPr>
                <w:rFonts w:ascii="Arial" w:hAnsi="Arial" w:cs="Arial"/>
                <w:sz w:val="24"/>
                <w:szCs w:val="24"/>
              </w:rPr>
            </w:pPr>
          </w:p>
        </w:tc>
        <w:tc>
          <w:tcPr>
            <w:tcW w:w="1429" w:type="dxa"/>
          </w:tcPr>
          <w:p w14:paraId="6C5EFD00"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sz w:val="24"/>
                <w:szCs w:val="24"/>
              </w:rPr>
              <w:t>12,000.00</w:t>
            </w:r>
          </w:p>
        </w:tc>
        <w:tc>
          <w:tcPr>
            <w:tcW w:w="1687" w:type="dxa"/>
          </w:tcPr>
          <w:p w14:paraId="131CE1F0" w14:textId="77777777" w:rsidR="003F48A7" w:rsidRPr="00F37C7B" w:rsidRDefault="003F48A7" w:rsidP="00AF0CF1">
            <w:pPr>
              <w:spacing w:after="0" w:line="240" w:lineRule="auto"/>
              <w:jc w:val="both"/>
              <w:rPr>
                <w:rFonts w:ascii="Arial" w:hAnsi="Arial" w:cs="Arial"/>
                <w:sz w:val="24"/>
                <w:szCs w:val="24"/>
              </w:rPr>
            </w:pPr>
          </w:p>
        </w:tc>
        <w:tc>
          <w:tcPr>
            <w:tcW w:w="1530" w:type="dxa"/>
          </w:tcPr>
          <w:p w14:paraId="56146E42" w14:textId="77777777" w:rsidR="003F48A7" w:rsidRPr="00F37C7B" w:rsidRDefault="003F48A7" w:rsidP="00AF0CF1">
            <w:pPr>
              <w:spacing w:after="0" w:line="240" w:lineRule="auto"/>
              <w:jc w:val="both"/>
              <w:rPr>
                <w:rFonts w:ascii="Arial" w:hAnsi="Arial" w:cs="Arial"/>
                <w:sz w:val="24"/>
                <w:szCs w:val="24"/>
              </w:rPr>
            </w:pPr>
          </w:p>
        </w:tc>
        <w:tc>
          <w:tcPr>
            <w:tcW w:w="1564" w:type="dxa"/>
          </w:tcPr>
          <w:p w14:paraId="68D6AB0C" w14:textId="77777777" w:rsidR="003F48A7" w:rsidRPr="00F37C7B" w:rsidRDefault="003F48A7" w:rsidP="00AF0CF1">
            <w:pPr>
              <w:spacing w:after="0" w:line="240" w:lineRule="auto"/>
              <w:jc w:val="both"/>
              <w:rPr>
                <w:rFonts w:ascii="Arial" w:hAnsi="Arial" w:cs="Arial"/>
                <w:b/>
                <w:bCs/>
                <w:sz w:val="24"/>
                <w:szCs w:val="24"/>
              </w:rPr>
            </w:pPr>
            <w:r w:rsidRPr="00F37C7B">
              <w:rPr>
                <w:rFonts w:ascii="Arial" w:hAnsi="Arial" w:cs="Arial"/>
                <w:b/>
                <w:bCs/>
                <w:sz w:val="24"/>
                <w:szCs w:val="24"/>
              </w:rPr>
              <w:t>12,000.00</w:t>
            </w:r>
          </w:p>
        </w:tc>
        <w:tc>
          <w:tcPr>
            <w:tcW w:w="2970" w:type="dxa"/>
          </w:tcPr>
          <w:p w14:paraId="0E6CD9BB"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sz w:val="24"/>
                <w:szCs w:val="24"/>
              </w:rPr>
              <w:t xml:space="preserve">Ensure safety of </w:t>
            </w:r>
            <w:proofErr w:type="spellStart"/>
            <w:r w:rsidRPr="00F37C7B">
              <w:rPr>
                <w:rFonts w:ascii="Arial" w:hAnsi="Arial" w:cs="Arial"/>
                <w:sz w:val="24"/>
                <w:szCs w:val="24"/>
              </w:rPr>
              <w:t>agric</w:t>
            </w:r>
            <w:proofErr w:type="spellEnd"/>
            <w:r w:rsidRPr="00F37C7B">
              <w:rPr>
                <w:rFonts w:ascii="Arial" w:hAnsi="Arial" w:cs="Arial"/>
                <w:sz w:val="24"/>
                <w:szCs w:val="24"/>
              </w:rPr>
              <w:t xml:space="preserve"> officers</w:t>
            </w:r>
          </w:p>
        </w:tc>
      </w:tr>
      <w:tr w:rsidR="003F48A7" w:rsidRPr="00F37C7B" w14:paraId="1BB8F702" w14:textId="77777777" w:rsidTr="00AF0CF1">
        <w:tc>
          <w:tcPr>
            <w:tcW w:w="2543" w:type="dxa"/>
          </w:tcPr>
          <w:p w14:paraId="1E3C5EF6"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sz w:val="24"/>
                <w:szCs w:val="24"/>
              </w:rPr>
              <w:t xml:space="preserve">Maintenance of vehicles and motor bikes  </w:t>
            </w:r>
          </w:p>
        </w:tc>
        <w:tc>
          <w:tcPr>
            <w:tcW w:w="1406" w:type="dxa"/>
          </w:tcPr>
          <w:p w14:paraId="0D13C529" w14:textId="77777777" w:rsidR="003F48A7" w:rsidRPr="00F37C7B" w:rsidRDefault="003F48A7" w:rsidP="00AF0CF1">
            <w:pPr>
              <w:spacing w:after="0" w:line="240" w:lineRule="auto"/>
              <w:jc w:val="both"/>
              <w:rPr>
                <w:rFonts w:ascii="Arial" w:hAnsi="Arial" w:cs="Arial"/>
                <w:sz w:val="24"/>
                <w:szCs w:val="24"/>
              </w:rPr>
            </w:pPr>
          </w:p>
        </w:tc>
        <w:tc>
          <w:tcPr>
            <w:tcW w:w="1091" w:type="dxa"/>
          </w:tcPr>
          <w:p w14:paraId="4A7F60F1" w14:textId="77777777" w:rsidR="003F48A7" w:rsidRPr="00F37C7B" w:rsidRDefault="003F48A7" w:rsidP="00AF0CF1">
            <w:pPr>
              <w:spacing w:after="0" w:line="240" w:lineRule="auto"/>
              <w:jc w:val="both"/>
              <w:rPr>
                <w:rFonts w:ascii="Arial" w:hAnsi="Arial" w:cs="Arial"/>
                <w:sz w:val="24"/>
                <w:szCs w:val="24"/>
              </w:rPr>
            </w:pPr>
          </w:p>
        </w:tc>
        <w:tc>
          <w:tcPr>
            <w:tcW w:w="1429" w:type="dxa"/>
          </w:tcPr>
          <w:p w14:paraId="13B6D1BC"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sz w:val="24"/>
                <w:szCs w:val="24"/>
              </w:rPr>
              <w:t>20,000.00</w:t>
            </w:r>
          </w:p>
        </w:tc>
        <w:tc>
          <w:tcPr>
            <w:tcW w:w="1687" w:type="dxa"/>
          </w:tcPr>
          <w:p w14:paraId="6798E2B9" w14:textId="77777777" w:rsidR="003F48A7" w:rsidRPr="00F37C7B" w:rsidRDefault="003F48A7" w:rsidP="00AF0CF1">
            <w:pPr>
              <w:spacing w:after="0" w:line="240" w:lineRule="auto"/>
              <w:jc w:val="both"/>
              <w:rPr>
                <w:rFonts w:ascii="Arial" w:hAnsi="Arial" w:cs="Arial"/>
                <w:sz w:val="24"/>
                <w:szCs w:val="24"/>
              </w:rPr>
            </w:pPr>
          </w:p>
        </w:tc>
        <w:tc>
          <w:tcPr>
            <w:tcW w:w="1530" w:type="dxa"/>
          </w:tcPr>
          <w:p w14:paraId="6F3ED3B5" w14:textId="77777777" w:rsidR="003F48A7" w:rsidRPr="00F37C7B" w:rsidRDefault="003F48A7" w:rsidP="00AF0CF1">
            <w:pPr>
              <w:spacing w:after="0" w:line="240" w:lineRule="auto"/>
              <w:jc w:val="both"/>
              <w:rPr>
                <w:rFonts w:ascii="Arial" w:hAnsi="Arial" w:cs="Arial"/>
                <w:sz w:val="24"/>
                <w:szCs w:val="24"/>
              </w:rPr>
            </w:pPr>
          </w:p>
          <w:p w14:paraId="584CB44C" w14:textId="77777777" w:rsidR="003F48A7" w:rsidRPr="00F37C7B" w:rsidRDefault="003F48A7" w:rsidP="00AF0CF1">
            <w:pPr>
              <w:spacing w:after="0" w:line="240" w:lineRule="auto"/>
              <w:jc w:val="both"/>
              <w:rPr>
                <w:rFonts w:ascii="Arial" w:hAnsi="Arial" w:cs="Arial"/>
                <w:sz w:val="24"/>
                <w:szCs w:val="24"/>
              </w:rPr>
            </w:pPr>
          </w:p>
          <w:p w14:paraId="11ADB708" w14:textId="77777777" w:rsidR="003F48A7" w:rsidRPr="00F37C7B" w:rsidRDefault="003F48A7" w:rsidP="00AF0CF1">
            <w:pPr>
              <w:spacing w:after="0" w:line="240" w:lineRule="auto"/>
              <w:jc w:val="both"/>
              <w:rPr>
                <w:rFonts w:ascii="Arial" w:hAnsi="Arial" w:cs="Arial"/>
                <w:sz w:val="24"/>
                <w:szCs w:val="24"/>
              </w:rPr>
            </w:pPr>
          </w:p>
          <w:p w14:paraId="50536534" w14:textId="77777777" w:rsidR="003F48A7" w:rsidRPr="00F37C7B" w:rsidRDefault="003F48A7" w:rsidP="00AF0CF1">
            <w:pPr>
              <w:spacing w:after="0" w:line="240" w:lineRule="auto"/>
              <w:jc w:val="both"/>
              <w:rPr>
                <w:rFonts w:ascii="Arial" w:hAnsi="Arial" w:cs="Arial"/>
                <w:sz w:val="24"/>
                <w:szCs w:val="24"/>
              </w:rPr>
            </w:pPr>
          </w:p>
        </w:tc>
        <w:tc>
          <w:tcPr>
            <w:tcW w:w="1564" w:type="dxa"/>
          </w:tcPr>
          <w:p w14:paraId="2A5E57AE" w14:textId="77777777" w:rsidR="003F48A7" w:rsidRPr="00F37C7B" w:rsidRDefault="003F48A7" w:rsidP="00AF0CF1">
            <w:pPr>
              <w:spacing w:after="0" w:line="240" w:lineRule="auto"/>
              <w:jc w:val="both"/>
              <w:rPr>
                <w:rFonts w:ascii="Arial" w:hAnsi="Arial" w:cs="Arial"/>
                <w:b/>
                <w:bCs/>
                <w:sz w:val="24"/>
                <w:szCs w:val="24"/>
              </w:rPr>
            </w:pPr>
            <w:r w:rsidRPr="00F37C7B">
              <w:rPr>
                <w:rFonts w:ascii="Arial" w:hAnsi="Arial" w:cs="Arial"/>
                <w:b/>
                <w:bCs/>
                <w:sz w:val="24"/>
                <w:szCs w:val="24"/>
              </w:rPr>
              <w:t>20,000.00</w:t>
            </w:r>
          </w:p>
          <w:p w14:paraId="0056753F" w14:textId="77777777" w:rsidR="003F48A7" w:rsidRPr="00F37C7B" w:rsidRDefault="003F48A7" w:rsidP="00AF0CF1">
            <w:pPr>
              <w:spacing w:after="0" w:line="240" w:lineRule="auto"/>
              <w:jc w:val="both"/>
              <w:rPr>
                <w:rFonts w:ascii="Arial" w:hAnsi="Arial" w:cs="Arial"/>
                <w:b/>
                <w:bCs/>
                <w:sz w:val="24"/>
                <w:szCs w:val="24"/>
              </w:rPr>
            </w:pPr>
          </w:p>
          <w:p w14:paraId="0FDCACDC" w14:textId="77777777" w:rsidR="003F48A7" w:rsidRPr="00F37C7B" w:rsidRDefault="003F48A7" w:rsidP="00AF0CF1">
            <w:pPr>
              <w:spacing w:after="0" w:line="240" w:lineRule="auto"/>
              <w:jc w:val="both"/>
              <w:rPr>
                <w:rFonts w:ascii="Arial" w:hAnsi="Arial" w:cs="Arial"/>
                <w:b/>
                <w:bCs/>
                <w:sz w:val="24"/>
                <w:szCs w:val="24"/>
              </w:rPr>
            </w:pPr>
          </w:p>
          <w:p w14:paraId="1FE02587" w14:textId="77777777" w:rsidR="003F48A7" w:rsidRPr="00F37C7B" w:rsidRDefault="003F48A7" w:rsidP="00AF0CF1">
            <w:pPr>
              <w:spacing w:after="0" w:line="240" w:lineRule="auto"/>
              <w:jc w:val="both"/>
              <w:rPr>
                <w:rFonts w:ascii="Arial" w:hAnsi="Arial" w:cs="Arial"/>
                <w:b/>
                <w:bCs/>
                <w:sz w:val="24"/>
                <w:szCs w:val="24"/>
              </w:rPr>
            </w:pPr>
          </w:p>
          <w:p w14:paraId="750C7753" w14:textId="77777777" w:rsidR="003F48A7" w:rsidRPr="00F37C7B" w:rsidRDefault="003F48A7" w:rsidP="00AF0CF1">
            <w:pPr>
              <w:spacing w:after="0" w:line="240" w:lineRule="auto"/>
              <w:jc w:val="both"/>
              <w:rPr>
                <w:rFonts w:ascii="Arial" w:hAnsi="Arial" w:cs="Arial"/>
                <w:b/>
                <w:bCs/>
                <w:sz w:val="24"/>
                <w:szCs w:val="24"/>
              </w:rPr>
            </w:pPr>
          </w:p>
          <w:p w14:paraId="7A4AA1E9" w14:textId="77777777" w:rsidR="003F48A7" w:rsidRPr="00F37C7B" w:rsidRDefault="003F48A7" w:rsidP="00AF0CF1">
            <w:pPr>
              <w:spacing w:after="0" w:line="240" w:lineRule="auto"/>
              <w:jc w:val="both"/>
              <w:rPr>
                <w:rFonts w:ascii="Arial" w:hAnsi="Arial" w:cs="Arial"/>
                <w:b/>
                <w:bCs/>
                <w:sz w:val="24"/>
                <w:szCs w:val="24"/>
              </w:rPr>
            </w:pPr>
          </w:p>
          <w:p w14:paraId="1C32641A" w14:textId="77777777" w:rsidR="003F48A7" w:rsidRPr="00F37C7B" w:rsidRDefault="003F48A7" w:rsidP="00AF0CF1">
            <w:pPr>
              <w:spacing w:after="0" w:line="240" w:lineRule="auto"/>
              <w:jc w:val="both"/>
              <w:rPr>
                <w:rFonts w:ascii="Arial" w:hAnsi="Arial" w:cs="Arial"/>
                <w:b/>
                <w:bCs/>
                <w:sz w:val="24"/>
                <w:szCs w:val="24"/>
              </w:rPr>
            </w:pPr>
          </w:p>
          <w:p w14:paraId="5437080B" w14:textId="77777777" w:rsidR="003F48A7" w:rsidRPr="00F37C7B" w:rsidRDefault="003F48A7" w:rsidP="00AF0CF1">
            <w:pPr>
              <w:spacing w:after="0" w:line="240" w:lineRule="auto"/>
              <w:jc w:val="both"/>
              <w:rPr>
                <w:rFonts w:ascii="Arial" w:hAnsi="Arial" w:cs="Arial"/>
                <w:b/>
                <w:bCs/>
                <w:sz w:val="24"/>
                <w:szCs w:val="24"/>
              </w:rPr>
            </w:pPr>
          </w:p>
          <w:p w14:paraId="5E3C7C97" w14:textId="77777777" w:rsidR="003F48A7" w:rsidRPr="00F37C7B" w:rsidRDefault="003F48A7" w:rsidP="00AF0CF1">
            <w:pPr>
              <w:spacing w:after="0" w:line="240" w:lineRule="auto"/>
              <w:jc w:val="both"/>
              <w:rPr>
                <w:rFonts w:ascii="Arial" w:hAnsi="Arial" w:cs="Arial"/>
                <w:b/>
                <w:bCs/>
                <w:sz w:val="24"/>
                <w:szCs w:val="24"/>
              </w:rPr>
            </w:pPr>
          </w:p>
          <w:p w14:paraId="51848A97" w14:textId="77777777" w:rsidR="003F48A7" w:rsidRPr="00F37C7B" w:rsidRDefault="003F48A7" w:rsidP="00AF0CF1">
            <w:pPr>
              <w:spacing w:after="0" w:line="240" w:lineRule="auto"/>
              <w:jc w:val="both"/>
              <w:rPr>
                <w:rFonts w:ascii="Arial" w:hAnsi="Arial" w:cs="Arial"/>
                <w:b/>
                <w:bCs/>
                <w:sz w:val="24"/>
                <w:szCs w:val="24"/>
              </w:rPr>
            </w:pPr>
          </w:p>
          <w:p w14:paraId="64C5A59C" w14:textId="77777777" w:rsidR="003F48A7" w:rsidRPr="00F37C7B" w:rsidRDefault="003F48A7" w:rsidP="00AF0CF1">
            <w:pPr>
              <w:spacing w:after="0" w:line="240" w:lineRule="auto"/>
              <w:jc w:val="both"/>
              <w:rPr>
                <w:rFonts w:ascii="Arial" w:hAnsi="Arial" w:cs="Arial"/>
                <w:b/>
                <w:bCs/>
                <w:sz w:val="24"/>
                <w:szCs w:val="24"/>
              </w:rPr>
            </w:pPr>
          </w:p>
          <w:p w14:paraId="0D6F3AF3" w14:textId="77777777" w:rsidR="003F48A7" w:rsidRPr="00F37C7B" w:rsidRDefault="003F48A7" w:rsidP="00AF0CF1">
            <w:pPr>
              <w:spacing w:after="0" w:line="240" w:lineRule="auto"/>
              <w:jc w:val="both"/>
              <w:rPr>
                <w:rFonts w:ascii="Arial" w:hAnsi="Arial" w:cs="Arial"/>
                <w:b/>
                <w:bCs/>
                <w:sz w:val="24"/>
                <w:szCs w:val="24"/>
              </w:rPr>
            </w:pPr>
          </w:p>
          <w:p w14:paraId="7F35379E" w14:textId="77777777" w:rsidR="003F48A7" w:rsidRPr="00F37C7B" w:rsidRDefault="003F48A7" w:rsidP="00AF0CF1">
            <w:pPr>
              <w:spacing w:after="0" w:line="240" w:lineRule="auto"/>
              <w:jc w:val="both"/>
              <w:rPr>
                <w:rFonts w:ascii="Arial" w:hAnsi="Arial" w:cs="Arial"/>
                <w:b/>
                <w:bCs/>
                <w:sz w:val="24"/>
                <w:szCs w:val="24"/>
              </w:rPr>
            </w:pPr>
            <w:r w:rsidRPr="00F37C7B">
              <w:rPr>
                <w:rFonts w:ascii="Arial" w:hAnsi="Arial" w:cs="Arial"/>
                <w:b/>
                <w:bCs/>
                <w:sz w:val="24"/>
                <w:szCs w:val="24"/>
              </w:rPr>
              <w:t>f</w:t>
            </w:r>
          </w:p>
        </w:tc>
        <w:tc>
          <w:tcPr>
            <w:tcW w:w="2970" w:type="dxa"/>
          </w:tcPr>
          <w:p w14:paraId="37A3A335"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sz w:val="24"/>
                <w:szCs w:val="24"/>
              </w:rPr>
              <w:t>To ensure proper maintenance culture.</w:t>
            </w:r>
          </w:p>
        </w:tc>
      </w:tr>
      <w:tr w:rsidR="003F48A7" w:rsidRPr="00F37C7B" w14:paraId="77D5B1E5" w14:textId="77777777" w:rsidTr="00AF0CF1">
        <w:trPr>
          <w:trHeight w:val="85"/>
        </w:trPr>
        <w:tc>
          <w:tcPr>
            <w:tcW w:w="14220" w:type="dxa"/>
            <w:gridSpan w:val="8"/>
            <w:shd w:val="clear" w:color="auto" w:fill="F2F2F2" w:themeFill="background1" w:themeFillShade="F2"/>
          </w:tcPr>
          <w:p w14:paraId="21E8B788" w14:textId="77777777" w:rsidR="003F48A7" w:rsidRPr="00F37C7B" w:rsidRDefault="003F48A7" w:rsidP="00AF0CF1">
            <w:pPr>
              <w:spacing w:after="0" w:line="360" w:lineRule="auto"/>
              <w:jc w:val="both"/>
              <w:rPr>
                <w:rFonts w:ascii="Arial" w:hAnsi="Arial" w:cs="Arial"/>
                <w:sz w:val="24"/>
                <w:szCs w:val="24"/>
              </w:rPr>
            </w:pPr>
            <w:r w:rsidRPr="00F37C7B">
              <w:rPr>
                <w:rFonts w:ascii="Arial" w:hAnsi="Arial" w:cs="Arial"/>
                <w:b/>
                <w:sz w:val="24"/>
                <w:szCs w:val="24"/>
              </w:rPr>
              <w:lastRenderedPageBreak/>
              <w:t>PROJECTS FOR 2025 AND CORRESPONDING COST AND JUSTIFICATION</w:t>
            </w:r>
          </w:p>
        </w:tc>
      </w:tr>
      <w:tr w:rsidR="003F48A7" w:rsidRPr="00F37C7B" w14:paraId="5F018CC4" w14:textId="77777777" w:rsidTr="00AF0CF1">
        <w:tc>
          <w:tcPr>
            <w:tcW w:w="2543" w:type="dxa"/>
            <w:shd w:val="clear" w:color="auto" w:fill="D9D9D9" w:themeFill="background1" w:themeFillShade="D9"/>
          </w:tcPr>
          <w:p w14:paraId="5C16A80F" w14:textId="77777777" w:rsidR="003F48A7" w:rsidRPr="00F37C7B" w:rsidRDefault="003F48A7" w:rsidP="00AF0CF1">
            <w:pPr>
              <w:spacing w:after="0" w:line="360" w:lineRule="auto"/>
              <w:jc w:val="both"/>
              <w:rPr>
                <w:rFonts w:ascii="Arial" w:hAnsi="Arial" w:cs="Arial"/>
                <w:b/>
                <w:sz w:val="24"/>
                <w:szCs w:val="24"/>
              </w:rPr>
            </w:pPr>
            <w:r w:rsidRPr="00F37C7B">
              <w:rPr>
                <w:rFonts w:ascii="Arial" w:hAnsi="Arial" w:cs="Arial"/>
                <w:b/>
                <w:sz w:val="24"/>
                <w:szCs w:val="24"/>
              </w:rPr>
              <w:t>List all Projects</w:t>
            </w:r>
          </w:p>
        </w:tc>
        <w:tc>
          <w:tcPr>
            <w:tcW w:w="1406" w:type="dxa"/>
            <w:shd w:val="clear" w:color="auto" w:fill="D9D9D9" w:themeFill="background1" w:themeFillShade="D9"/>
          </w:tcPr>
          <w:p w14:paraId="6C3A29AE" w14:textId="77777777" w:rsidR="003F48A7" w:rsidRPr="00F37C7B" w:rsidRDefault="003F48A7" w:rsidP="00AF0CF1">
            <w:pPr>
              <w:spacing w:after="0" w:line="360" w:lineRule="auto"/>
              <w:jc w:val="both"/>
              <w:rPr>
                <w:rFonts w:ascii="Arial" w:hAnsi="Arial" w:cs="Arial"/>
                <w:b/>
                <w:sz w:val="24"/>
                <w:szCs w:val="24"/>
              </w:rPr>
            </w:pPr>
            <w:r w:rsidRPr="00F37C7B">
              <w:rPr>
                <w:rFonts w:ascii="Arial" w:hAnsi="Arial" w:cs="Arial"/>
                <w:b/>
                <w:sz w:val="24"/>
                <w:szCs w:val="24"/>
              </w:rPr>
              <w:t xml:space="preserve">IGF </w:t>
            </w:r>
          </w:p>
          <w:p w14:paraId="0E5DD713" w14:textId="77777777" w:rsidR="003F48A7" w:rsidRPr="00F37C7B" w:rsidRDefault="003F48A7" w:rsidP="00AF0CF1">
            <w:pPr>
              <w:spacing w:after="0" w:line="360" w:lineRule="auto"/>
              <w:jc w:val="both"/>
              <w:rPr>
                <w:rFonts w:ascii="Arial" w:hAnsi="Arial" w:cs="Arial"/>
                <w:b/>
                <w:sz w:val="24"/>
                <w:szCs w:val="24"/>
              </w:rPr>
            </w:pPr>
            <w:r w:rsidRPr="00F37C7B">
              <w:rPr>
                <w:rFonts w:ascii="Arial" w:hAnsi="Arial" w:cs="Arial"/>
                <w:b/>
                <w:sz w:val="24"/>
                <w:szCs w:val="24"/>
              </w:rPr>
              <w:t>(GHȼ)</w:t>
            </w:r>
          </w:p>
        </w:tc>
        <w:tc>
          <w:tcPr>
            <w:tcW w:w="1091" w:type="dxa"/>
            <w:shd w:val="clear" w:color="auto" w:fill="D9D9D9" w:themeFill="background1" w:themeFillShade="D9"/>
          </w:tcPr>
          <w:p w14:paraId="4110A5E1" w14:textId="77777777" w:rsidR="003F48A7" w:rsidRPr="00F37C7B" w:rsidRDefault="003F48A7" w:rsidP="00AF0CF1">
            <w:pPr>
              <w:spacing w:after="0" w:line="360" w:lineRule="auto"/>
              <w:jc w:val="both"/>
              <w:rPr>
                <w:rFonts w:ascii="Arial" w:hAnsi="Arial" w:cs="Arial"/>
                <w:b/>
                <w:sz w:val="24"/>
                <w:szCs w:val="24"/>
              </w:rPr>
            </w:pPr>
            <w:r w:rsidRPr="00F37C7B">
              <w:rPr>
                <w:rFonts w:ascii="Arial" w:hAnsi="Arial" w:cs="Arial"/>
                <w:b/>
                <w:sz w:val="24"/>
                <w:szCs w:val="24"/>
              </w:rPr>
              <w:t>GOG</w:t>
            </w:r>
          </w:p>
          <w:p w14:paraId="36B8887F" w14:textId="77777777" w:rsidR="003F48A7" w:rsidRPr="00F37C7B" w:rsidRDefault="003F48A7" w:rsidP="00AF0CF1">
            <w:pPr>
              <w:spacing w:after="0" w:line="360" w:lineRule="auto"/>
              <w:jc w:val="both"/>
              <w:rPr>
                <w:rFonts w:ascii="Arial" w:hAnsi="Arial" w:cs="Arial"/>
                <w:b/>
                <w:sz w:val="24"/>
                <w:szCs w:val="24"/>
              </w:rPr>
            </w:pPr>
            <w:r w:rsidRPr="00F37C7B">
              <w:rPr>
                <w:rFonts w:ascii="Arial" w:hAnsi="Arial" w:cs="Arial"/>
                <w:b/>
                <w:sz w:val="24"/>
                <w:szCs w:val="24"/>
              </w:rPr>
              <w:t>(GHȼ)</w:t>
            </w:r>
          </w:p>
        </w:tc>
        <w:tc>
          <w:tcPr>
            <w:tcW w:w="1429" w:type="dxa"/>
            <w:shd w:val="clear" w:color="auto" w:fill="D9D9D9" w:themeFill="background1" w:themeFillShade="D9"/>
          </w:tcPr>
          <w:p w14:paraId="60594F38" w14:textId="77777777" w:rsidR="003F48A7" w:rsidRPr="00F37C7B" w:rsidRDefault="003F48A7" w:rsidP="00AF0CF1">
            <w:pPr>
              <w:spacing w:after="0" w:line="360" w:lineRule="auto"/>
              <w:jc w:val="both"/>
              <w:rPr>
                <w:rFonts w:ascii="Arial" w:hAnsi="Arial" w:cs="Arial"/>
                <w:b/>
                <w:sz w:val="24"/>
                <w:szCs w:val="24"/>
              </w:rPr>
            </w:pPr>
            <w:r w:rsidRPr="00F37C7B">
              <w:rPr>
                <w:rFonts w:ascii="Arial" w:hAnsi="Arial" w:cs="Arial"/>
                <w:b/>
                <w:sz w:val="24"/>
                <w:szCs w:val="24"/>
              </w:rPr>
              <w:t>DACF</w:t>
            </w:r>
          </w:p>
          <w:p w14:paraId="5D410470" w14:textId="77777777" w:rsidR="003F48A7" w:rsidRPr="00F37C7B" w:rsidRDefault="003F48A7" w:rsidP="00AF0CF1">
            <w:pPr>
              <w:spacing w:after="0" w:line="360" w:lineRule="auto"/>
              <w:jc w:val="both"/>
              <w:rPr>
                <w:rFonts w:ascii="Arial" w:hAnsi="Arial" w:cs="Arial"/>
                <w:b/>
                <w:sz w:val="24"/>
                <w:szCs w:val="24"/>
              </w:rPr>
            </w:pPr>
            <w:r w:rsidRPr="00F37C7B">
              <w:rPr>
                <w:rFonts w:ascii="Arial" w:hAnsi="Arial" w:cs="Arial"/>
                <w:b/>
                <w:sz w:val="24"/>
                <w:szCs w:val="24"/>
              </w:rPr>
              <w:t>(GHȼ)</w:t>
            </w:r>
          </w:p>
        </w:tc>
        <w:tc>
          <w:tcPr>
            <w:tcW w:w="1687" w:type="dxa"/>
            <w:shd w:val="clear" w:color="auto" w:fill="D9D9D9" w:themeFill="background1" w:themeFillShade="D9"/>
          </w:tcPr>
          <w:p w14:paraId="22542883" w14:textId="77777777" w:rsidR="003F48A7" w:rsidRPr="00F37C7B" w:rsidRDefault="003F48A7" w:rsidP="00AF0CF1">
            <w:pPr>
              <w:spacing w:after="0" w:line="360" w:lineRule="auto"/>
              <w:jc w:val="both"/>
              <w:rPr>
                <w:rFonts w:ascii="Arial" w:hAnsi="Arial" w:cs="Arial"/>
                <w:b/>
                <w:sz w:val="24"/>
                <w:szCs w:val="24"/>
              </w:rPr>
            </w:pPr>
            <w:r w:rsidRPr="00F37C7B">
              <w:rPr>
                <w:rFonts w:ascii="Arial" w:hAnsi="Arial" w:cs="Arial"/>
                <w:b/>
                <w:sz w:val="24"/>
                <w:szCs w:val="24"/>
              </w:rPr>
              <w:t>DACF-RFG</w:t>
            </w:r>
          </w:p>
          <w:p w14:paraId="11A2EBAE" w14:textId="77777777" w:rsidR="003F48A7" w:rsidRPr="00F37C7B" w:rsidRDefault="003F48A7" w:rsidP="00AF0CF1">
            <w:pPr>
              <w:spacing w:after="0" w:line="360" w:lineRule="auto"/>
              <w:jc w:val="both"/>
              <w:rPr>
                <w:rFonts w:ascii="Arial" w:hAnsi="Arial" w:cs="Arial"/>
                <w:b/>
                <w:sz w:val="24"/>
                <w:szCs w:val="24"/>
              </w:rPr>
            </w:pPr>
            <w:r w:rsidRPr="00F37C7B">
              <w:rPr>
                <w:rFonts w:ascii="Arial" w:hAnsi="Arial" w:cs="Arial"/>
                <w:b/>
                <w:sz w:val="24"/>
                <w:szCs w:val="24"/>
              </w:rPr>
              <w:t>(GHȼ)</w:t>
            </w:r>
          </w:p>
        </w:tc>
        <w:tc>
          <w:tcPr>
            <w:tcW w:w="1530" w:type="dxa"/>
            <w:shd w:val="clear" w:color="auto" w:fill="D9D9D9" w:themeFill="background1" w:themeFillShade="D9"/>
          </w:tcPr>
          <w:p w14:paraId="32382DA1" w14:textId="77777777" w:rsidR="003F48A7" w:rsidRPr="00F37C7B" w:rsidRDefault="003F48A7" w:rsidP="00AF0CF1">
            <w:pPr>
              <w:spacing w:after="0" w:line="360" w:lineRule="auto"/>
              <w:jc w:val="both"/>
              <w:rPr>
                <w:rFonts w:ascii="Arial" w:hAnsi="Arial" w:cs="Arial"/>
                <w:b/>
                <w:sz w:val="24"/>
                <w:szCs w:val="24"/>
              </w:rPr>
            </w:pPr>
            <w:r w:rsidRPr="00F37C7B">
              <w:rPr>
                <w:rFonts w:ascii="Arial" w:hAnsi="Arial" w:cs="Arial"/>
                <w:b/>
                <w:sz w:val="24"/>
                <w:szCs w:val="24"/>
              </w:rPr>
              <w:t xml:space="preserve">Other </w:t>
            </w:r>
            <w:proofErr w:type="spellStart"/>
            <w:r w:rsidRPr="00F37C7B">
              <w:rPr>
                <w:rFonts w:ascii="Arial" w:hAnsi="Arial" w:cs="Arial"/>
                <w:b/>
                <w:sz w:val="24"/>
                <w:szCs w:val="24"/>
              </w:rPr>
              <w:t>eg.</w:t>
            </w:r>
            <w:proofErr w:type="spellEnd"/>
            <w:r w:rsidRPr="00F37C7B">
              <w:rPr>
                <w:rFonts w:ascii="Arial" w:hAnsi="Arial" w:cs="Arial"/>
                <w:b/>
                <w:sz w:val="24"/>
                <w:szCs w:val="24"/>
              </w:rPr>
              <w:t>(HIV, MP’S CF, Donor)</w:t>
            </w:r>
          </w:p>
          <w:p w14:paraId="303B54E7" w14:textId="77777777" w:rsidR="003F48A7" w:rsidRPr="00F37C7B" w:rsidRDefault="003F48A7" w:rsidP="00AF0CF1">
            <w:pPr>
              <w:spacing w:after="0" w:line="360" w:lineRule="auto"/>
              <w:jc w:val="both"/>
              <w:rPr>
                <w:rFonts w:ascii="Arial" w:hAnsi="Arial" w:cs="Arial"/>
                <w:b/>
                <w:sz w:val="24"/>
                <w:szCs w:val="24"/>
              </w:rPr>
            </w:pPr>
            <w:r w:rsidRPr="00F37C7B">
              <w:rPr>
                <w:rFonts w:ascii="Arial" w:hAnsi="Arial" w:cs="Arial"/>
                <w:b/>
                <w:sz w:val="24"/>
                <w:szCs w:val="24"/>
              </w:rPr>
              <w:t>(GHȼ)</w:t>
            </w:r>
          </w:p>
        </w:tc>
        <w:tc>
          <w:tcPr>
            <w:tcW w:w="1564" w:type="dxa"/>
            <w:shd w:val="clear" w:color="auto" w:fill="D9D9D9" w:themeFill="background1" w:themeFillShade="D9"/>
          </w:tcPr>
          <w:p w14:paraId="6F34EC78" w14:textId="77777777" w:rsidR="003F48A7" w:rsidRPr="00F37C7B" w:rsidRDefault="003F48A7" w:rsidP="00AF0CF1">
            <w:pPr>
              <w:spacing w:after="0" w:line="360" w:lineRule="auto"/>
              <w:jc w:val="both"/>
              <w:rPr>
                <w:rFonts w:ascii="Arial" w:hAnsi="Arial" w:cs="Arial"/>
                <w:b/>
                <w:sz w:val="24"/>
                <w:szCs w:val="24"/>
              </w:rPr>
            </w:pPr>
            <w:r w:rsidRPr="00F37C7B">
              <w:rPr>
                <w:rFonts w:ascii="Arial" w:hAnsi="Arial" w:cs="Arial"/>
                <w:b/>
                <w:sz w:val="24"/>
                <w:szCs w:val="24"/>
              </w:rPr>
              <w:t>Total Budget</w:t>
            </w:r>
          </w:p>
          <w:p w14:paraId="5C60AD88" w14:textId="77777777" w:rsidR="003F48A7" w:rsidRPr="00F37C7B" w:rsidRDefault="003F48A7" w:rsidP="00AF0CF1">
            <w:pPr>
              <w:spacing w:after="0" w:line="360" w:lineRule="auto"/>
              <w:jc w:val="both"/>
              <w:rPr>
                <w:rFonts w:ascii="Arial" w:hAnsi="Arial" w:cs="Arial"/>
                <w:b/>
                <w:sz w:val="24"/>
                <w:szCs w:val="24"/>
              </w:rPr>
            </w:pPr>
            <w:r w:rsidRPr="00F37C7B">
              <w:rPr>
                <w:rFonts w:ascii="Arial" w:hAnsi="Arial" w:cs="Arial"/>
                <w:b/>
                <w:sz w:val="24"/>
                <w:szCs w:val="24"/>
              </w:rPr>
              <w:t>(GHȼ)</w:t>
            </w:r>
          </w:p>
        </w:tc>
        <w:tc>
          <w:tcPr>
            <w:tcW w:w="2970" w:type="dxa"/>
            <w:shd w:val="clear" w:color="auto" w:fill="D9D9D9" w:themeFill="background1" w:themeFillShade="D9"/>
          </w:tcPr>
          <w:p w14:paraId="03EE10A7" w14:textId="77777777" w:rsidR="003F48A7" w:rsidRPr="00F37C7B" w:rsidRDefault="003F48A7" w:rsidP="00AF0CF1">
            <w:pPr>
              <w:spacing w:after="0" w:line="360" w:lineRule="auto"/>
              <w:jc w:val="both"/>
              <w:rPr>
                <w:rFonts w:ascii="Arial" w:hAnsi="Arial" w:cs="Arial"/>
                <w:b/>
                <w:sz w:val="24"/>
                <w:szCs w:val="24"/>
              </w:rPr>
            </w:pPr>
            <w:r w:rsidRPr="00F37C7B">
              <w:rPr>
                <w:rFonts w:ascii="Arial" w:hAnsi="Arial" w:cs="Arial"/>
                <w:b/>
                <w:sz w:val="24"/>
                <w:szCs w:val="24"/>
              </w:rPr>
              <w:t>Justification – what do you intend to achieve with the programme/projects and how does this link to your objectives</w:t>
            </w:r>
          </w:p>
        </w:tc>
      </w:tr>
      <w:tr w:rsidR="003F48A7" w:rsidRPr="00F37C7B" w14:paraId="7A4FCFA7" w14:textId="77777777" w:rsidTr="00AF0CF1">
        <w:tc>
          <w:tcPr>
            <w:tcW w:w="2543" w:type="dxa"/>
            <w:shd w:val="clear" w:color="auto" w:fill="D9D9D9" w:themeFill="background1" w:themeFillShade="D9"/>
          </w:tcPr>
          <w:p w14:paraId="59821A96" w14:textId="77777777" w:rsidR="003F48A7" w:rsidRPr="00F37C7B" w:rsidRDefault="003F48A7" w:rsidP="00AF0CF1">
            <w:pPr>
              <w:spacing w:after="0" w:line="360" w:lineRule="auto"/>
              <w:jc w:val="both"/>
              <w:rPr>
                <w:rFonts w:ascii="Arial" w:hAnsi="Arial" w:cs="Arial"/>
                <w:b/>
                <w:sz w:val="24"/>
                <w:szCs w:val="24"/>
              </w:rPr>
            </w:pPr>
            <w:r w:rsidRPr="00F37C7B">
              <w:rPr>
                <w:rFonts w:ascii="Arial" w:hAnsi="Arial" w:cs="Arial"/>
                <w:b/>
                <w:sz w:val="24"/>
                <w:szCs w:val="24"/>
              </w:rPr>
              <w:t>ENVIRONMENT AND SANITATION MANAGEMENT</w:t>
            </w:r>
          </w:p>
        </w:tc>
        <w:tc>
          <w:tcPr>
            <w:tcW w:w="1406" w:type="dxa"/>
            <w:shd w:val="clear" w:color="auto" w:fill="D9D9D9" w:themeFill="background1" w:themeFillShade="D9"/>
          </w:tcPr>
          <w:p w14:paraId="6F42CF18" w14:textId="77777777" w:rsidR="003F48A7" w:rsidRPr="00F37C7B" w:rsidRDefault="003F48A7" w:rsidP="00AF0CF1">
            <w:pPr>
              <w:spacing w:after="0" w:line="360" w:lineRule="auto"/>
              <w:jc w:val="both"/>
              <w:rPr>
                <w:rFonts w:ascii="Arial" w:hAnsi="Arial" w:cs="Arial"/>
                <w:b/>
                <w:sz w:val="24"/>
                <w:szCs w:val="24"/>
              </w:rPr>
            </w:pPr>
          </w:p>
        </w:tc>
        <w:tc>
          <w:tcPr>
            <w:tcW w:w="1091" w:type="dxa"/>
            <w:shd w:val="clear" w:color="auto" w:fill="D9D9D9" w:themeFill="background1" w:themeFillShade="D9"/>
          </w:tcPr>
          <w:p w14:paraId="710FCD6B" w14:textId="77777777" w:rsidR="003F48A7" w:rsidRPr="00F37C7B" w:rsidRDefault="003F48A7" w:rsidP="00AF0CF1">
            <w:pPr>
              <w:spacing w:after="0" w:line="360" w:lineRule="auto"/>
              <w:jc w:val="both"/>
              <w:rPr>
                <w:rFonts w:ascii="Arial" w:hAnsi="Arial" w:cs="Arial"/>
                <w:b/>
                <w:sz w:val="24"/>
                <w:szCs w:val="24"/>
              </w:rPr>
            </w:pPr>
          </w:p>
        </w:tc>
        <w:tc>
          <w:tcPr>
            <w:tcW w:w="1429" w:type="dxa"/>
            <w:shd w:val="clear" w:color="auto" w:fill="D9D9D9" w:themeFill="background1" w:themeFillShade="D9"/>
          </w:tcPr>
          <w:p w14:paraId="06486BE6" w14:textId="77777777" w:rsidR="003F48A7" w:rsidRPr="00F37C7B" w:rsidRDefault="003F48A7" w:rsidP="00AF0CF1">
            <w:pPr>
              <w:spacing w:after="0" w:line="360" w:lineRule="auto"/>
              <w:jc w:val="both"/>
              <w:rPr>
                <w:rFonts w:ascii="Arial" w:hAnsi="Arial" w:cs="Arial"/>
                <w:b/>
                <w:sz w:val="24"/>
                <w:szCs w:val="24"/>
              </w:rPr>
            </w:pPr>
          </w:p>
        </w:tc>
        <w:tc>
          <w:tcPr>
            <w:tcW w:w="1687" w:type="dxa"/>
            <w:shd w:val="clear" w:color="auto" w:fill="D9D9D9" w:themeFill="background1" w:themeFillShade="D9"/>
          </w:tcPr>
          <w:p w14:paraId="23600AEE" w14:textId="77777777" w:rsidR="003F48A7" w:rsidRPr="00F37C7B" w:rsidRDefault="003F48A7" w:rsidP="00AF0CF1">
            <w:pPr>
              <w:spacing w:after="0" w:line="360" w:lineRule="auto"/>
              <w:jc w:val="both"/>
              <w:rPr>
                <w:rFonts w:ascii="Arial" w:hAnsi="Arial" w:cs="Arial"/>
                <w:b/>
                <w:sz w:val="24"/>
                <w:szCs w:val="24"/>
              </w:rPr>
            </w:pPr>
          </w:p>
        </w:tc>
        <w:tc>
          <w:tcPr>
            <w:tcW w:w="1530" w:type="dxa"/>
            <w:shd w:val="clear" w:color="auto" w:fill="D9D9D9" w:themeFill="background1" w:themeFillShade="D9"/>
          </w:tcPr>
          <w:p w14:paraId="36902507" w14:textId="77777777" w:rsidR="003F48A7" w:rsidRPr="00F37C7B" w:rsidRDefault="003F48A7" w:rsidP="00AF0CF1">
            <w:pPr>
              <w:spacing w:after="0" w:line="360" w:lineRule="auto"/>
              <w:jc w:val="both"/>
              <w:rPr>
                <w:rFonts w:ascii="Arial" w:hAnsi="Arial" w:cs="Arial"/>
                <w:b/>
                <w:sz w:val="24"/>
                <w:szCs w:val="24"/>
              </w:rPr>
            </w:pPr>
          </w:p>
        </w:tc>
        <w:tc>
          <w:tcPr>
            <w:tcW w:w="1564" w:type="dxa"/>
            <w:shd w:val="clear" w:color="auto" w:fill="D9D9D9" w:themeFill="background1" w:themeFillShade="D9"/>
          </w:tcPr>
          <w:p w14:paraId="52E94BD8" w14:textId="77777777" w:rsidR="003F48A7" w:rsidRPr="00F37C7B" w:rsidRDefault="003F48A7" w:rsidP="00AF0CF1">
            <w:pPr>
              <w:spacing w:after="0" w:line="360" w:lineRule="auto"/>
              <w:jc w:val="both"/>
              <w:rPr>
                <w:rFonts w:ascii="Arial" w:hAnsi="Arial" w:cs="Arial"/>
                <w:b/>
                <w:sz w:val="24"/>
                <w:szCs w:val="24"/>
              </w:rPr>
            </w:pPr>
          </w:p>
        </w:tc>
        <w:tc>
          <w:tcPr>
            <w:tcW w:w="2970" w:type="dxa"/>
            <w:shd w:val="clear" w:color="auto" w:fill="D9D9D9" w:themeFill="background1" w:themeFillShade="D9"/>
          </w:tcPr>
          <w:p w14:paraId="5B0F7030" w14:textId="77777777" w:rsidR="003F48A7" w:rsidRPr="00F37C7B" w:rsidRDefault="003F48A7" w:rsidP="00AF0CF1">
            <w:pPr>
              <w:spacing w:after="0" w:line="360" w:lineRule="auto"/>
              <w:jc w:val="both"/>
              <w:rPr>
                <w:rFonts w:ascii="Arial" w:hAnsi="Arial" w:cs="Arial"/>
                <w:b/>
                <w:sz w:val="24"/>
                <w:szCs w:val="24"/>
              </w:rPr>
            </w:pPr>
          </w:p>
        </w:tc>
      </w:tr>
      <w:tr w:rsidR="003F48A7" w:rsidRPr="00F37C7B" w14:paraId="2C7AF365" w14:textId="77777777" w:rsidTr="00AF0CF1">
        <w:tc>
          <w:tcPr>
            <w:tcW w:w="2543" w:type="dxa"/>
          </w:tcPr>
          <w:p w14:paraId="62DE4149"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color w:val="000000" w:themeColor="text1"/>
              </w:rPr>
              <w:t xml:space="preserve">Const. of 4 Seater WC Toilet for </w:t>
            </w:r>
            <w:proofErr w:type="spellStart"/>
            <w:r w:rsidRPr="00F37C7B">
              <w:rPr>
                <w:rFonts w:ascii="Arial" w:hAnsi="Arial" w:cs="Arial"/>
                <w:color w:val="000000" w:themeColor="text1"/>
              </w:rPr>
              <w:t>Bornikope</w:t>
            </w:r>
            <w:proofErr w:type="spellEnd"/>
            <w:r w:rsidRPr="00F37C7B">
              <w:rPr>
                <w:rFonts w:ascii="Arial" w:hAnsi="Arial" w:cs="Arial"/>
                <w:color w:val="000000" w:themeColor="text1"/>
              </w:rPr>
              <w:t xml:space="preserve"> CHPs Compound</w:t>
            </w:r>
          </w:p>
        </w:tc>
        <w:tc>
          <w:tcPr>
            <w:tcW w:w="1406" w:type="dxa"/>
          </w:tcPr>
          <w:p w14:paraId="037B8509" w14:textId="77777777" w:rsidR="003F48A7" w:rsidRPr="00F37C7B" w:rsidRDefault="003F48A7" w:rsidP="00AF0CF1">
            <w:pPr>
              <w:spacing w:after="0" w:line="240" w:lineRule="auto"/>
              <w:jc w:val="both"/>
              <w:rPr>
                <w:rFonts w:ascii="Arial" w:hAnsi="Arial" w:cs="Arial"/>
                <w:sz w:val="24"/>
                <w:szCs w:val="24"/>
              </w:rPr>
            </w:pPr>
          </w:p>
        </w:tc>
        <w:tc>
          <w:tcPr>
            <w:tcW w:w="1091" w:type="dxa"/>
          </w:tcPr>
          <w:p w14:paraId="34AB52E2" w14:textId="77777777" w:rsidR="003F48A7" w:rsidRPr="00F37C7B" w:rsidRDefault="003F48A7" w:rsidP="00AF0CF1">
            <w:pPr>
              <w:spacing w:after="0" w:line="240" w:lineRule="auto"/>
              <w:jc w:val="both"/>
              <w:rPr>
                <w:rFonts w:ascii="Arial" w:hAnsi="Arial" w:cs="Arial"/>
                <w:sz w:val="24"/>
                <w:szCs w:val="24"/>
              </w:rPr>
            </w:pPr>
          </w:p>
        </w:tc>
        <w:tc>
          <w:tcPr>
            <w:tcW w:w="1429" w:type="dxa"/>
          </w:tcPr>
          <w:p w14:paraId="2B976CD0" w14:textId="77777777" w:rsidR="003F48A7" w:rsidRPr="00F37C7B" w:rsidRDefault="003F48A7" w:rsidP="00AF0CF1">
            <w:pPr>
              <w:spacing w:after="0" w:line="240" w:lineRule="auto"/>
              <w:jc w:val="both"/>
              <w:rPr>
                <w:rFonts w:ascii="Arial" w:hAnsi="Arial" w:cs="Arial"/>
                <w:sz w:val="24"/>
                <w:szCs w:val="24"/>
              </w:rPr>
            </w:pPr>
          </w:p>
        </w:tc>
        <w:tc>
          <w:tcPr>
            <w:tcW w:w="1687" w:type="dxa"/>
          </w:tcPr>
          <w:p w14:paraId="6B3630B1" w14:textId="77777777" w:rsidR="003F48A7" w:rsidRPr="00F37C7B" w:rsidRDefault="003F48A7" w:rsidP="00AF0CF1">
            <w:pPr>
              <w:spacing w:after="0" w:line="240" w:lineRule="auto"/>
              <w:jc w:val="both"/>
              <w:rPr>
                <w:rFonts w:ascii="Arial" w:hAnsi="Arial" w:cs="Arial"/>
                <w:sz w:val="24"/>
                <w:szCs w:val="24"/>
              </w:rPr>
            </w:pPr>
            <w:r w:rsidRPr="00F37C7B">
              <w:rPr>
                <w:rFonts w:ascii="Arial" w:hAnsi="Arial" w:cs="Arial"/>
                <w:bCs/>
              </w:rPr>
              <w:t>200,000.00</w:t>
            </w:r>
          </w:p>
        </w:tc>
        <w:tc>
          <w:tcPr>
            <w:tcW w:w="1530" w:type="dxa"/>
          </w:tcPr>
          <w:p w14:paraId="18F6DAEF" w14:textId="77777777" w:rsidR="003F48A7" w:rsidRPr="00F37C7B" w:rsidRDefault="003F48A7" w:rsidP="00AF0CF1">
            <w:pPr>
              <w:spacing w:after="0" w:line="240" w:lineRule="auto"/>
              <w:jc w:val="both"/>
              <w:rPr>
                <w:rFonts w:ascii="Arial" w:hAnsi="Arial" w:cs="Arial"/>
                <w:sz w:val="24"/>
                <w:szCs w:val="24"/>
              </w:rPr>
            </w:pPr>
          </w:p>
        </w:tc>
        <w:tc>
          <w:tcPr>
            <w:tcW w:w="1564" w:type="dxa"/>
          </w:tcPr>
          <w:p w14:paraId="5139B434" w14:textId="77777777" w:rsidR="003F48A7" w:rsidRPr="00F37C7B" w:rsidRDefault="003F48A7" w:rsidP="00AF0CF1">
            <w:pPr>
              <w:spacing w:after="0" w:line="240" w:lineRule="auto"/>
              <w:jc w:val="both"/>
              <w:rPr>
                <w:rFonts w:ascii="Arial" w:hAnsi="Arial" w:cs="Arial"/>
                <w:b/>
                <w:sz w:val="24"/>
                <w:szCs w:val="24"/>
              </w:rPr>
            </w:pPr>
            <w:r w:rsidRPr="00F37C7B">
              <w:rPr>
                <w:rFonts w:ascii="Arial" w:hAnsi="Arial" w:cs="Arial"/>
                <w:b/>
              </w:rPr>
              <w:t>200,000.00</w:t>
            </w:r>
          </w:p>
        </w:tc>
        <w:tc>
          <w:tcPr>
            <w:tcW w:w="2970" w:type="dxa"/>
          </w:tcPr>
          <w:p w14:paraId="2DC2FD44" w14:textId="77777777" w:rsidR="003F48A7" w:rsidRPr="00F37C7B" w:rsidRDefault="003F48A7" w:rsidP="00AF0CF1">
            <w:pPr>
              <w:spacing w:after="0" w:line="240" w:lineRule="auto"/>
              <w:jc w:val="both"/>
              <w:rPr>
                <w:rFonts w:ascii="Arial" w:eastAsia="Times New Roman" w:hAnsi="Arial" w:cs="Arial"/>
                <w:sz w:val="24"/>
                <w:szCs w:val="24"/>
                <w:lang w:val="en-US"/>
              </w:rPr>
            </w:pPr>
            <w:r w:rsidRPr="00F37C7B">
              <w:rPr>
                <w:rFonts w:ascii="Arial" w:hAnsi="Arial" w:cs="Arial"/>
              </w:rPr>
              <w:t>To enhance access to place of convenience</w:t>
            </w:r>
          </w:p>
        </w:tc>
      </w:tr>
      <w:tr w:rsidR="003F48A7" w:rsidRPr="00F37C7B" w14:paraId="41C5B0D1" w14:textId="77777777" w:rsidTr="00AF0CF1">
        <w:tc>
          <w:tcPr>
            <w:tcW w:w="2543" w:type="dxa"/>
          </w:tcPr>
          <w:p w14:paraId="03D82D6E" w14:textId="77777777" w:rsidR="003F48A7" w:rsidRPr="00F37C7B" w:rsidRDefault="003F48A7" w:rsidP="00AF0CF1">
            <w:pPr>
              <w:spacing w:after="0"/>
              <w:jc w:val="both"/>
              <w:rPr>
                <w:rFonts w:ascii="Arial" w:hAnsi="Arial" w:cs="Arial"/>
                <w:sz w:val="24"/>
                <w:szCs w:val="24"/>
              </w:rPr>
            </w:pPr>
            <w:r w:rsidRPr="00F37C7B">
              <w:rPr>
                <w:rFonts w:ascii="Arial" w:hAnsi="Arial" w:cs="Arial"/>
                <w:color w:val="000000" w:themeColor="text1"/>
              </w:rPr>
              <w:t xml:space="preserve">Const. of 4 Seater WC Toilet for </w:t>
            </w:r>
            <w:proofErr w:type="spellStart"/>
            <w:r w:rsidRPr="00F37C7B">
              <w:rPr>
                <w:rFonts w:ascii="Arial" w:hAnsi="Arial" w:cs="Arial"/>
                <w:color w:val="000000" w:themeColor="text1"/>
              </w:rPr>
              <w:t>Luhour</w:t>
            </w:r>
            <w:proofErr w:type="spellEnd"/>
            <w:r w:rsidRPr="00F37C7B">
              <w:rPr>
                <w:rFonts w:ascii="Arial" w:hAnsi="Arial" w:cs="Arial"/>
                <w:color w:val="000000" w:themeColor="text1"/>
              </w:rPr>
              <w:t xml:space="preserve"> CHPs Compound </w:t>
            </w:r>
          </w:p>
        </w:tc>
        <w:tc>
          <w:tcPr>
            <w:tcW w:w="1406" w:type="dxa"/>
          </w:tcPr>
          <w:p w14:paraId="1753903B" w14:textId="77777777" w:rsidR="003F48A7" w:rsidRPr="00F37C7B" w:rsidRDefault="003F48A7" w:rsidP="00AF0CF1">
            <w:pPr>
              <w:spacing w:after="0"/>
              <w:jc w:val="both"/>
              <w:rPr>
                <w:rFonts w:ascii="Arial" w:hAnsi="Arial" w:cs="Arial"/>
                <w:sz w:val="24"/>
                <w:szCs w:val="24"/>
              </w:rPr>
            </w:pPr>
          </w:p>
        </w:tc>
        <w:tc>
          <w:tcPr>
            <w:tcW w:w="1091" w:type="dxa"/>
          </w:tcPr>
          <w:p w14:paraId="7BD0F4E8" w14:textId="77777777" w:rsidR="003F48A7" w:rsidRPr="00F37C7B" w:rsidRDefault="003F48A7" w:rsidP="00AF0CF1">
            <w:pPr>
              <w:spacing w:after="0"/>
              <w:jc w:val="both"/>
              <w:rPr>
                <w:rFonts w:ascii="Arial" w:hAnsi="Arial" w:cs="Arial"/>
                <w:sz w:val="24"/>
                <w:szCs w:val="24"/>
              </w:rPr>
            </w:pPr>
          </w:p>
        </w:tc>
        <w:tc>
          <w:tcPr>
            <w:tcW w:w="1429" w:type="dxa"/>
          </w:tcPr>
          <w:p w14:paraId="1A506171" w14:textId="77777777" w:rsidR="003F48A7" w:rsidRPr="00F37C7B" w:rsidRDefault="003F48A7" w:rsidP="00AF0CF1">
            <w:pPr>
              <w:spacing w:after="0"/>
              <w:jc w:val="both"/>
              <w:rPr>
                <w:rFonts w:ascii="Arial" w:hAnsi="Arial" w:cs="Arial"/>
                <w:sz w:val="24"/>
                <w:szCs w:val="24"/>
              </w:rPr>
            </w:pPr>
          </w:p>
        </w:tc>
        <w:tc>
          <w:tcPr>
            <w:tcW w:w="1687" w:type="dxa"/>
          </w:tcPr>
          <w:p w14:paraId="18B6FAF4" w14:textId="77777777" w:rsidR="003F48A7" w:rsidRPr="00F37C7B" w:rsidRDefault="003F48A7" w:rsidP="00AF0CF1">
            <w:pPr>
              <w:spacing w:after="0" w:line="240" w:lineRule="auto"/>
              <w:jc w:val="both"/>
              <w:rPr>
                <w:rFonts w:ascii="Arial" w:hAnsi="Arial" w:cs="Arial"/>
                <w:color w:val="000000" w:themeColor="text1"/>
              </w:rPr>
            </w:pPr>
            <w:r w:rsidRPr="00F37C7B">
              <w:rPr>
                <w:rFonts w:ascii="Arial" w:hAnsi="Arial" w:cs="Arial"/>
                <w:color w:val="000000" w:themeColor="text1"/>
              </w:rPr>
              <w:t>200,000.00</w:t>
            </w:r>
          </w:p>
          <w:p w14:paraId="3EC62062" w14:textId="77777777" w:rsidR="003F48A7" w:rsidRPr="00F37C7B" w:rsidRDefault="003F48A7" w:rsidP="00AF0CF1">
            <w:pPr>
              <w:spacing w:after="0"/>
              <w:jc w:val="both"/>
              <w:rPr>
                <w:rFonts w:ascii="Arial" w:hAnsi="Arial" w:cs="Arial"/>
                <w:sz w:val="24"/>
                <w:szCs w:val="24"/>
              </w:rPr>
            </w:pPr>
          </w:p>
        </w:tc>
        <w:tc>
          <w:tcPr>
            <w:tcW w:w="1530" w:type="dxa"/>
          </w:tcPr>
          <w:p w14:paraId="51D51CDA" w14:textId="77777777" w:rsidR="003F48A7" w:rsidRPr="00F37C7B" w:rsidRDefault="003F48A7" w:rsidP="00AF0CF1">
            <w:pPr>
              <w:spacing w:after="0"/>
              <w:jc w:val="both"/>
              <w:rPr>
                <w:rFonts w:ascii="Arial" w:hAnsi="Arial" w:cs="Arial"/>
                <w:sz w:val="24"/>
                <w:szCs w:val="24"/>
              </w:rPr>
            </w:pPr>
          </w:p>
        </w:tc>
        <w:tc>
          <w:tcPr>
            <w:tcW w:w="1564" w:type="dxa"/>
          </w:tcPr>
          <w:p w14:paraId="77C0BB72" w14:textId="77777777" w:rsidR="003F48A7" w:rsidRPr="00F37C7B" w:rsidRDefault="003F48A7" w:rsidP="00AF0CF1">
            <w:pPr>
              <w:spacing w:after="0"/>
              <w:jc w:val="both"/>
              <w:rPr>
                <w:rFonts w:ascii="Arial" w:hAnsi="Arial" w:cs="Arial"/>
                <w:b/>
                <w:bCs/>
                <w:sz w:val="24"/>
                <w:szCs w:val="24"/>
              </w:rPr>
            </w:pPr>
            <w:r w:rsidRPr="00F37C7B">
              <w:rPr>
                <w:rFonts w:ascii="Arial" w:hAnsi="Arial" w:cs="Arial"/>
                <w:b/>
                <w:color w:val="000000" w:themeColor="text1"/>
              </w:rPr>
              <w:t>200,000.00</w:t>
            </w:r>
          </w:p>
        </w:tc>
        <w:tc>
          <w:tcPr>
            <w:tcW w:w="2970" w:type="dxa"/>
          </w:tcPr>
          <w:p w14:paraId="37E405F7" w14:textId="77777777" w:rsidR="003F48A7" w:rsidRPr="00F37C7B" w:rsidRDefault="003F48A7" w:rsidP="00AF0CF1">
            <w:pPr>
              <w:spacing w:after="0"/>
              <w:jc w:val="both"/>
              <w:rPr>
                <w:rFonts w:ascii="Arial" w:hAnsi="Arial" w:cs="Arial"/>
                <w:color w:val="FF0000"/>
                <w:sz w:val="24"/>
                <w:szCs w:val="24"/>
              </w:rPr>
            </w:pPr>
            <w:r w:rsidRPr="00F37C7B">
              <w:rPr>
                <w:rFonts w:ascii="Arial" w:hAnsi="Arial" w:cs="Arial"/>
              </w:rPr>
              <w:t>To enhance access to place of convenience</w:t>
            </w:r>
          </w:p>
        </w:tc>
      </w:tr>
      <w:tr w:rsidR="003F48A7" w:rsidRPr="00F37C7B" w14:paraId="66385E72" w14:textId="77777777" w:rsidTr="00AF0CF1">
        <w:tc>
          <w:tcPr>
            <w:tcW w:w="2543" w:type="dxa"/>
          </w:tcPr>
          <w:p w14:paraId="581D24D4" w14:textId="77777777" w:rsidR="003F48A7" w:rsidRPr="00F37C7B" w:rsidRDefault="003F48A7" w:rsidP="00AF0CF1">
            <w:pPr>
              <w:spacing w:after="0"/>
              <w:jc w:val="both"/>
              <w:rPr>
                <w:rFonts w:ascii="Arial" w:hAnsi="Arial" w:cs="Arial"/>
                <w:sz w:val="24"/>
                <w:szCs w:val="24"/>
              </w:rPr>
            </w:pPr>
            <w:r w:rsidRPr="00F37C7B">
              <w:rPr>
                <w:rFonts w:ascii="Arial" w:hAnsi="Arial" w:cs="Arial"/>
                <w:color w:val="000000" w:themeColor="text1"/>
              </w:rPr>
              <w:t>Renovation of Sege Toilet</w:t>
            </w:r>
          </w:p>
        </w:tc>
        <w:tc>
          <w:tcPr>
            <w:tcW w:w="1406" w:type="dxa"/>
          </w:tcPr>
          <w:p w14:paraId="711AD039" w14:textId="77777777" w:rsidR="003F48A7" w:rsidRPr="00F37C7B" w:rsidRDefault="003F48A7" w:rsidP="00AF0CF1">
            <w:pPr>
              <w:spacing w:after="0"/>
              <w:jc w:val="both"/>
              <w:rPr>
                <w:rFonts w:ascii="Arial" w:hAnsi="Arial" w:cs="Arial"/>
                <w:sz w:val="24"/>
                <w:szCs w:val="24"/>
              </w:rPr>
            </w:pPr>
          </w:p>
        </w:tc>
        <w:tc>
          <w:tcPr>
            <w:tcW w:w="1091" w:type="dxa"/>
          </w:tcPr>
          <w:p w14:paraId="2CB31A89" w14:textId="77777777" w:rsidR="003F48A7" w:rsidRPr="00F37C7B" w:rsidRDefault="003F48A7" w:rsidP="00AF0CF1">
            <w:pPr>
              <w:spacing w:after="0"/>
              <w:jc w:val="both"/>
              <w:rPr>
                <w:rFonts w:ascii="Arial" w:hAnsi="Arial" w:cs="Arial"/>
                <w:sz w:val="24"/>
                <w:szCs w:val="24"/>
              </w:rPr>
            </w:pPr>
          </w:p>
        </w:tc>
        <w:tc>
          <w:tcPr>
            <w:tcW w:w="1429" w:type="dxa"/>
          </w:tcPr>
          <w:p w14:paraId="6E0DCF1C" w14:textId="77777777" w:rsidR="003F48A7" w:rsidRPr="00F37C7B" w:rsidRDefault="003F48A7" w:rsidP="00AF0CF1">
            <w:pPr>
              <w:spacing w:after="0"/>
              <w:jc w:val="both"/>
              <w:rPr>
                <w:rFonts w:ascii="Arial" w:hAnsi="Arial" w:cs="Arial"/>
                <w:sz w:val="24"/>
                <w:szCs w:val="24"/>
              </w:rPr>
            </w:pPr>
          </w:p>
        </w:tc>
        <w:tc>
          <w:tcPr>
            <w:tcW w:w="1687" w:type="dxa"/>
          </w:tcPr>
          <w:p w14:paraId="22CF611B" w14:textId="77777777" w:rsidR="003F48A7" w:rsidRPr="00F37C7B" w:rsidRDefault="003F48A7" w:rsidP="00AF0CF1">
            <w:pPr>
              <w:spacing w:after="0"/>
              <w:jc w:val="both"/>
              <w:rPr>
                <w:rFonts w:ascii="Arial" w:hAnsi="Arial" w:cs="Arial"/>
                <w:sz w:val="24"/>
                <w:szCs w:val="24"/>
              </w:rPr>
            </w:pPr>
            <w:r w:rsidRPr="00F37C7B">
              <w:rPr>
                <w:rFonts w:ascii="Arial" w:hAnsi="Arial" w:cs="Arial"/>
                <w:color w:val="000000" w:themeColor="text1"/>
              </w:rPr>
              <w:t>150,000.00</w:t>
            </w:r>
          </w:p>
        </w:tc>
        <w:tc>
          <w:tcPr>
            <w:tcW w:w="1530" w:type="dxa"/>
          </w:tcPr>
          <w:p w14:paraId="08CD0D12" w14:textId="77777777" w:rsidR="003F48A7" w:rsidRPr="00F37C7B" w:rsidRDefault="003F48A7" w:rsidP="00AF0CF1">
            <w:pPr>
              <w:spacing w:after="0"/>
              <w:jc w:val="both"/>
              <w:rPr>
                <w:rFonts w:ascii="Arial" w:hAnsi="Arial" w:cs="Arial"/>
                <w:sz w:val="24"/>
                <w:szCs w:val="24"/>
              </w:rPr>
            </w:pPr>
          </w:p>
        </w:tc>
        <w:tc>
          <w:tcPr>
            <w:tcW w:w="1564" w:type="dxa"/>
          </w:tcPr>
          <w:p w14:paraId="3D7B3139" w14:textId="77777777" w:rsidR="003F48A7" w:rsidRPr="00F37C7B" w:rsidRDefault="003F48A7" w:rsidP="00AF0CF1">
            <w:pPr>
              <w:spacing w:after="0"/>
              <w:jc w:val="both"/>
              <w:rPr>
                <w:rFonts w:ascii="Arial" w:hAnsi="Arial" w:cs="Arial"/>
                <w:b/>
                <w:bCs/>
                <w:sz w:val="24"/>
                <w:szCs w:val="24"/>
              </w:rPr>
            </w:pPr>
            <w:r w:rsidRPr="00F37C7B">
              <w:rPr>
                <w:rFonts w:ascii="Arial" w:hAnsi="Arial" w:cs="Arial"/>
                <w:b/>
                <w:color w:val="000000" w:themeColor="text1"/>
              </w:rPr>
              <w:t>150,000.00</w:t>
            </w:r>
          </w:p>
        </w:tc>
        <w:tc>
          <w:tcPr>
            <w:tcW w:w="2970" w:type="dxa"/>
          </w:tcPr>
          <w:p w14:paraId="3A1C2EB3" w14:textId="77777777" w:rsidR="003F48A7" w:rsidRPr="00F37C7B" w:rsidRDefault="003F48A7" w:rsidP="00AF0CF1">
            <w:pPr>
              <w:spacing w:after="0"/>
              <w:jc w:val="both"/>
              <w:rPr>
                <w:rFonts w:ascii="Arial" w:hAnsi="Arial" w:cs="Arial"/>
                <w:sz w:val="24"/>
                <w:szCs w:val="24"/>
              </w:rPr>
            </w:pPr>
            <w:r w:rsidRPr="00F37C7B">
              <w:rPr>
                <w:rFonts w:ascii="Arial" w:hAnsi="Arial" w:cs="Arial"/>
              </w:rPr>
              <w:t>To enhance access to place of convenience</w:t>
            </w:r>
          </w:p>
        </w:tc>
      </w:tr>
      <w:tr w:rsidR="003F48A7" w:rsidRPr="00F37C7B" w14:paraId="2C970E9B" w14:textId="77777777" w:rsidTr="00AF0CF1">
        <w:tc>
          <w:tcPr>
            <w:tcW w:w="2543" w:type="dxa"/>
          </w:tcPr>
          <w:p w14:paraId="1B8C17F4" w14:textId="77777777" w:rsidR="003F48A7" w:rsidRPr="00F37C7B" w:rsidRDefault="003F48A7" w:rsidP="00AF0CF1">
            <w:pPr>
              <w:spacing w:after="0"/>
              <w:jc w:val="both"/>
              <w:rPr>
                <w:rFonts w:ascii="Arial" w:hAnsi="Arial" w:cs="Arial"/>
                <w:sz w:val="20"/>
                <w:szCs w:val="20"/>
              </w:rPr>
            </w:pPr>
            <w:r w:rsidRPr="00F37C7B">
              <w:rPr>
                <w:rFonts w:ascii="Arial" w:hAnsi="Arial" w:cs="Arial"/>
                <w:color w:val="000000" w:themeColor="text1"/>
                <w:sz w:val="20"/>
                <w:szCs w:val="20"/>
              </w:rPr>
              <w:t>Sanitation Management/ Monthly clean up</w:t>
            </w:r>
          </w:p>
        </w:tc>
        <w:tc>
          <w:tcPr>
            <w:tcW w:w="1406" w:type="dxa"/>
          </w:tcPr>
          <w:p w14:paraId="687FABA1" w14:textId="77777777" w:rsidR="003F48A7" w:rsidRPr="00F37C7B" w:rsidRDefault="003F48A7" w:rsidP="00AF0CF1">
            <w:pPr>
              <w:spacing w:after="0"/>
              <w:jc w:val="both"/>
              <w:rPr>
                <w:rFonts w:ascii="Arial" w:hAnsi="Arial" w:cs="Arial"/>
                <w:sz w:val="20"/>
                <w:szCs w:val="20"/>
              </w:rPr>
            </w:pPr>
            <w:r w:rsidRPr="00F37C7B">
              <w:rPr>
                <w:rFonts w:ascii="Arial" w:hAnsi="Arial" w:cs="Arial"/>
                <w:color w:val="000000" w:themeColor="text1"/>
                <w:sz w:val="20"/>
                <w:szCs w:val="20"/>
              </w:rPr>
              <w:t>30,000.00</w:t>
            </w:r>
          </w:p>
        </w:tc>
        <w:tc>
          <w:tcPr>
            <w:tcW w:w="1091" w:type="dxa"/>
          </w:tcPr>
          <w:p w14:paraId="04E81DFA" w14:textId="77777777" w:rsidR="003F48A7" w:rsidRPr="00F37C7B" w:rsidRDefault="003F48A7" w:rsidP="00AF0CF1">
            <w:pPr>
              <w:spacing w:after="0"/>
              <w:jc w:val="both"/>
              <w:rPr>
                <w:rFonts w:ascii="Arial" w:hAnsi="Arial" w:cs="Arial"/>
                <w:sz w:val="20"/>
                <w:szCs w:val="20"/>
              </w:rPr>
            </w:pPr>
          </w:p>
        </w:tc>
        <w:tc>
          <w:tcPr>
            <w:tcW w:w="1429" w:type="dxa"/>
          </w:tcPr>
          <w:p w14:paraId="57D2B52B" w14:textId="77777777" w:rsidR="003F48A7" w:rsidRPr="00F37C7B" w:rsidRDefault="003F48A7" w:rsidP="00AF0CF1">
            <w:pPr>
              <w:spacing w:after="0" w:line="240" w:lineRule="auto"/>
              <w:jc w:val="both"/>
              <w:rPr>
                <w:rFonts w:ascii="Arial" w:hAnsi="Arial" w:cs="Arial"/>
                <w:color w:val="000000" w:themeColor="text1"/>
                <w:sz w:val="20"/>
                <w:szCs w:val="20"/>
              </w:rPr>
            </w:pPr>
          </w:p>
          <w:p w14:paraId="497D190C" w14:textId="77777777" w:rsidR="003F48A7" w:rsidRPr="00F37C7B" w:rsidRDefault="003F48A7" w:rsidP="00AF0CF1">
            <w:pPr>
              <w:spacing w:after="0"/>
              <w:jc w:val="both"/>
              <w:rPr>
                <w:rFonts w:ascii="Arial" w:hAnsi="Arial" w:cs="Arial"/>
                <w:sz w:val="20"/>
                <w:szCs w:val="20"/>
              </w:rPr>
            </w:pPr>
            <w:r w:rsidRPr="00F37C7B">
              <w:rPr>
                <w:rFonts w:ascii="Arial" w:hAnsi="Arial" w:cs="Arial"/>
                <w:sz w:val="20"/>
                <w:szCs w:val="20"/>
              </w:rPr>
              <w:t>40,000.00</w:t>
            </w:r>
          </w:p>
        </w:tc>
        <w:tc>
          <w:tcPr>
            <w:tcW w:w="1687" w:type="dxa"/>
          </w:tcPr>
          <w:p w14:paraId="5F36C6D0" w14:textId="77777777" w:rsidR="003F48A7" w:rsidRPr="00F37C7B" w:rsidRDefault="003F48A7" w:rsidP="00AF0CF1">
            <w:pPr>
              <w:spacing w:after="0"/>
              <w:jc w:val="both"/>
              <w:rPr>
                <w:rFonts w:ascii="Arial" w:hAnsi="Arial" w:cs="Arial"/>
                <w:sz w:val="20"/>
                <w:szCs w:val="20"/>
              </w:rPr>
            </w:pPr>
          </w:p>
        </w:tc>
        <w:tc>
          <w:tcPr>
            <w:tcW w:w="1530" w:type="dxa"/>
          </w:tcPr>
          <w:p w14:paraId="5375F127" w14:textId="77777777" w:rsidR="003F48A7" w:rsidRPr="00F37C7B" w:rsidRDefault="003F48A7" w:rsidP="00AF0CF1">
            <w:pPr>
              <w:spacing w:after="0"/>
              <w:jc w:val="both"/>
              <w:rPr>
                <w:rFonts w:ascii="Arial" w:hAnsi="Arial" w:cs="Arial"/>
                <w:sz w:val="20"/>
                <w:szCs w:val="20"/>
              </w:rPr>
            </w:pPr>
          </w:p>
        </w:tc>
        <w:tc>
          <w:tcPr>
            <w:tcW w:w="1564" w:type="dxa"/>
          </w:tcPr>
          <w:p w14:paraId="6EB14BF8" w14:textId="77777777" w:rsidR="003F48A7" w:rsidRPr="00F37C7B" w:rsidRDefault="003F48A7" w:rsidP="00AF0CF1">
            <w:pPr>
              <w:spacing w:after="0"/>
              <w:jc w:val="both"/>
              <w:rPr>
                <w:rFonts w:ascii="Arial" w:hAnsi="Arial" w:cs="Arial"/>
                <w:b/>
                <w:bCs/>
                <w:sz w:val="20"/>
                <w:szCs w:val="20"/>
              </w:rPr>
            </w:pPr>
            <w:r w:rsidRPr="00F37C7B">
              <w:rPr>
                <w:rFonts w:ascii="Arial" w:hAnsi="Arial" w:cs="Arial"/>
                <w:b/>
                <w:color w:val="000000" w:themeColor="text1"/>
                <w:sz w:val="20"/>
                <w:szCs w:val="20"/>
              </w:rPr>
              <w:t>70,000.00</w:t>
            </w:r>
          </w:p>
        </w:tc>
        <w:tc>
          <w:tcPr>
            <w:tcW w:w="2970" w:type="dxa"/>
          </w:tcPr>
          <w:p w14:paraId="22BC4B07" w14:textId="77777777" w:rsidR="003F48A7" w:rsidRPr="00F37C7B" w:rsidRDefault="003F48A7" w:rsidP="00AF0CF1">
            <w:pPr>
              <w:spacing w:after="0"/>
              <w:jc w:val="both"/>
              <w:rPr>
                <w:rFonts w:ascii="Arial" w:hAnsi="Arial" w:cs="Arial"/>
                <w:sz w:val="20"/>
                <w:szCs w:val="20"/>
              </w:rPr>
            </w:pPr>
            <w:r w:rsidRPr="00F37C7B">
              <w:rPr>
                <w:rFonts w:ascii="Arial" w:hAnsi="Arial" w:cs="Arial"/>
                <w:sz w:val="20"/>
                <w:szCs w:val="20"/>
              </w:rPr>
              <w:t>To ensure clean environment in the District</w:t>
            </w:r>
          </w:p>
        </w:tc>
      </w:tr>
      <w:tr w:rsidR="003F48A7" w:rsidRPr="00F37C7B" w14:paraId="02175EE6" w14:textId="77777777" w:rsidTr="00AF0CF1">
        <w:tc>
          <w:tcPr>
            <w:tcW w:w="2543" w:type="dxa"/>
          </w:tcPr>
          <w:p w14:paraId="3A181997" w14:textId="77777777" w:rsidR="003F48A7" w:rsidRPr="00F37C7B" w:rsidRDefault="003F48A7" w:rsidP="00AF0CF1">
            <w:pPr>
              <w:spacing w:after="0"/>
              <w:jc w:val="both"/>
              <w:rPr>
                <w:rFonts w:ascii="Arial" w:hAnsi="Arial" w:cs="Arial"/>
                <w:color w:val="000000" w:themeColor="text1"/>
                <w:sz w:val="20"/>
                <w:szCs w:val="20"/>
              </w:rPr>
            </w:pPr>
            <w:r w:rsidRPr="00F37C7B">
              <w:rPr>
                <w:rFonts w:ascii="Arial" w:hAnsi="Arial" w:cs="Arial"/>
                <w:color w:val="000000" w:themeColor="text1"/>
                <w:sz w:val="20"/>
                <w:szCs w:val="20"/>
              </w:rPr>
              <w:t>Evacuation of Refuse Dump</w:t>
            </w:r>
          </w:p>
        </w:tc>
        <w:tc>
          <w:tcPr>
            <w:tcW w:w="1406" w:type="dxa"/>
          </w:tcPr>
          <w:p w14:paraId="499A820F" w14:textId="77777777" w:rsidR="003F48A7" w:rsidRPr="00F37C7B" w:rsidRDefault="003F48A7" w:rsidP="00AF0CF1">
            <w:pPr>
              <w:spacing w:after="0"/>
              <w:jc w:val="both"/>
              <w:rPr>
                <w:rFonts w:ascii="Arial" w:hAnsi="Arial" w:cs="Arial"/>
                <w:color w:val="000000" w:themeColor="text1"/>
                <w:sz w:val="20"/>
                <w:szCs w:val="20"/>
              </w:rPr>
            </w:pPr>
          </w:p>
        </w:tc>
        <w:tc>
          <w:tcPr>
            <w:tcW w:w="1091" w:type="dxa"/>
          </w:tcPr>
          <w:p w14:paraId="477C48E0" w14:textId="77777777" w:rsidR="003F48A7" w:rsidRPr="00F37C7B" w:rsidRDefault="003F48A7" w:rsidP="00AF0CF1">
            <w:pPr>
              <w:spacing w:after="0"/>
              <w:jc w:val="both"/>
              <w:rPr>
                <w:rFonts w:ascii="Arial" w:hAnsi="Arial" w:cs="Arial"/>
                <w:sz w:val="20"/>
                <w:szCs w:val="20"/>
              </w:rPr>
            </w:pPr>
          </w:p>
        </w:tc>
        <w:tc>
          <w:tcPr>
            <w:tcW w:w="1429" w:type="dxa"/>
          </w:tcPr>
          <w:p w14:paraId="06048189" w14:textId="77777777" w:rsidR="003F48A7" w:rsidRPr="00F37C7B" w:rsidRDefault="003F48A7" w:rsidP="00AF0CF1">
            <w:pPr>
              <w:spacing w:after="0" w:line="240" w:lineRule="auto"/>
              <w:jc w:val="both"/>
              <w:rPr>
                <w:rFonts w:ascii="Arial" w:hAnsi="Arial" w:cs="Arial"/>
                <w:color w:val="000000" w:themeColor="text1"/>
                <w:sz w:val="20"/>
                <w:szCs w:val="20"/>
              </w:rPr>
            </w:pPr>
            <w:r w:rsidRPr="00F37C7B">
              <w:rPr>
                <w:rFonts w:ascii="Arial" w:hAnsi="Arial" w:cs="Arial"/>
                <w:color w:val="000000" w:themeColor="text1"/>
                <w:sz w:val="20"/>
                <w:szCs w:val="20"/>
              </w:rPr>
              <w:t>200,000.00</w:t>
            </w:r>
          </w:p>
        </w:tc>
        <w:tc>
          <w:tcPr>
            <w:tcW w:w="1687" w:type="dxa"/>
          </w:tcPr>
          <w:p w14:paraId="75EA152C" w14:textId="77777777" w:rsidR="003F48A7" w:rsidRPr="00F37C7B" w:rsidRDefault="003F48A7" w:rsidP="00AF0CF1">
            <w:pPr>
              <w:spacing w:after="0"/>
              <w:jc w:val="both"/>
              <w:rPr>
                <w:rFonts w:ascii="Arial" w:hAnsi="Arial" w:cs="Arial"/>
                <w:sz w:val="20"/>
                <w:szCs w:val="20"/>
              </w:rPr>
            </w:pPr>
          </w:p>
        </w:tc>
        <w:tc>
          <w:tcPr>
            <w:tcW w:w="1530" w:type="dxa"/>
          </w:tcPr>
          <w:p w14:paraId="303B1FDD" w14:textId="77777777" w:rsidR="003F48A7" w:rsidRPr="00F37C7B" w:rsidRDefault="003F48A7" w:rsidP="00AF0CF1">
            <w:pPr>
              <w:spacing w:after="0"/>
              <w:jc w:val="both"/>
              <w:rPr>
                <w:rFonts w:ascii="Arial" w:hAnsi="Arial" w:cs="Arial"/>
                <w:sz w:val="20"/>
                <w:szCs w:val="20"/>
              </w:rPr>
            </w:pPr>
          </w:p>
        </w:tc>
        <w:tc>
          <w:tcPr>
            <w:tcW w:w="1564" w:type="dxa"/>
          </w:tcPr>
          <w:p w14:paraId="674223E5" w14:textId="77777777" w:rsidR="003F48A7" w:rsidRPr="00F37C7B" w:rsidRDefault="003F48A7" w:rsidP="00AF0CF1">
            <w:pPr>
              <w:spacing w:after="0"/>
              <w:jc w:val="both"/>
              <w:rPr>
                <w:rFonts w:ascii="Arial" w:hAnsi="Arial" w:cs="Arial"/>
                <w:b/>
                <w:color w:val="000000" w:themeColor="text1"/>
                <w:sz w:val="20"/>
                <w:szCs w:val="20"/>
              </w:rPr>
            </w:pPr>
            <w:r w:rsidRPr="00F37C7B">
              <w:rPr>
                <w:rFonts w:ascii="Arial" w:hAnsi="Arial" w:cs="Arial"/>
                <w:b/>
                <w:color w:val="000000" w:themeColor="text1"/>
                <w:sz w:val="20"/>
                <w:szCs w:val="20"/>
              </w:rPr>
              <w:t>200,000.00</w:t>
            </w:r>
          </w:p>
        </w:tc>
        <w:tc>
          <w:tcPr>
            <w:tcW w:w="2970" w:type="dxa"/>
          </w:tcPr>
          <w:p w14:paraId="6F67F463" w14:textId="77777777" w:rsidR="003F48A7" w:rsidRPr="00F37C7B" w:rsidRDefault="003F48A7" w:rsidP="00AF0CF1">
            <w:pPr>
              <w:spacing w:after="0"/>
              <w:jc w:val="both"/>
              <w:rPr>
                <w:rFonts w:ascii="Arial" w:hAnsi="Arial" w:cs="Arial"/>
                <w:sz w:val="20"/>
                <w:szCs w:val="20"/>
              </w:rPr>
            </w:pPr>
            <w:r w:rsidRPr="00F37C7B">
              <w:rPr>
                <w:rFonts w:ascii="Arial" w:hAnsi="Arial" w:cs="Arial"/>
                <w:sz w:val="20"/>
                <w:szCs w:val="20"/>
              </w:rPr>
              <w:t>To enhance access to place of convenience</w:t>
            </w:r>
          </w:p>
        </w:tc>
      </w:tr>
      <w:tr w:rsidR="003F48A7" w:rsidRPr="00F37C7B" w14:paraId="76E566B3" w14:textId="77777777" w:rsidTr="00AF0CF1">
        <w:tc>
          <w:tcPr>
            <w:tcW w:w="2543" w:type="dxa"/>
            <w:shd w:val="clear" w:color="auto" w:fill="F2F2F2" w:themeFill="background1" w:themeFillShade="F2"/>
          </w:tcPr>
          <w:p w14:paraId="55A04471" w14:textId="77777777" w:rsidR="003F48A7" w:rsidRPr="00F37C7B" w:rsidRDefault="003F48A7" w:rsidP="00AF0CF1">
            <w:pPr>
              <w:rPr>
                <w:rFonts w:ascii="Arial" w:hAnsi="Arial" w:cs="Arial"/>
                <w:b/>
                <w:bCs/>
                <w:sz w:val="20"/>
                <w:szCs w:val="20"/>
              </w:rPr>
            </w:pPr>
            <w:r w:rsidRPr="00F37C7B">
              <w:rPr>
                <w:rFonts w:ascii="Arial" w:hAnsi="Arial" w:cs="Arial"/>
                <w:b/>
                <w:bCs/>
                <w:sz w:val="20"/>
                <w:szCs w:val="20"/>
              </w:rPr>
              <w:t>.</w:t>
            </w:r>
          </w:p>
          <w:p w14:paraId="006E8750" w14:textId="77777777" w:rsidR="003F48A7" w:rsidRPr="00F37C7B" w:rsidRDefault="003F48A7" w:rsidP="00AF0CF1">
            <w:pPr>
              <w:rPr>
                <w:rFonts w:ascii="Arial" w:hAnsi="Arial" w:cs="Arial"/>
                <w:b/>
                <w:bCs/>
                <w:sz w:val="20"/>
                <w:szCs w:val="20"/>
              </w:rPr>
            </w:pPr>
            <w:r w:rsidRPr="00F37C7B">
              <w:rPr>
                <w:rFonts w:ascii="Arial" w:hAnsi="Arial" w:cs="Arial"/>
                <w:b/>
                <w:bCs/>
                <w:sz w:val="20"/>
                <w:szCs w:val="20"/>
              </w:rPr>
              <w:t>GRAND TOTAL</w:t>
            </w:r>
          </w:p>
        </w:tc>
        <w:tc>
          <w:tcPr>
            <w:tcW w:w="1406" w:type="dxa"/>
            <w:shd w:val="clear" w:color="auto" w:fill="F2F2F2" w:themeFill="background1" w:themeFillShade="F2"/>
          </w:tcPr>
          <w:p w14:paraId="2B49AD87" w14:textId="77777777" w:rsidR="003F48A7" w:rsidRPr="00F37C7B" w:rsidRDefault="003F48A7" w:rsidP="00AF0CF1">
            <w:pPr>
              <w:rPr>
                <w:rFonts w:ascii="Arial" w:hAnsi="Arial" w:cs="Arial"/>
                <w:b/>
                <w:bCs/>
                <w:color w:val="000000"/>
                <w:sz w:val="20"/>
                <w:szCs w:val="20"/>
                <w:lang w:val="en-US"/>
              </w:rPr>
            </w:pPr>
            <w:r w:rsidRPr="00F37C7B">
              <w:rPr>
                <w:rFonts w:ascii="Arial" w:hAnsi="Arial" w:cs="Arial"/>
                <w:b/>
                <w:bCs/>
                <w:color w:val="000000"/>
                <w:sz w:val="20"/>
                <w:szCs w:val="20"/>
              </w:rPr>
              <w:t>2,500,000.00</w:t>
            </w:r>
          </w:p>
          <w:p w14:paraId="4492E6FD" w14:textId="77777777" w:rsidR="003F48A7" w:rsidRPr="00F37C7B" w:rsidRDefault="003F48A7" w:rsidP="00AF0CF1">
            <w:pPr>
              <w:rPr>
                <w:rFonts w:ascii="Arial" w:hAnsi="Arial" w:cs="Arial"/>
                <w:b/>
                <w:bCs/>
                <w:sz w:val="20"/>
                <w:szCs w:val="20"/>
              </w:rPr>
            </w:pPr>
          </w:p>
        </w:tc>
        <w:tc>
          <w:tcPr>
            <w:tcW w:w="1091" w:type="dxa"/>
            <w:shd w:val="clear" w:color="auto" w:fill="F2F2F2" w:themeFill="background1" w:themeFillShade="F2"/>
          </w:tcPr>
          <w:p w14:paraId="52B4602C" w14:textId="77777777" w:rsidR="003F48A7" w:rsidRPr="00F37C7B" w:rsidRDefault="003F48A7" w:rsidP="00AF0CF1">
            <w:pPr>
              <w:rPr>
                <w:rFonts w:ascii="Arial" w:hAnsi="Arial" w:cs="Arial"/>
                <w:b/>
                <w:bCs/>
                <w:sz w:val="20"/>
                <w:szCs w:val="20"/>
              </w:rPr>
            </w:pPr>
            <w:r w:rsidRPr="00F37C7B">
              <w:rPr>
                <w:rFonts w:ascii="Arial" w:hAnsi="Arial" w:cs="Arial"/>
                <w:b/>
                <w:bCs/>
                <w:color w:val="000000"/>
                <w:sz w:val="20"/>
                <w:szCs w:val="20"/>
              </w:rPr>
              <w:t>6,105,500.00</w:t>
            </w:r>
          </w:p>
        </w:tc>
        <w:tc>
          <w:tcPr>
            <w:tcW w:w="1429" w:type="dxa"/>
            <w:shd w:val="clear" w:color="auto" w:fill="F2F2F2" w:themeFill="background1" w:themeFillShade="F2"/>
          </w:tcPr>
          <w:p w14:paraId="6CDA5B7D" w14:textId="77777777" w:rsidR="003F48A7" w:rsidRPr="00F37C7B" w:rsidRDefault="003F48A7" w:rsidP="00AF0CF1">
            <w:pPr>
              <w:rPr>
                <w:rFonts w:ascii="Arial" w:hAnsi="Arial" w:cs="Arial"/>
                <w:b/>
                <w:bCs/>
                <w:sz w:val="20"/>
                <w:szCs w:val="20"/>
              </w:rPr>
            </w:pPr>
            <w:r w:rsidRPr="00F37C7B">
              <w:rPr>
                <w:rFonts w:ascii="Arial" w:hAnsi="Arial" w:cs="Arial"/>
                <w:b/>
                <w:bCs/>
                <w:color w:val="000000"/>
                <w:sz w:val="20"/>
                <w:szCs w:val="20"/>
              </w:rPr>
              <w:t>3,000,000.00</w:t>
            </w:r>
          </w:p>
        </w:tc>
        <w:tc>
          <w:tcPr>
            <w:tcW w:w="1687" w:type="dxa"/>
            <w:shd w:val="clear" w:color="auto" w:fill="F2F2F2" w:themeFill="background1" w:themeFillShade="F2"/>
          </w:tcPr>
          <w:p w14:paraId="0FF4ACA5" w14:textId="77777777" w:rsidR="003F48A7" w:rsidRPr="00F37C7B" w:rsidRDefault="003F48A7" w:rsidP="00AF0CF1">
            <w:pPr>
              <w:rPr>
                <w:rFonts w:ascii="Arial" w:hAnsi="Arial" w:cs="Arial"/>
                <w:b/>
                <w:bCs/>
                <w:color w:val="000000"/>
                <w:sz w:val="20"/>
                <w:szCs w:val="20"/>
                <w:lang w:val="en-US"/>
              </w:rPr>
            </w:pPr>
            <w:r w:rsidRPr="00F37C7B">
              <w:rPr>
                <w:rFonts w:ascii="Arial" w:hAnsi="Arial" w:cs="Arial"/>
                <w:b/>
                <w:bCs/>
                <w:color w:val="000000"/>
                <w:sz w:val="20"/>
                <w:szCs w:val="20"/>
              </w:rPr>
              <w:t>3,191,804.00</w:t>
            </w:r>
          </w:p>
          <w:p w14:paraId="388FEE83" w14:textId="77777777" w:rsidR="003F48A7" w:rsidRPr="00F37C7B" w:rsidRDefault="003F48A7" w:rsidP="00AF0CF1">
            <w:pPr>
              <w:rPr>
                <w:rFonts w:ascii="Arial" w:hAnsi="Arial" w:cs="Arial"/>
                <w:b/>
                <w:bCs/>
                <w:sz w:val="20"/>
                <w:szCs w:val="20"/>
              </w:rPr>
            </w:pPr>
          </w:p>
        </w:tc>
        <w:tc>
          <w:tcPr>
            <w:tcW w:w="1530" w:type="dxa"/>
            <w:shd w:val="clear" w:color="auto" w:fill="F2F2F2" w:themeFill="background1" w:themeFillShade="F2"/>
          </w:tcPr>
          <w:p w14:paraId="04BDF6C1" w14:textId="77777777" w:rsidR="003F48A7" w:rsidRPr="00F37C7B" w:rsidRDefault="003F48A7" w:rsidP="00AF0CF1">
            <w:pPr>
              <w:rPr>
                <w:rFonts w:ascii="Arial" w:hAnsi="Arial" w:cs="Arial"/>
                <w:b/>
                <w:bCs/>
                <w:color w:val="000000"/>
                <w:sz w:val="20"/>
                <w:szCs w:val="20"/>
                <w:lang w:val="en-US"/>
              </w:rPr>
            </w:pPr>
            <w:r w:rsidRPr="00F37C7B">
              <w:rPr>
                <w:rFonts w:ascii="Arial" w:hAnsi="Arial" w:cs="Arial"/>
                <w:b/>
                <w:bCs/>
                <w:color w:val="000000"/>
                <w:sz w:val="20"/>
                <w:szCs w:val="20"/>
              </w:rPr>
              <w:t>1,166,000.00</w:t>
            </w:r>
          </w:p>
          <w:p w14:paraId="06AFF174" w14:textId="77777777" w:rsidR="003F48A7" w:rsidRPr="00F37C7B" w:rsidRDefault="003F48A7" w:rsidP="00AF0CF1">
            <w:pPr>
              <w:rPr>
                <w:rFonts w:ascii="Arial" w:hAnsi="Arial" w:cs="Arial"/>
                <w:b/>
                <w:bCs/>
                <w:sz w:val="20"/>
                <w:szCs w:val="20"/>
              </w:rPr>
            </w:pPr>
          </w:p>
        </w:tc>
        <w:tc>
          <w:tcPr>
            <w:tcW w:w="1564" w:type="dxa"/>
            <w:shd w:val="clear" w:color="auto" w:fill="F2F2F2" w:themeFill="background1" w:themeFillShade="F2"/>
          </w:tcPr>
          <w:p w14:paraId="26CEB07B" w14:textId="77777777" w:rsidR="003F48A7" w:rsidRPr="00F37C7B" w:rsidRDefault="003F48A7" w:rsidP="00AF0CF1">
            <w:pPr>
              <w:rPr>
                <w:rFonts w:ascii="Arial" w:hAnsi="Arial" w:cs="Arial"/>
                <w:b/>
                <w:bCs/>
                <w:sz w:val="20"/>
                <w:szCs w:val="20"/>
              </w:rPr>
            </w:pPr>
            <w:r w:rsidRPr="00F37C7B">
              <w:rPr>
                <w:rFonts w:ascii="Arial" w:hAnsi="Arial" w:cs="Arial"/>
                <w:b/>
                <w:bCs/>
                <w:color w:val="000000"/>
                <w:sz w:val="20"/>
                <w:szCs w:val="20"/>
              </w:rPr>
              <w:t>15,963,304.00</w:t>
            </w:r>
          </w:p>
        </w:tc>
        <w:tc>
          <w:tcPr>
            <w:tcW w:w="2970" w:type="dxa"/>
            <w:shd w:val="clear" w:color="auto" w:fill="F2F2F2" w:themeFill="background1" w:themeFillShade="F2"/>
          </w:tcPr>
          <w:p w14:paraId="62552125" w14:textId="77777777" w:rsidR="003F48A7" w:rsidRPr="00F37C7B" w:rsidRDefault="003F48A7" w:rsidP="00AF0CF1">
            <w:pPr>
              <w:rPr>
                <w:rFonts w:ascii="Arial" w:hAnsi="Arial" w:cs="Arial"/>
                <w:b/>
                <w:bCs/>
                <w:sz w:val="20"/>
                <w:szCs w:val="20"/>
              </w:rPr>
            </w:pPr>
          </w:p>
        </w:tc>
      </w:tr>
    </w:tbl>
    <w:p w14:paraId="59A1CE32" w14:textId="77777777" w:rsidR="003F48A7" w:rsidRPr="00F37C7B" w:rsidRDefault="003F48A7" w:rsidP="003F48A7">
      <w:pPr>
        <w:tabs>
          <w:tab w:val="left" w:pos="1905"/>
        </w:tabs>
        <w:spacing w:line="360" w:lineRule="auto"/>
        <w:jc w:val="both"/>
        <w:rPr>
          <w:rFonts w:ascii="Arial" w:hAnsi="Arial" w:cs="Arial"/>
          <w:b/>
          <w:sz w:val="24"/>
          <w:szCs w:val="24"/>
        </w:rPr>
        <w:sectPr w:rsidR="003F48A7" w:rsidRPr="00F37C7B" w:rsidSect="003F48A7">
          <w:pgSz w:w="15840" w:h="12240" w:orient="landscape"/>
          <w:pgMar w:top="1985" w:right="1440" w:bottom="0" w:left="1440" w:header="720" w:footer="720" w:gutter="0"/>
          <w:cols w:space="720"/>
          <w:docGrid w:linePitch="360"/>
        </w:sectPr>
      </w:pPr>
    </w:p>
    <w:p w14:paraId="2F704708" w14:textId="0DA52163" w:rsidR="003F48A7" w:rsidRPr="00F37C7B" w:rsidRDefault="003F48A7" w:rsidP="003F48A7">
      <w:pPr>
        <w:pStyle w:val="Caption"/>
        <w:rPr>
          <w:rFonts w:ascii="Arial" w:hAnsi="Arial" w:cs="Arial"/>
          <w:b/>
          <w:sz w:val="22"/>
        </w:rPr>
      </w:pPr>
      <w:bookmarkStart w:id="80" w:name="_Toc147804379"/>
      <w:r w:rsidRPr="00F37C7B">
        <w:rPr>
          <w:rFonts w:ascii="Arial" w:hAnsi="Arial" w:cs="Arial"/>
          <w:b/>
          <w:sz w:val="24"/>
        </w:rPr>
        <w:lastRenderedPageBreak/>
        <w:t>Tables</w:t>
      </w:r>
      <w:r w:rsidR="00EA5EFC">
        <w:rPr>
          <w:rFonts w:ascii="Arial" w:hAnsi="Arial" w:cs="Arial"/>
          <w:b/>
          <w:sz w:val="24"/>
        </w:rPr>
        <w:t xml:space="preserve"> 1.16</w:t>
      </w:r>
      <w:r w:rsidRPr="00F37C7B">
        <w:rPr>
          <w:rFonts w:ascii="Arial" w:hAnsi="Arial" w:cs="Arial"/>
          <w:b/>
          <w:sz w:val="24"/>
        </w:rPr>
        <w:t>: SANITATION BUDGET</w:t>
      </w:r>
      <w:bookmarkEnd w:id="80"/>
    </w:p>
    <w:tbl>
      <w:tblPr>
        <w:tblStyle w:val="TableGrid"/>
        <w:tblW w:w="0" w:type="auto"/>
        <w:tblLook w:val="04A0" w:firstRow="1" w:lastRow="0" w:firstColumn="1" w:lastColumn="0" w:noHBand="0" w:noVBand="1"/>
      </w:tblPr>
      <w:tblGrid>
        <w:gridCol w:w="985"/>
        <w:gridCol w:w="9000"/>
        <w:gridCol w:w="2965"/>
      </w:tblGrid>
      <w:tr w:rsidR="003F48A7" w:rsidRPr="00F37C7B" w14:paraId="1E7C9025" w14:textId="77777777" w:rsidTr="00AF0CF1">
        <w:tc>
          <w:tcPr>
            <w:tcW w:w="12950" w:type="dxa"/>
            <w:gridSpan w:val="3"/>
            <w:shd w:val="clear" w:color="auto" w:fill="F2F2F2" w:themeFill="background1" w:themeFillShade="F2"/>
          </w:tcPr>
          <w:p w14:paraId="0161C2D8" w14:textId="4FFA1F64" w:rsidR="003F48A7" w:rsidRPr="00F37C7B" w:rsidRDefault="003F48A7" w:rsidP="00AF0CF1">
            <w:pPr>
              <w:rPr>
                <w:rFonts w:ascii="Arial" w:hAnsi="Arial" w:cs="Arial"/>
                <w:b/>
                <w:sz w:val="24"/>
              </w:rPr>
            </w:pPr>
            <w:r w:rsidRPr="00F37C7B">
              <w:rPr>
                <w:rFonts w:ascii="Arial" w:hAnsi="Arial" w:cs="Arial"/>
                <w:b/>
                <w:sz w:val="24"/>
              </w:rPr>
              <w:t xml:space="preserve">                                                                     </w:t>
            </w:r>
            <w:bookmarkStart w:id="81" w:name="_Toc117569098"/>
            <w:bookmarkStart w:id="82" w:name="_Toc117572677"/>
            <w:r w:rsidR="004E7A47">
              <w:rPr>
                <w:rFonts w:ascii="Arial" w:hAnsi="Arial" w:cs="Arial"/>
                <w:b/>
                <w:sz w:val="24"/>
              </w:rPr>
              <w:t>Solid</w:t>
            </w:r>
            <w:r w:rsidRPr="00F37C7B">
              <w:rPr>
                <w:rFonts w:ascii="Arial" w:hAnsi="Arial" w:cs="Arial"/>
                <w:b/>
                <w:sz w:val="24"/>
              </w:rPr>
              <w:t xml:space="preserve"> Waste</w:t>
            </w:r>
            <w:bookmarkEnd w:id="81"/>
            <w:bookmarkEnd w:id="82"/>
          </w:p>
        </w:tc>
      </w:tr>
      <w:tr w:rsidR="003F48A7" w:rsidRPr="00F37C7B" w14:paraId="59F8882F" w14:textId="77777777" w:rsidTr="00B511A5">
        <w:tc>
          <w:tcPr>
            <w:tcW w:w="985" w:type="dxa"/>
          </w:tcPr>
          <w:p w14:paraId="2BB28D59" w14:textId="77777777" w:rsidR="003F48A7" w:rsidRPr="00F37C7B" w:rsidRDefault="003F48A7" w:rsidP="00AF0CF1">
            <w:pPr>
              <w:rPr>
                <w:rFonts w:ascii="Arial" w:hAnsi="Arial" w:cs="Arial"/>
                <w:b/>
                <w:sz w:val="24"/>
              </w:rPr>
            </w:pPr>
            <w:bookmarkStart w:id="83" w:name="_Toc117569099"/>
            <w:bookmarkStart w:id="84" w:name="_Toc117572678"/>
            <w:r w:rsidRPr="00F37C7B">
              <w:rPr>
                <w:rFonts w:ascii="Arial" w:hAnsi="Arial" w:cs="Arial"/>
                <w:b/>
                <w:sz w:val="24"/>
              </w:rPr>
              <w:t>NO</w:t>
            </w:r>
            <w:bookmarkEnd w:id="83"/>
            <w:bookmarkEnd w:id="84"/>
          </w:p>
        </w:tc>
        <w:tc>
          <w:tcPr>
            <w:tcW w:w="9000" w:type="dxa"/>
          </w:tcPr>
          <w:p w14:paraId="7BE54D42" w14:textId="77777777" w:rsidR="003F48A7" w:rsidRPr="00F37C7B" w:rsidRDefault="003F48A7" w:rsidP="00AF0CF1">
            <w:pPr>
              <w:rPr>
                <w:rFonts w:ascii="Arial" w:hAnsi="Arial" w:cs="Arial"/>
                <w:b/>
                <w:sz w:val="24"/>
              </w:rPr>
            </w:pPr>
            <w:bookmarkStart w:id="85" w:name="_Toc117569100"/>
            <w:bookmarkStart w:id="86" w:name="_Toc117572679"/>
            <w:r w:rsidRPr="00F37C7B">
              <w:rPr>
                <w:rFonts w:ascii="Arial" w:hAnsi="Arial" w:cs="Arial"/>
                <w:b/>
                <w:sz w:val="24"/>
              </w:rPr>
              <w:t>Name of Activity</w:t>
            </w:r>
            <w:bookmarkEnd w:id="85"/>
            <w:bookmarkEnd w:id="86"/>
          </w:p>
        </w:tc>
        <w:tc>
          <w:tcPr>
            <w:tcW w:w="2965" w:type="dxa"/>
            <w:tcBorders>
              <w:right w:val="single" w:sz="4" w:space="0" w:color="auto"/>
            </w:tcBorders>
          </w:tcPr>
          <w:p w14:paraId="26D1CED5" w14:textId="77777777" w:rsidR="003F48A7" w:rsidRPr="00F37C7B" w:rsidRDefault="003F48A7" w:rsidP="00AF0CF1">
            <w:pPr>
              <w:rPr>
                <w:rFonts w:ascii="Arial" w:hAnsi="Arial" w:cs="Arial"/>
                <w:b/>
                <w:sz w:val="24"/>
              </w:rPr>
            </w:pPr>
            <w:bookmarkStart w:id="87" w:name="_Toc117569101"/>
            <w:bookmarkStart w:id="88" w:name="_Toc117572680"/>
            <w:r w:rsidRPr="00F37C7B">
              <w:rPr>
                <w:rFonts w:ascii="Arial" w:hAnsi="Arial" w:cs="Arial"/>
                <w:b/>
                <w:sz w:val="24"/>
              </w:rPr>
              <w:t>Budget</w:t>
            </w:r>
            <w:bookmarkEnd w:id="87"/>
            <w:bookmarkEnd w:id="88"/>
          </w:p>
        </w:tc>
      </w:tr>
      <w:tr w:rsidR="009A3664" w:rsidRPr="00F37C7B" w14:paraId="4A28DFB1" w14:textId="77777777" w:rsidTr="00B511A5">
        <w:tc>
          <w:tcPr>
            <w:tcW w:w="985" w:type="dxa"/>
          </w:tcPr>
          <w:p w14:paraId="2E8D65DE" w14:textId="154C245D" w:rsidR="009A3664" w:rsidRPr="00B511A5" w:rsidRDefault="009A3664" w:rsidP="009A3664">
            <w:pPr>
              <w:rPr>
                <w:rFonts w:ascii="Arial" w:hAnsi="Arial" w:cs="Arial"/>
                <w:sz w:val="24"/>
              </w:rPr>
            </w:pPr>
            <w:r w:rsidRPr="00B511A5">
              <w:rPr>
                <w:rFonts w:ascii="Arial" w:hAnsi="Arial" w:cs="Arial"/>
                <w:sz w:val="24"/>
              </w:rPr>
              <w:t>1</w:t>
            </w:r>
          </w:p>
        </w:tc>
        <w:tc>
          <w:tcPr>
            <w:tcW w:w="9000" w:type="dxa"/>
            <w:tcBorders>
              <w:top w:val="single" w:sz="4" w:space="0" w:color="auto"/>
              <w:left w:val="single" w:sz="4" w:space="0" w:color="auto"/>
              <w:bottom w:val="single" w:sz="4" w:space="0" w:color="auto"/>
              <w:right w:val="single" w:sz="4" w:space="0" w:color="auto"/>
            </w:tcBorders>
            <w:vAlign w:val="bottom"/>
          </w:tcPr>
          <w:p w14:paraId="0189B39E" w14:textId="0B637E01" w:rsidR="009A3664" w:rsidRPr="00F37C7B" w:rsidRDefault="009A3664" w:rsidP="009A3664">
            <w:pPr>
              <w:rPr>
                <w:rFonts w:ascii="Arial" w:hAnsi="Arial" w:cs="Arial"/>
                <w:sz w:val="24"/>
              </w:rPr>
            </w:pPr>
            <w:r>
              <w:rPr>
                <w:color w:val="000000"/>
                <w:sz w:val="28"/>
                <w:szCs w:val="28"/>
              </w:rPr>
              <w:t>Evacuation of refuse dump and maintenance of final dumping site</w:t>
            </w:r>
          </w:p>
        </w:tc>
        <w:tc>
          <w:tcPr>
            <w:tcW w:w="2965" w:type="dxa"/>
            <w:tcBorders>
              <w:top w:val="single" w:sz="4" w:space="0" w:color="auto"/>
              <w:left w:val="single" w:sz="4" w:space="0" w:color="auto"/>
              <w:bottom w:val="single" w:sz="4" w:space="0" w:color="auto"/>
              <w:right w:val="single" w:sz="4" w:space="0" w:color="auto"/>
            </w:tcBorders>
            <w:vAlign w:val="bottom"/>
          </w:tcPr>
          <w:p w14:paraId="1ABC7032" w14:textId="121D81B8" w:rsidR="009A3664" w:rsidRPr="00F37C7B" w:rsidRDefault="009A3664" w:rsidP="009A3664">
            <w:pPr>
              <w:rPr>
                <w:rFonts w:ascii="Arial" w:hAnsi="Arial" w:cs="Arial"/>
                <w:sz w:val="24"/>
              </w:rPr>
            </w:pPr>
            <w:r>
              <w:rPr>
                <w:sz w:val="28"/>
                <w:szCs w:val="28"/>
              </w:rPr>
              <w:t>300,000.00</w:t>
            </w:r>
          </w:p>
        </w:tc>
      </w:tr>
      <w:tr w:rsidR="009A3664" w:rsidRPr="00F37C7B" w14:paraId="5BC6842C" w14:textId="77777777" w:rsidTr="00B511A5">
        <w:tc>
          <w:tcPr>
            <w:tcW w:w="985" w:type="dxa"/>
          </w:tcPr>
          <w:p w14:paraId="1D1A711E" w14:textId="251BC38D" w:rsidR="009A3664" w:rsidRPr="00B511A5" w:rsidRDefault="009A3664" w:rsidP="009A3664">
            <w:pPr>
              <w:rPr>
                <w:rFonts w:ascii="Arial" w:hAnsi="Arial" w:cs="Arial"/>
                <w:sz w:val="24"/>
              </w:rPr>
            </w:pPr>
            <w:r w:rsidRPr="00B511A5">
              <w:rPr>
                <w:rFonts w:ascii="Arial" w:hAnsi="Arial" w:cs="Arial"/>
                <w:sz w:val="24"/>
              </w:rPr>
              <w:t>2</w:t>
            </w:r>
          </w:p>
        </w:tc>
        <w:tc>
          <w:tcPr>
            <w:tcW w:w="9000" w:type="dxa"/>
            <w:tcBorders>
              <w:top w:val="nil"/>
              <w:left w:val="single" w:sz="4" w:space="0" w:color="auto"/>
              <w:bottom w:val="single" w:sz="4" w:space="0" w:color="auto"/>
              <w:right w:val="single" w:sz="4" w:space="0" w:color="auto"/>
            </w:tcBorders>
            <w:vAlign w:val="bottom"/>
          </w:tcPr>
          <w:p w14:paraId="1A724599" w14:textId="11000474" w:rsidR="009A3664" w:rsidRPr="00F37C7B" w:rsidRDefault="00DE34E4" w:rsidP="009A3664">
            <w:pPr>
              <w:rPr>
                <w:rFonts w:ascii="Arial" w:hAnsi="Arial" w:cs="Arial"/>
                <w:sz w:val="24"/>
              </w:rPr>
            </w:pPr>
            <w:r>
              <w:rPr>
                <w:color w:val="000000"/>
                <w:sz w:val="28"/>
                <w:szCs w:val="28"/>
              </w:rPr>
              <w:t>Organisation</w:t>
            </w:r>
            <w:r w:rsidR="009A3664">
              <w:rPr>
                <w:color w:val="000000"/>
                <w:sz w:val="28"/>
                <w:szCs w:val="28"/>
              </w:rPr>
              <w:t xml:space="preserve"> of National </w:t>
            </w:r>
            <w:r>
              <w:rPr>
                <w:color w:val="000000"/>
                <w:sz w:val="28"/>
                <w:szCs w:val="28"/>
              </w:rPr>
              <w:t>Sanitation</w:t>
            </w:r>
            <w:r w:rsidR="009A3664">
              <w:rPr>
                <w:color w:val="000000"/>
                <w:sz w:val="28"/>
                <w:szCs w:val="28"/>
              </w:rPr>
              <w:t xml:space="preserve"> Day</w:t>
            </w:r>
          </w:p>
        </w:tc>
        <w:tc>
          <w:tcPr>
            <w:tcW w:w="2965" w:type="dxa"/>
            <w:tcBorders>
              <w:top w:val="nil"/>
              <w:left w:val="single" w:sz="4" w:space="0" w:color="auto"/>
              <w:bottom w:val="single" w:sz="4" w:space="0" w:color="auto"/>
              <w:right w:val="single" w:sz="4" w:space="0" w:color="auto"/>
            </w:tcBorders>
            <w:vAlign w:val="bottom"/>
          </w:tcPr>
          <w:p w14:paraId="2CE4ACD0" w14:textId="1106251F" w:rsidR="009A3664" w:rsidRPr="00F37C7B" w:rsidRDefault="009A3664" w:rsidP="009A3664">
            <w:pPr>
              <w:rPr>
                <w:rFonts w:ascii="Arial" w:hAnsi="Arial" w:cs="Arial"/>
                <w:sz w:val="24"/>
              </w:rPr>
            </w:pPr>
            <w:r>
              <w:rPr>
                <w:color w:val="000000"/>
                <w:sz w:val="28"/>
                <w:szCs w:val="28"/>
              </w:rPr>
              <w:t>41,740.74</w:t>
            </w:r>
          </w:p>
        </w:tc>
      </w:tr>
      <w:tr w:rsidR="009A3664" w:rsidRPr="00F37C7B" w14:paraId="27BBF075" w14:textId="77777777" w:rsidTr="00B511A5">
        <w:tc>
          <w:tcPr>
            <w:tcW w:w="985" w:type="dxa"/>
          </w:tcPr>
          <w:p w14:paraId="06363B1D" w14:textId="3529C1CE" w:rsidR="009A3664" w:rsidRPr="00B511A5" w:rsidRDefault="009A3664" w:rsidP="009A3664">
            <w:pPr>
              <w:rPr>
                <w:rFonts w:ascii="Arial" w:hAnsi="Arial" w:cs="Arial"/>
                <w:sz w:val="24"/>
              </w:rPr>
            </w:pPr>
            <w:r w:rsidRPr="00B511A5">
              <w:rPr>
                <w:rFonts w:ascii="Arial" w:hAnsi="Arial" w:cs="Arial"/>
                <w:sz w:val="24"/>
              </w:rPr>
              <w:t>3</w:t>
            </w:r>
          </w:p>
        </w:tc>
        <w:tc>
          <w:tcPr>
            <w:tcW w:w="9000" w:type="dxa"/>
            <w:tcBorders>
              <w:top w:val="nil"/>
              <w:left w:val="single" w:sz="4" w:space="0" w:color="auto"/>
              <w:bottom w:val="single" w:sz="4" w:space="0" w:color="auto"/>
              <w:right w:val="single" w:sz="4" w:space="0" w:color="auto"/>
            </w:tcBorders>
            <w:vAlign w:val="bottom"/>
          </w:tcPr>
          <w:p w14:paraId="6986893F" w14:textId="21648116" w:rsidR="009A3664" w:rsidRPr="00F37C7B" w:rsidRDefault="009A3664" w:rsidP="009A3664">
            <w:pPr>
              <w:rPr>
                <w:rFonts w:ascii="Arial" w:hAnsi="Arial" w:cs="Arial"/>
                <w:color w:val="000000" w:themeColor="text1"/>
              </w:rPr>
            </w:pPr>
            <w:r>
              <w:rPr>
                <w:color w:val="000000"/>
                <w:sz w:val="28"/>
                <w:szCs w:val="28"/>
              </w:rPr>
              <w:t>Management of sanitation in the principal streets of the district</w:t>
            </w:r>
          </w:p>
        </w:tc>
        <w:tc>
          <w:tcPr>
            <w:tcW w:w="2965" w:type="dxa"/>
            <w:tcBorders>
              <w:top w:val="nil"/>
              <w:left w:val="single" w:sz="4" w:space="0" w:color="auto"/>
              <w:bottom w:val="single" w:sz="4" w:space="0" w:color="auto"/>
              <w:right w:val="single" w:sz="4" w:space="0" w:color="auto"/>
            </w:tcBorders>
            <w:vAlign w:val="bottom"/>
          </w:tcPr>
          <w:p w14:paraId="694C1B30" w14:textId="33CACF5C" w:rsidR="009A3664" w:rsidRPr="00F37C7B" w:rsidRDefault="009A3664" w:rsidP="009A3664">
            <w:pPr>
              <w:rPr>
                <w:rFonts w:ascii="Arial" w:hAnsi="Arial" w:cs="Arial"/>
                <w:sz w:val="24"/>
              </w:rPr>
            </w:pPr>
            <w:r>
              <w:rPr>
                <w:color w:val="000000"/>
                <w:sz w:val="28"/>
                <w:szCs w:val="28"/>
              </w:rPr>
              <w:t>150,000.00</w:t>
            </w:r>
          </w:p>
        </w:tc>
      </w:tr>
      <w:tr w:rsidR="009A3664" w:rsidRPr="00F37C7B" w14:paraId="19C0F5E2" w14:textId="77777777" w:rsidTr="00B511A5">
        <w:tc>
          <w:tcPr>
            <w:tcW w:w="985" w:type="dxa"/>
          </w:tcPr>
          <w:p w14:paraId="02F0FA94" w14:textId="1DFCBD8D" w:rsidR="009A3664" w:rsidRPr="00B511A5" w:rsidRDefault="009A3664" w:rsidP="009A3664">
            <w:pPr>
              <w:rPr>
                <w:rFonts w:ascii="Arial" w:hAnsi="Arial" w:cs="Arial"/>
                <w:sz w:val="24"/>
              </w:rPr>
            </w:pPr>
            <w:r w:rsidRPr="00B511A5">
              <w:rPr>
                <w:rFonts w:ascii="Arial" w:hAnsi="Arial" w:cs="Arial"/>
                <w:sz w:val="24"/>
              </w:rPr>
              <w:t>4</w:t>
            </w:r>
          </w:p>
        </w:tc>
        <w:tc>
          <w:tcPr>
            <w:tcW w:w="9000" w:type="dxa"/>
            <w:tcBorders>
              <w:top w:val="nil"/>
              <w:left w:val="single" w:sz="4" w:space="0" w:color="auto"/>
              <w:bottom w:val="single" w:sz="4" w:space="0" w:color="auto"/>
              <w:right w:val="single" w:sz="4" w:space="0" w:color="auto"/>
            </w:tcBorders>
            <w:vAlign w:val="bottom"/>
          </w:tcPr>
          <w:p w14:paraId="71C9A96C" w14:textId="524C1919" w:rsidR="009A3664" w:rsidRPr="00F37C7B" w:rsidRDefault="009A3664" w:rsidP="009A3664">
            <w:pPr>
              <w:rPr>
                <w:rFonts w:ascii="Arial" w:hAnsi="Arial" w:cs="Arial"/>
                <w:color w:val="000000" w:themeColor="text1"/>
              </w:rPr>
            </w:pPr>
            <w:r>
              <w:rPr>
                <w:color w:val="000000"/>
                <w:sz w:val="28"/>
                <w:szCs w:val="28"/>
              </w:rPr>
              <w:t>Procurement of 4 No. refuse containers</w:t>
            </w:r>
          </w:p>
        </w:tc>
        <w:tc>
          <w:tcPr>
            <w:tcW w:w="2965" w:type="dxa"/>
            <w:tcBorders>
              <w:top w:val="nil"/>
              <w:left w:val="single" w:sz="4" w:space="0" w:color="auto"/>
              <w:bottom w:val="single" w:sz="4" w:space="0" w:color="auto"/>
              <w:right w:val="single" w:sz="4" w:space="0" w:color="auto"/>
            </w:tcBorders>
            <w:vAlign w:val="bottom"/>
          </w:tcPr>
          <w:p w14:paraId="60759423" w14:textId="0681BFA3" w:rsidR="009A3664" w:rsidRPr="00F37C7B" w:rsidRDefault="009A3664" w:rsidP="009A3664">
            <w:pPr>
              <w:rPr>
                <w:rFonts w:ascii="Arial" w:hAnsi="Arial" w:cs="Arial"/>
                <w:sz w:val="24"/>
              </w:rPr>
            </w:pPr>
            <w:r>
              <w:rPr>
                <w:color w:val="000000"/>
                <w:sz w:val="28"/>
                <w:szCs w:val="28"/>
              </w:rPr>
              <w:t>150,000.00</w:t>
            </w:r>
          </w:p>
        </w:tc>
      </w:tr>
      <w:tr w:rsidR="009A3664" w:rsidRPr="00F37C7B" w14:paraId="64FCAACE" w14:textId="77777777" w:rsidTr="00B511A5">
        <w:tc>
          <w:tcPr>
            <w:tcW w:w="985" w:type="dxa"/>
          </w:tcPr>
          <w:p w14:paraId="56E3EFC5" w14:textId="0400892B" w:rsidR="009A3664" w:rsidRPr="00B511A5" w:rsidRDefault="009A3664" w:rsidP="009A3664">
            <w:pPr>
              <w:rPr>
                <w:rFonts w:ascii="Arial" w:hAnsi="Arial" w:cs="Arial"/>
                <w:sz w:val="24"/>
              </w:rPr>
            </w:pPr>
            <w:r w:rsidRPr="00B511A5">
              <w:rPr>
                <w:rFonts w:ascii="Arial" w:hAnsi="Arial" w:cs="Arial"/>
                <w:sz w:val="24"/>
              </w:rPr>
              <w:t>5</w:t>
            </w:r>
          </w:p>
        </w:tc>
        <w:tc>
          <w:tcPr>
            <w:tcW w:w="9000" w:type="dxa"/>
            <w:tcBorders>
              <w:top w:val="nil"/>
              <w:left w:val="single" w:sz="4" w:space="0" w:color="auto"/>
              <w:bottom w:val="single" w:sz="4" w:space="0" w:color="auto"/>
              <w:right w:val="single" w:sz="4" w:space="0" w:color="auto"/>
            </w:tcBorders>
            <w:vAlign w:val="bottom"/>
          </w:tcPr>
          <w:p w14:paraId="017242AB" w14:textId="59BCCB40" w:rsidR="009A3664" w:rsidRPr="00F37C7B" w:rsidRDefault="009A3664" w:rsidP="009A3664">
            <w:pPr>
              <w:rPr>
                <w:rFonts w:ascii="Arial" w:hAnsi="Arial" w:cs="Arial"/>
                <w:color w:val="000000" w:themeColor="text1"/>
              </w:rPr>
            </w:pPr>
            <w:r>
              <w:rPr>
                <w:color w:val="000000"/>
                <w:sz w:val="28"/>
                <w:szCs w:val="28"/>
              </w:rPr>
              <w:t>Fumigation District: 91,568.75* 4 quarters)</w:t>
            </w:r>
          </w:p>
        </w:tc>
        <w:tc>
          <w:tcPr>
            <w:tcW w:w="2965" w:type="dxa"/>
            <w:tcBorders>
              <w:top w:val="nil"/>
              <w:left w:val="single" w:sz="4" w:space="0" w:color="auto"/>
              <w:bottom w:val="single" w:sz="4" w:space="0" w:color="auto"/>
              <w:right w:val="single" w:sz="4" w:space="0" w:color="auto"/>
            </w:tcBorders>
            <w:vAlign w:val="bottom"/>
          </w:tcPr>
          <w:p w14:paraId="17745564" w14:textId="60E1537F" w:rsidR="009A3664" w:rsidRPr="00F37C7B" w:rsidRDefault="009A3664" w:rsidP="009A3664">
            <w:pPr>
              <w:rPr>
                <w:rFonts w:ascii="Arial" w:hAnsi="Arial" w:cs="Arial"/>
                <w:bCs/>
                <w:sz w:val="24"/>
              </w:rPr>
            </w:pPr>
            <w:r>
              <w:rPr>
                <w:color w:val="000000"/>
                <w:sz w:val="28"/>
                <w:szCs w:val="28"/>
              </w:rPr>
              <w:t xml:space="preserve">                        366,275.00 </w:t>
            </w:r>
          </w:p>
        </w:tc>
      </w:tr>
      <w:tr w:rsidR="009A3664" w:rsidRPr="00F37C7B" w14:paraId="7917B541" w14:textId="77777777" w:rsidTr="00B511A5">
        <w:tc>
          <w:tcPr>
            <w:tcW w:w="985" w:type="dxa"/>
          </w:tcPr>
          <w:p w14:paraId="12D940AE" w14:textId="239AD9EA" w:rsidR="009A3664" w:rsidRPr="00B511A5" w:rsidRDefault="009A3664" w:rsidP="009A3664">
            <w:pPr>
              <w:rPr>
                <w:rFonts w:ascii="Arial" w:hAnsi="Arial" w:cs="Arial"/>
                <w:sz w:val="24"/>
              </w:rPr>
            </w:pPr>
            <w:r w:rsidRPr="00B511A5">
              <w:rPr>
                <w:rFonts w:ascii="Arial" w:hAnsi="Arial" w:cs="Arial"/>
                <w:sz w:val="24"/>
              </w:rPr>
              <w:t>6</w:t>
            </w:r>
          </w:p>
        </w:tc>
        <w:tc>
          <w:tcPr>
            <w:tcW w:w="9000" w:type="dxa"/>
            <w:tcBorders>
              <w:top w:val="nil"/>
              <w:left w:val="single" w:sz="4" w:space="0" w:color="auto"/>
              <w:bottom w:val="single" w:sz="4" w:space="0" w:color="auto"/>
              <w:right w:val="single" w:sz="4" w:space="0" w:color="auto"/>
            </w:tcBorders>
            <w:vAlign w:val="bottom"/>
          </w:tcPr>
          <w:p w14:paraId="3392FCA1" w14:textId="2E90C495" w:rsidR="009A3664" w:rsidRPr="00F37C7B" w:rsidRDefault="009A3664" w:rsidP="009A3664">
            <w:pPr>
              <w:rPr>
                <w:rFonts w:ascii="Arial" w:hAnsi="Arial" w:cs="Arial"/>
                <w:color w:val="000000" w:themeColor="text1"/>
              </w:rPr>
            </w:pPr>
            <w:r>
              <w:rPr>
                <w:color w:val="000000"/>
                <w:sz w:val="28"/>
                <w:szCs w:val="28"/>
              </w:rPr>
              <w:t>Sanitation Improvement Package (</w:t>
            </w:r>
            <w:r w:rsidR="00B511A5">
              <w:rPr>
                <w:color w:val="000000"/>
                <w:sz w:val="28"/>
                <w:szCs w:val="28"/>
              </w:rPr>
              <w:t>SIP) District</w:t>
            </w:r>
            <w:r>
              <w:rPr>
                <w:color w:val="000000"/>
                <w:sz w:val="28"/>
                <w:szCs w:val="28"/>
              </w:rPr>
              <w:t xml:space="preserve"> : 96,801.25* 4 quarters</w:t>
            </w:r>
          </w:p>
        </w:tc>
        <w:tc>
          <w:tcPr>
            <w:tcW w:w="2965" w:type="dxa"/>
            <w:tcBorders>
              <w:top w:val="nil"/>
              <w:left w:val="single" w:sz="4" w:space="0" w:color="auto"/>
              <w:bottom w:val="single" w:sz="4" w:space="0" w:color="auto"/>
              <w:right w:val="single" w:sz="4" w:space="0" w:color="auto"/>
            </w:tcBorders>
            <w:vAlign w:val="bottom"/>
          </w:tcPr>
          <w:p w14:paraId="28F278F9" w14:textId="3F4D25AC" w:rsidR="009A3664" w:rsidRPr="00F37C7B" w:rsidRDefault="009A3664" w:rsidP="009A3664">
            <w:pPr>
              <w:rPr>
                <w:rFonts w:ascii="Arial" w:hAnsi="Arial" w:cs="Arial"/>
                <w:bCs/>
                <w:sz w:val="24"/>
              </w:rPr>
            </w:pPr>
            <w:r>
              <w:rPr>
                <w:color w:val="000000"/>
                <w:sz w:val="28"/>
                <w:szCs w:val="28"/>
              </w:rPr>
              <w:t xml:space="preserve">                        387,205.00 </w:t>
            </w:r>
          </w:p>
        </w:tc>
      </w:tr>
      <w:tr w:rsidR="009A3664" w:rsidRPr="00F37C7B" w14:paraId="3281DCC1" w14:textId="77777777" w:rsidTr="00B511A5">
        <w:tc>
          <w:tcPr>
            <w:tcW w:w="985" w:type="dxa"/>
          </w:tcPr>
          <w:p w14:paraId="62EC8BDB" w14:textId="06A6AEB1" w:rsidR="009A3664" w:rsidRPr="00B511A5" w:rsidRDefault="009A3664" w:rsidP="009A3664">
            <w:pPr>
              <w:rPr>
                <w:rFonts w:ascii="Arial" w:hAnsi="Arial" w:cs="Arial"/>
                <w:sz w:val="24"/>
              </w:rPr>
            </w:pPr>
            <w:r w:rsidRPr="00B511A5">
              <w:rPr>
                <w:rFonts w:ascii="Arial" w:hAnsi="Arial" w:cs="Arial"/>
                <w:sz w:val="24"/>
              </w:rPr>
              <w:t>7</w:t>
            </w:r>
          </w:p>
        </w:tc>
        <w:tc>
          <w:tcPr>
            <w:tcW w:w="9000" w:type="dxa"/>
            <w:tcBorders>
              <w:top w:val="nil"/>
              <w:left w:val="single" w:sz="4" w:space="0" w:color="auto"/>
              <w:bottom w:val="single" w:sz="4" w:space="0" w:color="auto"/>
              <w:right w:val="single" w:sz="4" w:space="0" w:color="auto"/>
            </w:tcBorders>
            <w:vAlign w:val="bottom"/>
          </w:tcPr>
          <w:p w14:paraId="27BE3DBB" w14:textId="151D1CC0" w:rsidR="009A3664" w:rsidRPr="00F37C7B" w:rsidRDefault="009A3664" w:rsidP="009A3664">
            <w:pPr>
              <w:rPr>
                <w:rFonts w:ascii="Arial" w:hAnsi="Arial" w:cs="Arial"/>
                <w:color w:val="000000" w:themeColor="text1"/>
              </w:rPr>
            </w:pPr>
            <w:r>
              <w:rPr>
                <w:color w:val="000000"/>
                <w:sz w:val="28"/>
                <w:szCs w:val="28"/>
              </w:rPr>
              <w:t>Monitoring and Supervision of environmental Service Providers</w:t>
            </w:r>
          </w:p>
        </w:tc>
        <w:tc>
          <w:tcPr>
            <w:tcW w:w="2965" w:type="dxa"/>
            <w:tcBorders>
              <w:top w:val="nil"/>
              <w:left w:val="single" w:sz="4" w:space="0" w:color="auto"/>
              <w:bottom w:val="single" w:sz="4" w:space="0" w:color="auto"/>
              <w:right w:val="single" w:sz="4" w:space="0" w:color="auto"/>
            </w:tcBorders>
            <w:vAlign w:val="bottom"/>
          </w:tcPr>
          <w:p w14:paraId="4852FB5C" w14:textId="0DAB1EF7" w:rsidR="009A3664" w:rsidRPr="00F37C7B" w:rsidRDefault="009A3664" w:rsidP="009A3664">
            <w:pPr>
              <w:rPr>
                <w:rFonts w:ascii="Arial" w:hAnsi="Arial" w:cs="Arial"/>
                <w:bCs/>
                <w:sz w:val="24"/>
              </w:rPr>
            </w:pPr>
            <w:r>
              <w:rPr>
                <w:color w:val="000000"/>
                <w:sz w:val="28"/>
                <w:szCs w:val="28"/>
              </w:rPr>
              <w:t>65,000.00</w:t>
            </w:r>
          </w:p>
        </w:tc>
      </w:tr>
      <w:tr w:rsidR="009A3664" w:rsidRPr="00F37C7B" w14:paraId="66109DCF" w14:textId="77777777" w:rsidTr="00B511A5">
        <w:tc>
          <w:tcPr>
            <w:tcW w:w="985" w:type="dxa"/>
          </w:tcPr>
          <w:p w14:paraId="0218E02E" w14:textId="4388771F" w:rsidR="009A3664" w:rsidRPr="00B511A5" w:rsidRDefault="009A3664" w:rsidP="009A3664">
            <w:pPr>
              <w:rPr>
                <w:rFonts w:ascii="Arial" w:hAnsi="Arial" w:cs="Arial"/>
                <w:sz w:val="24"/>
              </w:rPr>
            </w:pPr>
            <w:r w:rsidRPr="00B511A5">
              <w:rPr>
                <w:rFonts w:ascii="Arial" w:hAnsi="Arial" w:cs="Arial"/>
                <w:sz w:val="24"/>
              </w:rPr>
              <w:t>8</w:t>
            </w:r>
          </w:p>
        </w:tc>
        <w:tc>
          <w:tcPr>
            <w:tcW w:w="9000" w:type="dxa"/>
            <w:tcBorders>
              <w:top w:val="nil"/>
              <w:left w:val="single" w:sz="4" w:space="0" w:color="auto"/>
              <w:bottom w:val="single" w:sz="4" w:space="0" w:color="auto"/>
              <w:right w:val="single" w:sz="4" w:space="0" w:color="auto"/>
            </w:tcBorders>
            <w:vAlign w:val="bottom"/>
          </w:tcPr>
          <w:p w14:paraId="0F5CEFCC" w14:textId="18E4BE41" w:rsidR="009A3664" w:rsidRPr="00F37C7B" w:rsidRDefault="009A3664" w:rsidP="009A3664">
            <w:pPr>
              <w:rPr>
                <w:rFonts w:ascii="Arial" w:hAnsi="Arial" w:cs="Arial"/>
                <w:color w:val="000000" w:themeColor="text1"/>
              </w:rPr>
            </w:pPr>
            <w:r>
              <w:rPr>
                <w:color w:val="000000"/>
                <w:sz w:val="28"/>
                <w:szCs w:val="28"/>
              </w:rPr>
              <w:t>Conduct sensitization on WASH activities</w:t>
            </w:r>
          </w:p>
        </w:tc>
        <w:tc>
          <w:tcPr>
            <w:tcW w:w="2965" w:type="dxa"/>
            <w:tcBorders>
              <w:top w:val="nil"/>
              <w:left w:val="single" w:sz="4" w:space="0" w:color="auto"/>
              <w:bottom w:val="single" w:sz="4" w:space="0" w:color="auto"/>
              <w:right w:val="single" w:sz="4" w:space="0" w:color="auto"/>
            </w:tcBorders>
            <w:vAlign w:val="bottom"/>
          </w:tcPr>
          <w:p w14:paraId="7B682998" w14:textId="78CF9749" w:rsidR="009A3664" w:rsidRPr="00F37C7B" w:rsidRDefault="009A3664" w:rsidP="009A3664">
            <w:pPr>
              <w:rPr>
                <w:rFonts w:ascii="Arial" w:hAnsi="Arial" w:cs="Arial"/>
                <w:bCs/>
                <w:sz w:val="24"/>
              </w:rPr>
            </w:pPr>
            <w:r>
              <w:rPr>
                <w:color w:val="000000"/>
                <w:sz w:val="28"/>
                <w:szCs w:val="28"/>
              </w:rPr>
              <w:t>45,000.00</w:t>
            </w:r>
          </w:p>
        </w:tc>
      </w:tr>
      <w:tr w:rsidR="009A3664" w:rsidRPr="00F37C7B" w14:paraId="4EDA2FE4" w14:textId="77777777" w:rsidTr="00B511A5">
        <w:tc>
          <w:tcPr>
            <w:tcW w:w="985" w:type="dxa"/>
          </w:tcPr>
          <w:p w14:paraId="112F91B1" w14:textId="654EAA4A" w:rsidR="009A3664" w:rsidRPr="00B511A5" w:rsidRDefault="009A3664" w:rsidP="009A3664">
            <w:pPr>
              <w:rPr>
                <w:rFonts w:ascii="Arial" w:hAnsi="Arial" w:cs="Arial"/>
                <w:sz w:val="24"/>
              </w:rPr>
            </w:pPr>
            <w:r w:rsidRPr="00B511A5">
              <w:rPr>
                <w:rFonts w:ascii="Arial" w:hAnsi="Arial" w:cs="Arial"/>
                <w:sz w:val="24"/>
              </w:rPr>
              <w:t>9</w:t>
            </w:r>
          </w:p>
        </w:tc>
        <w:tc>
          <w:tcPr>
            <w:tcW w:w="9000" w:type="dxa"/>
            <w:tcBorders>
              <w:top w:val="nil"/>
              <w:left w:val="single" w:sz="4" w:space="0" w:color="auto"/>
              <w:bottom w:val="single" w:sz="4" w:space="0" w:color="auto"/>
              <w:right w:val="single" w:sz="4" w:space="0" w:color="auto"/>
            </w:tcBorders>
            <w:vAlign w:val="bottom"/>
          </w:tcPr>
          <w:p w14:paraId="68F4F4A3" w14:textId="1A63888D" w:rsidR="009A3664" w:rsidRPr="00F37C7B" w:rsidRDefault="009A3664" w:rsidP="009A3664">
            <w:pPr>
              <w:rPr>
                <w:rFonts w:ascii="Arial" w:hAnsi="Arial" w:cs="Arial"/>
                <w:color w:val="000000" w:themeColor="text1"/>
              </w:rPr>
            </w:pPr>
            <w:r>
              <w:rPr>
                <w:color w:val="000000"/>
                <w:sz w:val="28"/>
                <w:szCs w:val="28"/>
              </w:rPr>
              <w:t xml:space="preserve">Procurement of Sanitary Tools and Equipment </w:t>
            </w:r>
          </w:p>
        </w:tc>
        <w:tc>
          <w:tcPr>
            <w:tcW w:w="2965" w:type="dxa"/>
            <w:tcBorders>
              <w:top w:val="nil"/>
              <w:left w:val="single" w:sz="4" w:space="0" w:color="auto"/>
              <w:bottom w:val="single" w:sz="4" w:space="0" w:color="auto"/>
              <w:right w:val="single" w:sz="4" w:space="0" w:color="auto"/>
            </w:tcBorders>
            <w:vAlign w:val="bottom"/>
          </w:tcPr>
          <w:p w14:paraId="1859FA0B" w14:textId="4EEBB624" w:rsidR="009A3664" w:rsidRPr="00F37C7B" w:rsidRDefault="009A3664" w:rsidP="009A3664">
            <w:pPr>
              <w:rPr>
                <w:rFonts w:ascii="Arial" w:hAnsi="Arial" w:cs="Arial"/>
                <w:bCs/>
                <w:sz w:val="24"/>
              </w:rPr>
            </w:pPr>
            <w:r>
              <w:rPr>
                <w:color w:val="000000"/>
                <w:sz w:val="28"/>
                <w:szCs w:val="28"/>
              </w:rPr>
              <w:t>185,000.00</w:t>
            </w:r>
          </w:p>
        </w:tc>
      </w:tr>
      <w:tr w:rsidR="009A3664" w:rsidRPr="00F37C7B" w14:paraId="65D2152D" w14:textId="77777777" w:rsidTr="00B511A5">
        <w:tc>
          <w:tcPr>
            <w:tcW w:w="985" w:type="dxa"/>
          </w:tcPr>
          <w:p w14:paraId="69BFB40E" w14:textId="7766965B" w:rsidR="009A3664" w:rsidRPr="00B511A5" w:rsidRDefault="009A3664" w:rsidP="009A3664">
            <w:pPr>
              <w:rPr>
                <w:rFonts w:ascii="Arial" w:hAnsi="Arial" w:cs="Arial"/>
                <w:sz w:val="24"/>
              </w:rPr>
            </w:pPr>
            <w:r w:rsidRPr="00B511A5">
              <w:rPr>
                <w:rFonts w:ascii="Arial" w:hAnsi="Arial" w:cs="Arial"/>
                <w:sz w:val="24"/>
              </w:rPr>
              <w:t>10</w:t>
            </w:r>
          </w:p>
        </w:tc>
        <w:tc>
          <w:tcPr>
            <w:tcW w:w="9000" w:type="dxa"/>
            <w:tcBorders>
              <w:top w:val="nil"/>
              <w:left w:val="single" w:sz="4" w:space="0" w:color="auto"/>
              <w:bottom w:val="single" w:sz="4" w:space="0" w:color="auto"/>
              <w:right w:val="single" w:sz="4" w:space="0" w:color="auto"/>
            </w:tcBorders>
            <w:vAlign w:val="bottom"/>
          </w:tcPr>
          <w:p w14:paraId="7A6B6801" w14:textId="777A40E4" w:rsidR="009A3664" w:rsidRPr="00F37C7B" w:rsidRDefault="009A3664" w:rsidP="009A3664">
            <w:pPr>
              <w:rPr>
                <w:rFonts w:ascii="Arial" w:hAnsi="Arial" w:cs="Arial"/>
                <w:color w:val="000000" w:themeColor="text1"/>
              </w:rPr>
            </w:pPr>
            <w:r>
              <w:rPr>
                <w:color w:val="000000"/>
                <w:sz w:val="28"/>
                <w:szCs w:val="28"/>
              </w:rPr>
              <w:t xml:space="preserve">Support implementation of Community Led Total Sanitation </w:t>
            </w:r>
          </w:p>
        </w:tc>
        <w:tc>
          <w:tcPr>
            <w:tcW w:w="2965" w:type="dxa"/>
            <w:tcBorders>
              <w:top w:val="nil"/>
              <w:left w:val="single" w:sz="4" w:space="0" w:color="auto"/>
              <w:bottom w:val="single" w:sz="4" w:space="0" w:color="auto"/>
              <w:right w:val="single" w:sz="4" w:space="0" w:color="auto"/>
            </w:tcBorders>
            <w:vAlign w:val="bottom"/>
          </w:tcPr>
          <w:p w14:paraId="0581F649" w14:textId="43B76F33" w:rsidR="009A3664" w:rsidRPr="00F37C7B" w:rsidRDefault="009A3664" w:rsidP="009A3664">
            <w:pPr>
              <w:rPr>
                <w:rFonts w:ascii="Arial" w:hAnsi="Arial" w:cs="Arial"/>
                <w:bCs/>
                <w:sz w:val="24"/>
              </w:rPr>
            </w:pPr>
            <w:r>
              <w:rPr>
                <w:color w:val="000000"/>
                <w:sz w:val="28"/>
                <w:szCs w:val="28"/>
              </w:rPr>
              <w:t>50,000.00</w:t>
            </w:r>
          </w:p>
        </w:tc>
      </w:tr>
      <w:tr w:rsidR="009A3664" w:rsidRPr="00F37C7B" w14:paraId="7B1635E7" w14:textId="77777777" w:rsidTr="00B511A5">
        <w:tc>
          <w:tcPr>
            <w:tcW w:w="985" w:type="dxa"/>
          </w:tcPr>
          <w:p w14:paraId="659E2810" w14:textId="4C293124" w:rsidR="009A3664" w:rsidRPr="00B511A5" w:rsidRDefault="009A3664" w:rsidP="009A3664">
            <w:pPr>
              <w:rPr>
                <w:rFonts w:ascii="Arial" w:hAnsi="Arial" w:cs="Arial"/>
                <w:sz w:val="24"/>
              </w:rPr>
            </w:pPr>
            <w:r w:rsidRPr="00B511A5">
              <w:rPr>
                <w:rFonts w:ascii="Arial" w:hAnsi="Arial" w:cs="Arial"/>
                <w:sz w:val="24"/>
              </w:rPr>
              <w:t>11</w:t>
            </w:r>
          </w:p>
        </w:tc>
        <w:tc>
          <w:tcPr>
            <w:tcW w:w="9000" w:type="dxa"/>
            <w:tcBorders>
              <w:top w:val="nil"/>
              <w:left w:val="single" w:sz="4" w:space="0" w:color="auto"/>
              <w:bottom w:val="single" w:sz="4" w:space="0" w:color="auto"/>
              <w:right w:val="single" w:sz="4" w:space="0" w:color="auto"/>
            </w:tcBorders>
            <w:vAlign w:val="bottom"/>
          </w:tcPr>
          <w:p w14:paraId="7F73CD31" w14:textId="28186975" w:rsidR="009A3664" w:rsidRPr="00F37C7B" w:rsidRDefault="009A3664" w:rsidP="009A3664">
            <w:pPr>
              <w:rPr>
                <w:rFonts w:ascii="Arial" w:hAnsi="Arial" w:cs="Arial"/>
                <w:color w:val="000000" w:themeColor="text1"/>
              </w:rPr>
            </w:pPr>
            <w:r>
              <w:rPr>
                <w:color w:val="000000"/>
                <w:sz w:val="28"/>
                <w:szCs w:val="28"/>
              </w:rPr>
              <w:t>Purchase of land for refuse dump site at Sege</w:t>
            </w:r>
          </w:p>
        </w:tc>
        <w:tc>
          <w:tcPr>
            <w:tcW w:w="2965" w:type="dxa"/>
            <w:tcBorders>
              <w:top w:val="nil"/>
              <w:left w:val="single" w:sz="4" w:space="0" w:color="auto"/>
              <w:bottom w:val="single" w:sz="4" w:space="0" w:color="auto"/>
              <w:right w:val="single" w:sz="4" w:space="0" w:color="auto"/>
            </w:tcBorders>
            <w:vAlign w:val="bottom"/>
          </w:tcPr>
          <w:p w14:paraId="1893D9C6" w14:textId="6F31D57C" w:rsidR="009A3664" w:rsidRPr="00F37C7B" w:rsidRDefault="009A3664" w:rsidP="009A3664">
            <w:pPr>
              <w:rPr>
                <w:rFonts w:ascii="Arial" w:hAnsi="Arial" w:cs="Arial"/>
                <w:bCs/>
                <w:sz w:val="24"/>
              </w:rPr>
            </w:pPr>
            <w:r>
              <w:rPr>
                <w:color w:val="000000"/>
                <w:sz w:val="28"/>
                <w:szCs w:val="28"/>
              </w:rPr>
              <w:t>100,000.00</w:t>
            </w:r>
          </w:p>
        </w:tc>
      </w:tr>
      <w:tr w:rsidR="009A3664" w:rsidRPr="00F37C7B" w14:paraId="24EE1C3E" w14:textId="77777777" w:rsidTr="00AF0CF1">
        <w:tc>
          <w:tcPr>
            <w:tcW w:w="985" w:type="dxa"/>
          </w:tcPr>
          <w:p w14:paraId="2CF5F0C5" w14:textId="77777777" w:rsidR="009A3664" w:rsidRPr="00F37C7B" w:rsidRDefault="009A3664" w:rsidP="009A3664">
            <w:pPr>
              <w:rPr>
                <w:rFonts w:ascii="Arial" w:hAnsi="Arial" w:cs="Arial"/>
                <w:b/>
                <w:sz w:val="24"/>
              </w:rPr>
            </w:pPr>
          </w:p>
        </w:tc>
        <w:tc>
          <w:tcPr>
            <w:tcW w:w="9000" w:type="dxa"/>
          </w:tcPr>
          <w:p w14:paraId="72228AE8" w14:textId="77777777" w:rsidR="009A3664" w:rsidRPr="00F37C7B" w:rsidRDefault="009A3664" w:rsidP="009A3664">
            <w:pPr>
              <w:rPr>
                <w:rFonts w:ascii="Arial" w:hAnsi="Arial" w:cs="Arial"/>
                <w:b/>
                <w:bCs/>
                <w:color w:val="000000" w:themeColor="text1"/>
              </w:rPr>
            </w:pPr>
            <w:r w:rsidRPr="00F37C7B">
              <w:rPr>
                <w:rFonts w:ascii="Arial" w:hAnsi="Arial" w:cs="Arial"/>
                <w:b/>
                <w:bCs/>
                <w:color w:val="000000" w:themeColor="text1"/>
              </w:rPr>
              <w:t>Sub-Total</w:t>
            </w:r>
          </w:p>
        </w:tc>
        <w:tc>
          <w:tcPr>
            <w:tcW w:w="2965" w:type="dxa"/>
          </w:tcPr>
          <w:p w14:paraId="3237E237" w14:textId="7E5E052B" w:rsidR="009A3664" w:rsidRPr="0091419F" w:rsidRDefault="0091419F" w:rsidP="009A3664">
            <w:pPr>
              <w:rPr>
                <w:rFonts w:ascii="Arial" w:hAnsi="Arial" w:cs="Arial"/>
                <w:b/>
                <w:sz w:val="24"/>
              </w:rPr>
            </w:pPr>
            <w:r w:rsidRPr="0091419F">
              <w:rPr>
                <w:rFonts w:ascii="Arial" w:hAnsi="Arial" w:cs="Arial"/>
                <w:b/>
                <w:sz w:val="24"/>
              </w:rPr>
              <w:t>1,840,220.74</w:t>
            </w:r>
          </w:p>
        </w:tc>
      </w:tr>
      <w:tr w:rsidR="009A3664" w:rsidRPr="00F37C7B" w14:paraId="6618943E" w14:textId="77777777" w:rsidTr="0091419F">
        <w:tc>
          <w:tcPr>
            <w:tcW w:w="12950" w:type="dxa"/>
            <w:gridSpan w:val="3"/>
            <w:tcBorders>
              <w:right w:val="single" w:sz="4" w:space="0" w:color="auto"/>
            </w:tcBorders>
            <w:shd w:val="clear" w:color="auto" w:fill="F2F2F2" w:themeFill="background1" w:themeFillShade="F2"/>
          </w:tcPr>
          <w:p w14:paraId="5DBE3C35" w14:textId="77777777" w:rsidR="009A3664" w:rsidRPr="00F37C7B" w:rsidRDefault="009A3664" w:rsidP="009A3664">
            <w:pPr>
              <w:rPr>
                <w:rFonts w:ascii="Arial" w:hAnsi="Arial" w:cs="Arial"/>
                <w:b/>
                <w:sz w:val="24"/>
              </w:rPr>
            </w:pPr>
            <w:r w:rsidRPr="00F37C7B">
              <w:rPr>
                <w:rFonts w:ascii="Arial" w:hAnsi="Arial" w:cs="Arial"/>
                <w:b/>
                <w:sz w:val="24"/>
              </w:rPr>
              <w:lastRenderedPageBreak/>
              <w:t xml:space="preserve">                                                                  </w:t>
            </w:r>
            <w:bookmarkStart w:id="89" w:name="_Toc117569111"/>
            <w:bookmarkStart w:id="90" w:name="_Toc117572690"/>
            <w:r w:rsidRPr="00F37C7B">
              <w:rPr>
                <w:rFonts w:ascii="Arial" w:hAnsi="Arial" w:cs="Arial"/>
                <w:b/>
                <w:sz w:val="24"/>
              </w:rPr>
              <w:t>Solid Waste</w:t>
            </w:r>
            <w:bookmarkEnd w:id="89"/>
            <w:bookmarkEnd w:id="90"/>
          </w:p>
        </w:tc>
      </w:tr>
      <w:tr w:rsidR="009A3664" w:rsidRPr="00F37C7B" w14:paraId="7C3D4784" w14:textId="77777777" w:rsidTr="0091419F">
        <w:tc>
          <w:tcPr>
            <w:tcW w:w="985" w:type="dxa"/>
          </w:tcPr>
          <w:p w14:paraId="57FC0A4E" w14:textId="09B97DE4" w:rsidR="009A3664" w:rsidRPr="00F37C7B" w:rsidRDefault="0039206D" w:rsidP="009A3664">
            <w:pPr>
              <w:rPr>
                <w:rFonts w:ascii="Arial" w:hAnsi="Arial" w:cs="Arial"/>
                <w:sz w:val="24"/>
              </w:rPr>
            </w:pPr>
            <w:r>
              <w:rPr>
                <w:rFonts w:ascii="Arial" w:hAnsi="Arial" w:cs="Arial"/>
                <w:sz w:val="24"/>
              </w:rPr>
              <w:t>12</w:t>
            </w:r>
          </w:p>
        </w:tc>
        <w:tc>
          <w:tcPr>
            <w:tcW w:w="9000" w:type="dxa"/>
            <w:tcBorders>
              <w:top w:val="nil"/>
              <w:left w:val="single" w:sz="4" w:space="0" w:color="auto"/>
              <w:bottom w:val="single" w:sz="4" w:space="0" w:color="auto"/>
              <w:right w:val="single" w:sz="4" w:space="0" w:color="auto"/>
            </w:tcBorders>
            <w:vAlign w:val="bottom"/>
          </w:tcPr>
          <w:p w14:paraId="3627075D" w14:textId="2CBD6C25" w:rsidR="009A3664" w:rsidRPr="00F37C7B" w:rsidRDefault="009A3664" w:rsidP="009A3664">
            <w:pPr>
              <w:rPr>
                <w:rFonts w:ascii="Arial" w:hAnsi="Arial" w:cs="Arial"/>
                <w:sz w:val="24"/>
                <w:szCs w:val="24"/>
              </w:rPr>
            </w:pPr>
            <w:r>
              <w:rPr>
                <w:color w:val="000000"/>
                <w:sz w:val="28"/>
                <w:szCs w:val="28"/>
              </w:rPr>
              <w:t xml:space="preserve">Regular dislodging of all institution and public toilets </w:t>
            </w:r>
          </w:p>
        </w:tc>
        <w:tc>
          <w:tcPr>
            <w:tcW w:w="2965" w:type="dxa"/>
            <w:tcBorders>
              <w:top w:val="nil"/>
              <w:left w:val="single" w:sz="4" w:space="0" w:color="auto"/>
              <w:bottom w:val="single" w:sz="4" w:space="0" w:color="auto"/>
              <w:right w:val="single" w:sz="4" w:space="0" w:color="auto"/>
            </w:tcBorders>
            <w:vAlign w:val="bottom"/>
          </w:tcPr>
          <w:p w14:paraId="1252596C" w14:textId="35DE9F7F" w:rsidR="009A3664" w:rsidRPr="00F37C7B" w:rsidRDefault="009A3664" w:rsidP="009A3664">
            <w:pPr>
              <w:rPr>
                <w:rFonts w:ascii="Arial" w:hAnsi="Arial" w:cs="Arial"/>
                <w:sz w:val="24"/>
              </w:rPr>
            </w:pPr>
            <w:r>
              <w:rPr>
                <w:color w:val="000000"/>
                <w:sz w:val="28"/>
                <w:szCs w:val="28"/>
              </w:rPr>
              <w:t>57,860.98</w:t>
            </w:r>
          </w:p>
        </w:tc>
      </w:tr>
      <w:tr w:rsidR="009A3664" w:rsidRPr="00F37C7B" w14:paraId="4B367191" w14:textId="77777777" w:rsidTr="0091419F">
        <w:tc>
          <w:tcPr>
            <w:tcW w:w="985" w:type="dxa"/>
          </w:tcPr>
          <w:p w14:paraId="172A8735" w14:textId="44DD2594" w:rsidR="009A3664" w:rsidRPr="00F37C7B" w:rsidRDefault="0039206D" w:rsidP="009A3664">
            <w:pPr>
              <w:rPr>
                <w:rFonts w:ascii="Arial" w:hAnsi="Arial" w:cs="Arial"/>
                <w:sz w:val="24"/>
              </w:rPr>
            </w:pPr>
            <w:r>
              <w:rPr>
                <w:rFonts w:ascii="Arial" w:hAnsi="Arial" w:cs="Arial"/>
                <w:sz w:val="24"/>
              </w:rPr>
              <w:t>13</w:t>
            </w:r>
          </w:p>
        </w:tc>
        <w:tc>
          <w:tcPr>
            <w:tcW w:w="9000" w:type="dxa"/>
            <w:tcBorders>
              <w:top w:val="nil"/>
              <w:left w:val="single" w:sz="4" w:space="0" w:color="auto"/>
              <w:bottom w:val="single" w:sz="4" w:space="0" w:color="auto"/>
              <w:right w:val="single" w:sz="4" w:space="0" w:color="auto"/>
            </w:tcBorders>
            <w:vAlign w:val="bottom"/>
          </w:tcPr>
          <w:p w14:paraId="5591C1A3" w14:textId="32C7E0E2" w:rsidR="009A3664" w:rsidRDefault="009A3664" w:rsidP="009A3664">
            <w:pPr>
              <w:rPr>
                <w:color w:val="000000"/>
                <w:sz w:val="28"/>
                <w:szCs w:val="28"/>
              </w:rPr>
            </w:pPr>
            <w:r>
              <w:rPr>
                <w:color w:val="000000"/>
                <w:sz w:val="28"/>
                <w:szCs w:val="28"/>
              </w:rPr>
              <w:t xml:space="preserve">Renovation of Public Toilet at </w:t>
            </w:r>
            <w:proofErr w:type="spellStart"/>
            <w:r>
              <w:rPr>
                <w:color w:val="000000"/>
                <w:sz w:val="28"/>
                <w:szCs w:val="28"/>
              </w:rPr>
              <w:t>Koluedo</w:t>
            </w:r>
            <w:proofErr w:type="spellEnd"/>
          </w:p>
        </w:tc>
        <w:tc>
          <w:tcPr>
            <w:tcW w:w="2965" w:type="dxa"/>
            <w:tcBorders>
              <w:top w:val="nil"/>
              <w:left w:val="single" w:sz="4" w:space="0" w:color="auto"/>
              <w:bottom w:val="single" w:sz="4" w:space="0" w:color="auto"/>
              <w:right w:val="single" w:sz="4" w:space="0" w:color="auto"/>
            </w:tcBorders>
            <w:vAlign w:val="bottom"/>
          </w:tcPr>
          <w:p w14:paraId="53BE6BB2" w14:textId="390B1505" w:rsidR="009A3664" w:rsidRDefault="009A3664" w:rsidP="009A3664">
            <w:pPr>
              <w:rPr>
                <w:color w:val="000000"/>
                <w:sz w:val="28"/>
                <w:szCs w:val="28"/>
              </w:rPr>
            </w:pPr>
            <w:r>
              <w:rPr>
                <w:color w:val="000000"/>
                <w:sz w:val="28"/>
                <w:szCs w:val="28"/>
              </w:rPr>
              <w:t>300,000.00</w:t>
            </w:r>
          </w:p>
        </w:tc>
      </w:tr>
      <w:tr w:rsidR="009A3664" w:rsidRPr="00F37C7B" w14:paraId="7650F108" w14:textId="77777777" w:rsidTr="0091419F">
        <w:tc>
          <w:tcPr>
            <w:tcW w:w="985" w:type="dxa"/>
          </w:tcPr>
          <w:p w14:paraId="55ED9780" w14:textId="30EE0F6B" w:rsidR="009A3664" w:rsidRPr="00F37C7B" w:rsidRDefault="0039206D" w:rsidP="009A3664">
            <w:pPr>
              <w:rPr>
                <w:rFonts w:ascii="Arial" w:hAnsi="Arial" w:cs="Arial"/>
                <w:sz w:val="24"/>
              </w:rPr>
            </w:pPr>
            <w:r>
              <w:rPr>
                <w:rFonts w:ascii="Arial" w:hAnsi="Arial" w:cs="Arial"/>
                <w:sz w:val="24"/>
              </w:rPr>
              <w:t>14</w:t>
            </w:r>
          </w:p>
        </w:tc>
        <w:tc>
          <w:tcPr>
            <w:tcW w:w="9000" w:type="dxa"/>
            <w:tcBorders>
              <w:top w:val="nil"/>
              <w:left w:val="single" w:sz="4" w:space="0" w:color="auto"/>
              <w:bottom w:val="single" w:sz="4" w:space="0" w:color="auto"/>
              <w:right w:val="single" w:sz="4" w:space="0" w:color="auto"/>
            </w:tcBorders>
            <w:vAlign w:val="bottom"/>
          </w:tcPr>
          <w:p w14:paraId="16D9EFC8" w14:textId="6E142191" w:rsidR="009A3664" w:rsidRPr="00F37C7B" w:rsidRDefault="009A3664" w:rsidP="009A3664">
            <w:pPr>
              <w:rPr>
                <w:rFonts w:ascii="Arial" w:hAnsi="Arial" w:cs="Arial"/>
                <w:sz w:val="24"/>
                <w:szCs w:val="24"/>
              </w:rPr>
            </w:pPr>
            <w:r>
              <w:rPr>
                <w:color w:val="000000"/>
                <w:sz w:val="28"/>
                <w:szCs w:val="28"/>
              </w:rPr>
              <w:t>Renovation of Public Toilet at Sege Lorry Station</w:t>
            </w:r>
          </w:p>
        </w:tc>
        <w:tc>
          <w:tcPr>
            <w:tcW w:w="2965" w:type="dxa"/>
            <w:tcBorders>
              <w:top w:val="nil"/>
              <w:left w:val="single" w:sz="4" w:space="0" w:color="auto"/>
              <w:bottom w:val="single" w:sz="4" w:space="0" w:color="auto"/>
              <w:right w:val="single" w:sz="4" w:space="0" w:color="auto"/>
            </w:tcBorders>
            <w:vAlign w:val="bottom"/>
          </w:tcPr>
          <w:p w14:paraId="41D07CCF" w14:textId="03AAB17F" w:rsidR="009A3664" w:rsidRPr="00F37C7B" w:rsidRDefault="009A3664" w:rsidP="009A3664">
            <w:pPr>
              <w:rPr>
                <w:rFonts w:ascii="Arial" w:hAnsi="Arial" w:cs="Arial"/>
                <w:sz w:val="24"/>
              </w:rPr>
            </w:pPr>
            <w:r>
              <w:rPr>
                <w:color w:val="000000"/>
                <w:sz w:val="28"/>
                <w:szCs w:val="28"/>
              </w:rPr>
              <w:t>250,000.00</w:t>
            </w:r>
          </w:p>
        </w:tc>
      </w:tr>
      <w:tr w:rsidR="009A3664" w:rsidRPr="00F37C7B" w14:paraId="0C055951" w14:textId="77777777" w:rsidTr="00AF0CF1">
        <w:tc>
          <w:tcPr>
            <w:tcW w:w="985" w:type="dxa"/>
          </w:tcPr>
          <w:p w14:paraId="1A3BA5F6" w14:textId="77777777" w:rsidR="009A3664" w:rsidRPr="00F37C7B" w:rsidRDefault="009A3664" w:rsidP="009A3664">
            <w:pPr>
              <w:rPr>
                <w:rFonts w:ascii="Arial" w:hAnsi="Arial" w:cs="Arial"/>
                <w:b/>
                <w:sz w:val="24"/>
              </w:rPr>
            </w:pPr>
          </w:p>
        </w:tc>
        <w:tc>
          <w:tcPr>
            <w:tcW w:w="9000" w:type="dxa"/>
          </w:tcPr>
          <w:p w14:paraId="7D5A9120" w14:textId="77777777" w:rsidR="009A3664" w:rsidRPr="00F37C7B" w:rsidRDefault="009A3664" w:rsidP="009A3664">
            <w:pPr>
              <w:rPr>
                <w:rFonts w:ascii="Arial" w:hAnsi="Arial" w:cs="Arial"/>
                <w:b/>
                <w:sz w:val="24"/>
              </w:rPr>
            </w:pPr>
            <w:r w:rsidRPr="00F37C7B">
              <w:rPr>
                <w:rFonts w:ascii="Arial" w:hAnsi="Arial" w:cs="Arial"/>
                <w:b/>
                <w:sz w:val="24"/>
              </w:rPr>
              <w:t>Sub-Total</w:t>
            </w:r>
          </w:p>
        </w:tc>
        <w:tc>
          <w:tcPr>
            <w:tcW w:w="2965" w:type="dxa"/>
          </w:tcPr>
          <w:p w14:paraId="167E72C3" w14:textId="11667E25" w:rsidR="009A3664" w:rsidRPr="00F37C7B" w:rsidRDefault="0091419F" w:rsidP="009A3664">
            <w:pPr>
              <w:rPr>
                <w:rFonts w:ascii="Arial" w:hAnsi="Arial" w:cs="Arial"/>
                <w:b/>
                <w:sz w:val="24"/>
              </w:rPr>
            </w:pPr>
            <w:r w:rsidRPr="0091419F">
              <w:rPr>
                <w:rFonts w:ascii="Arial" w:hAnsi="Arial" w:cs="Arial"/>
                <w:b/>
                <w:sz w:val="24"/>
              </w:rPr>
              <w:t>607,860.98</w:t>
            </w:r>
          </w:p>
        </w:tc>
      </w:tr>
      <w:tr w:rsidR="009A3664" w:rsidRPr="00F37C7B" w14:paraId="2A2C0497" w14:textId="77777777" w:rsidTr="00AF0CF1">
        <w:tc>
          <w:tcPr>
            <w:tcW w:w="985" w:type="dxa"/>
            <w:shd w:val="clear" w:color="auto" w:fill="F2F2F2" w:themeFill="background1" w:themeFillShade="F2"/>
          </w:tcPr>
          <w:p w14:paraId="44402DED" w14:textId="77777777" w:rsidR="009A3664" w:rsidRPr="00F37C7B" w:rsidRDefault="009A3664" w:rsidP="009A3664">
            <w:pPr>
              <w:rPr>
                <w:rFonts w:ascii="Arial" w:hAnsi="Arial" w:cs="Arial"/>
                <w:b/>
                <w:sz w:val="24"/>
              </w:rPr>
            </w:pPr>
          </w:p>
        </w:tc>
        <w:tc>
          <w:tcPr>
            <w:tcW w:w="9000" w:type="dxa"/>
            <w:shd w:val="clear" w:color="auto" w:fill="F2F2F2" w:themeFill="background1" w:themeFillShade="F2"/>
          </w:tcPr>
          <w:p w14:paraId="6D2EAB18" w14:textId="77777777" w:rsidR="009A3664" w:rsidRPr="00F37C7B" w:rsidRDefault="009A3664" w:rsidP="009A3664">
            <w:pPr>
              <w:rPr>
                <w:rFonts w:ascii="Arial" w:hAnsi="Arial" w:cs="Arial"/>
                <w:b/>
                <w:sz w:val="24"/>
              </w:rPr>
            </w:pPr>
            <w:bookmarkStart w:id="91" w:name="_Toc117569130"/>
            <w:bookmarkStart w:id="92" w:name="_Toc117572709"/>
            <w:r w:rsidRPr="00F37C7B">
              <w:rPr>
                <w:rFonts w:ascii="Arial" w:hAnsi="Arial" w:cs="Arial"/>
                <w:b/>
                <w:sz w:val="24"/>
              </w:rPr>
              <w:t>GRAND TOTAL</w:t>
            </w:r>
            <w:bookmarkEnd w:id="91"/>
            <w:bookmarkEnd w:id="92"/>
          </w:p>
        </w:tc>
        <w:tc>
          <w:tcPr>
            <w:tcW w:w="2965" w:type="dxa"/>
            <w:shd w:val="clear" w:color="auto" w:fill="F2F2F2" w:themeFill="background1" w:themeFillShade="F2"/>
          </w:tcPr>
          <w:p w14:paraId="3266BB4B" w14:textId="2BE2B7F8" w:rsidR="009A3664" w:rsidRPr="00F37C7B" w:rsidRDefault="00776D65" w:rsidP="009A3664">
            <w:pPr>
              <w:rPr>
                <w:rFonts w:ascii="Arial" w:hAnsi="Arial" w:cs="Arial"/>
                <w:b/>
                <w:sz w:val="24"/>
              </w:rPr>
            </w:pPr>
            <w:r>
              <w:rPr>
                <w:rFonts w:ascii="Arial" w:hAnsi="Arial" w:cs="Arial"/>
                <w:b/>
                <w:sz w:val="24"/>
              </w:rPr>
              <w:t>2,448,081.72</w:t>
            </w:r>
          </w:p>
        </w:tc>
      </w:tr>
    </w:tbl>
    <w:p w14:paraId="75B8CE3F" w14:textId="77777777" w:rsidR="003F48A7" w:rsidRPr="00F37C7B" w:rsidRDefault="003F48A7" w:rsidP="003F48A7">
      <w:pPr>
        <w:rPr>
          <w:rFonts w:ascii="Arial" w:hAnsi="Arial" w:cs="Arial"/>
          <w:sz w:val="24"/>
          <w:szCs w:val="24"/>
        </w:rPr>
        <w:sectPr w:rsidR="003F48A7" w:rsidRPr="00F37C7B" w:rsidSect="003F48A7">
          <w:pgSz w:w="15840" w:h="12240" w:orient="landscape"/>
          <w:pgMar w:top="1354" w:right="1440" w:bottom="634" w:left="1440" w:header="720" w:footer="720" w:gutter="0"/>
          <w:cols w:space="720"/>
          <w:docGrid w:linePitch="360"/>
        </w:sectPr>
      </w:pPr>
    </w:p>
    <w:p w14:paraId="4DCD4C55" w14:textId="417AFF05" w:rsidR="003F48A7" w:rsidRPr="00F37C7B" w:rsidRDefault="003F48A7" w:rsidP="003F48A7">
      <w:pPr>
        <w:pStyle w:val="Caption"/>
        <w:rPr>
          <w:rFonts w:ascii="Arial" w:hAnsi="Arial" w:cs="Arial"/>
          <w:b/>
          <w:sz w:val="22"/>
          <w:szCs w:val="24"/>
        </w:rPr>
      </w:pPr>
      <w:bookmarkStart w:id="93" w:name="_Toc147804380"/>
      <w:r w:rsidRPr="00F37C7B">
        <w:rPr>
          <w:rFonts w:ascii="Arial" w:hAnsi="Arial" w:cs="Arial"/>
          <w:b/>
          <w:sz w:val="24"/>
        </w:rPr>
        <w:lastRenderedPageBreak/>
        <w:t>Tables</w:t>
      </w:r>
      <w:r w:rsidR="009F306E">
        <w:rPr>
          <w:rFonts w:ascii="Arial" w:hAnsi="Arial" w:cs="Arial"/>
          <w:b/>
          <w:sz w:val="24"/>
        </w:rPr>
        <w:t xml:space="preserve"> 1.17</w:t>
      </w:r>
      <w:r w:rsidRPr="00F37C7B">
        <w:rPr>
          <w:rFonts w:ascii="Arial" w:hAnsi="Arial" w:cs="Arial"/>
          <w:b/>
          <w:sz w:val="24"/>
        </w:rPr>
        <w:t>: DEVELOPMENT PARTNER (DP) SUPPORTED PROGRAMMMES (</w:t>
      </w:r>
      <w:proofErr w:type="spellStart"/>
      <w:r w:rsidRPr="00F37C7B">
        <w:rPr>
          <w:rFonts w:ascii="Arial" w:hAnsi="Arial" w:cs="Arial"/>
          <w:b/>
          <w:sz w:val="24"/>
        </w:rPr>
        <w:t>eg</w:t>
      </w:r>
      <w:proofErr w:type="spellEnd"/>
      <w:r w:rsidRPr="00F37C7B">
        <w:rPr>
          <w:rFonts w:ascii="Arial" w:hAnsi="Arial" w:cs="Arial"/>
          <w:b/>
          <w:sz w:val="24"/>
        </w:rPr>
        <w:t xml:space="preserve"> CHILD RIGHT, PROTECTION AND PROMOTION, AND SAFETY NET ETC</w:t>
      </w:r>
      <w:bookmarkEnd w:id="93"/>
    </w:p>
    <w:tbl>
      <w:tblPr>
        <w:tblStyle w:val="TableGrid"/>
        <w:tblpPr w:leftFromText="180" w:rightFromText="180" w:vertAnchor="text" w:tblpY="1"/>
        <w:tblOverlap w:val="never"/>
        <w:tblW w:w="9985" w:type="dxa"/>
        <w:tblLook w:val="04A0" w:firstRow="1" w:lastRow="0" w:firstColumn="1" w:lastColumn="0" w:noHBand="0" w:noVBand="1"/>
      </w:tblPr>
      <w:tblGrid>
        <w:gridCol w:w="985"/>
        <w:gridCol w:w="5040"/>
        <w:gridCol w:w="3960"/>
      </w:tblGrid>
      <w:tr w:rsidR="009F306E" w:rsidRPr="00F37C7B" w14:paraId="50952410" w14:textId="77777777" w:rsidTr="006117BE">
        <w:trPr>
          <w:trHeight w:val="742"/>
        </w:trPr>
        <w:tc>
          <w:tcPr>
            <w:tcW w:w="985" w:type="dxa"/>
            <w:shd w:val="clear" w:color="auto" w:fill="F2F2F2" w:themeFill="background1" w:themeFillShade="F2"/>
          </w:tcPr>
          <w:p w14:paraId="3BD2EF22" w14:textId="77777777" w:rsidR="009F306E" w:rsidRPr="00F37C7B" w:rsidRDefault="009F306E" w:rsidP="006117BE">
            <w:pPr>
              <w:pStyle w:val="Caption"/>
              <w:rPr>
                <w:rFonts w:ascii="Arial" w:hAnsi="Arial" w:cs="Arial"/>
                <w:b/>
                <w:sz w:val="24"/>
                <w:szCs w:val="24"/>
              </w:rPr>
            </w:pPr>
            <w:r w:rsidRPr="00F37C7B">
              <w:rPr>
                <w:rFonts w:ascii="Arial" w:hAnsi="Arial" w:cs="Arial"/>
                <w:b/>
                <w:sz w:val="24"/>
                <w:szCs w:val="24"/>
              </w:rPr>
              <w:t>No</w:t>
            </w:r>
          </w:p>
        </w:tc>
        <w:tc>
          <w:tcPr>
            <w:tcW w:w="5040" w:type="dxa"/>
            <w:shd w:val="clear" w:color="auto" w:fill="F2F2F2" w:themeFill="background1" w:themeFillShade="F2"/>
          </w:tcPr>
          <w:p w14:paraId="262CCD82" w14:textId="77777777" w:rsidR="009F306E" w:rsidRPr="00F37C7B" w:rsidRDefault="009F306E" w:rsidP="006117BE">
            <w:pPr>
              <w:pStyle w:val="Caption"/>
              <w:rPr>
                <w:rFonts w:ascii="Arial" w:hAnsi="Arial" w:cs="Arial"/>
                <w:b/>
                <w:sz w:val="24"/>
                <w:szCs w:val="24"/>
              </w:rPr>
            </w:pPr>
            <w:r w:rsidRPr="00F37C7B">
              <w:rPr>
                <w:rFonts w:ascii="Arial" w:hAnsi="Arial" w:cs="Arial"/>
                <w:b/>
                <w:sz w:val="24"/>
                <w:szCs w:val="24"/>
              </w:rPr>
              <w:t>Name of Activity/ Project</w:t>
            </w:r>
          </w:p>
        </w:tc>
        <w:tc>
          <w:tcPr>
            <w:tcW w:w="3960" w:type="dxa"/>
            <w:shd w:val="clear" w:color="auto" w:fill="F2F2F2" w:themeFill="background1" w:themeFillShade="F2"/>
          </w:tcPr>
          <w:p w14:paraId="1FD4CC1F" w14:textId="77777777" w:rsidR="009F306E" w:rsidRPr="00F37C7B" w:rsidRDefault="009F306E" w:rsidP="006117BE">
            <w:pPr>
              <w:pStyle w:val="Caption"/>
              <w:rPr>
                <w:rFonts w:ascii="Arial" w:hAnsi="Arial" w:cs="Arial"/>
                <w:b/>
                <w:sz w:val="24"/>
                <w:szCs w:val="24"/>
              </w:rPr>
            </w:pPr>
            <w:r w:rsidRPr="00F37C7B">
              <w:rPr>
                <w:rFonts w:ascii="Arial" w:hAnsi="Arial" w:cs="Arial"/>
                <w:b/>
                <w:sz w:val="24"/>
                <w:szCs w:val="24"/>
              </w:rPr>
              <w:t xml:space="preserve">Budget </w:t>
            </w:r>
          </w:p>
        </w:tc>
      </w:tr>
      <w:tr w:rsidR="006117BE" w:rsidRPr="00F37C7B" w14:paraId="43E4C3CD" w14:textId="77777777" w:rsidTr="006117BE">
        <w:trPr>
          <w:trHeight w:val="967"/>
        </w:trPr>
        <w:tc>
          <w:tcPr>
            <w:tcW w:w="985" w:type="dxa"/>
          </w:tcPr>
          <w:p w14:paraId="049564AA" w14:textId="77777777" w:rsidR="006117BE" w:rsidRPr="00F37C7B" w:rsidRDefault="006117BE" w:rsidP="006117BE">
            <w:pPr>
              <w:pStyle w:val="Caption"/>
              <w:rPr>
                <w:rFonts w:ascii="Arial" w:hAnsi="Arial" w:cs="Arial"/>
                <w:sz w:val="24"/>
                <w:szCs w:val="24"/>
              </w:rPr>
            </w:pPr>
            <w:r w:rsidRPr="00F37C7B">
              <w:rPr>
                <w:rFonts w:ascii="Arial" w:hAnsi="Arial" w:cs="Arial"/>
                <w:sz w:val="24"/>
                <w:szCs w:val="24"/>
              </w:rPr>
              <w:t>1</w:t>
            </w:r>
          </w:p>
        </w:tc>
        <w:tc>
          <w:tcPr>
            <w:tcW w:w="5040" w:type="dxa"/>
          </w:tcPr>
          <w:p w14:paraId="724381FB" w14:textId="2C9148B9" w:rsidR="006117BE" w:rsidRPr="00F37C7B" w:rsidRDefault="006117BE" w:rsidP="006117BE">
            <w:pPr>
              <w:pStyle w:val="Caption"/>
              <w:rPr>
                <w:rFonts w:ascii="Arial" w:hAnsi="Arial" w:cs="Arial"/>
                <w:sz w:val="24"/>
                <w:szCs w:val="24"/>
              </w:rPr>
            </w:pPr>
            <w:r>
              <w:rPr>
                <w:rFonts w:ascii="Arial" w:hAnsi="Arial" w:cs="Arial"/>
                <w:sz w:val="24"/>
                <w:szCs w:val="24"/>
              </w:rPr>
              <w:t>Community Entry, sensitization, monitoring and assessment on child online safety</w:t>
            </w:r>
          </w:p>
        </w:tc>
        <w:tc>
          <w:tcPr>
            <w:tcW w:w="3960" w:type="dxa"/>
          </w:tcPr>
          <w:p w14:paraId="22DE6B2D" w14:textId="765ED276" w:rsidR="006117BE" w:rsidRPr="00F37C7B" w:rsidRDefault="006117BE" w:rsidP="006117BE">
            <w:pPr>
              <w:pStyle w:val="Caption"/>
              <w:rPr>
                <w:rFonts w:ascii="Arial" w:hAnsi="Arial" w:cs="Arial"/>
                <w:sz w:val="24"/>
                <w:szCs w:val="24"/>
              </w:rPr>
            </w:pPr>
            <w:r>
              <w:rPr>
                <w:rFonts w:ascii="Arial" w:hAnsi="Arial" w:cs="Arial"/>
                <w:sz w:val="24"/>
                <w:szCs w:val="24"/>
              </w:rPr>
              <w:t>7,000.00</w:t>
            </w:r>
          </w:p>
        </w:tc>
      </w:tr>
      <w:tr w:rsidR="006117BE" w:rsidRPr="00F37C7B" w14:paraId="61A792E7" w14:textId="77777777" w:rsidTr="006117BE">
        <w:trPr>
          <w:trHeight w:val="967"/>
        </w:trPr>
        <w:tc>
          <w:tcPr>
            <w:tcW w:w="985" w:type="dxa"/>
          </w:tcPr>
          <w:p w14:paraId="5837239B" w14:textId="77777777" w:rsidR="006117BE" w:rsidRDefault="006117BE" w:rsidP="006117BE">
            <w:pPr>
              <w:pStyle w:val="Caption"/>
              <w:rPr>
                <w:rFonts w:ascii="Arial" w:hAnsi="Arial" w:cs="Arial"/>
                <w:sz w:val="24"/>
                <w:szCs w:val="24"/>
              </w:rPr>
            </w:pPr>
          </w:p>
          <w:p w14:paraId="67754068" w14:textId="77777777" w:rsidR="006117BE" w:rsidRDefault="006117BE" w:rsidP="006117BE"/>
          <w:p w14:paraId="548F921E" w14:textId="77777777" w:rsidR="006117BE" w:rsidRPr="006117BE" w:rsidRDefault="006117BE" w:rsidP="006117BE"/>
        </w:tc>
        <w:tc>
          <w:tcPr>
            <w:tcW w:w="5040" w:type="dxa"/>
          </w:tcPr>
          <w:p w14:paraId="22E5741F" w14:textId="2EBCE5E4" w:rsidR="006117BE" w:rsidRPr="00F37C7B" w:rsidRDefault="006117BE" w:rsidP="006117BE">
            <w:pPr>
              <w:pStyle w:val="Caption"/>
              <w:rPr>
                <w:rFonts w:ascii="Arial" w:hAnsi="Arial" w:cs="Arial"/>
                <w:sz w:val="24"/>
                <w:szCs w:val="24"/>
              </w:rPr>
            </w:pPr>
            <w:r>
              <w:rPr>
                <w:rFonts w:ascii="Arial" w:hAnsi="Arial" w:cs="Arial"/>
                <w:sz w:val="24"/>
                <w:szCs w:val="24"/>
              </w:rPr>
              <w:t>Education on child neglect and child labour in Ten (10) communities</w:t>
            </w:r>
          </w:p>
        </w:tc>
        <w:tc>
          <w:tcPr>
            <w:tcW w:w="3960" w:type="dxa"/>
          </w:tcPr>
          <w:p w14:paraId="57A4A054" w14:textId="1FCC1A65" w:rsidR="006117BE" w:rsidRPr="00F37C7B" w:rsidRDefault="006117BE" w:rsidP="006117BE">
            <w:pPr>
              <w:pStyle w:val="Caption"/>
              <w:rPr>
                <w:rFonts w:ascii="Arial" w:hAnsi="Arial" w:cs="Arial"/>
                <w:sz w:val="24"/>
                <w:szCs w:val="24"/>
              </w:rPr>
            </w:pPr>
            <w:r>
              <w:rPr>
                <w:rFonts w:ascii="Arial" w:hAnsi="Arial" w:cs="Arial"/>
                <w:sz w:val="24"/>
                <w:szCs w:val="24"/>
              </w:rPr>
              <w:t>10,000.00</w:t>
            </w:r>
          </w:p>
        </w:tc>
      </w:tr>
      <w:tr w:rsidR="006117BE" w:rsidRPr="00F37C7B" w14:paraId="76092E3E" w14:textId="77777777" w:rsidTr="006117BE">
        <w:trPr>
          <w:trHeight w:val="967"/>
        </w:trPr>
        <w:tc>
          <w:tcPr>
            <w:tcW w:w="985" w:type="dxa"/>
          </w:tcPr>
          <w:p w14:paraId="4CA8E3E5" w14:textId="77777777" w:rsidR="006117BE" w:rsidRPr="00F37C7B" w:rsidRDefault="006117BE" w:rsidP="006117BE">
            <w:pPr>
              <w:pStyle w:val="Caption"/>
              <w:rPr>
                <w:rFonts w:ascii="Arial" w:hAnsi="Arial" w:cs="Arial"/>
                <w:sz w:val="24"/>
                <w:szCs w:val="24"/>
              </w:rPr>
            </w:pPr>
          </w:p>
        </w:tc>
        <w:tc>
          <w:tcPr>
            <w:tcW w:w="5040" w:type="dxa"/>
          </w:tcPr>
          <w:p w14:paraId="063BB896" w14:textId="741D61DD" w:rsidR="006117BE" w:rsidRPr="00F37C7B" w:rsidRDefault="006117BE" w:rsidP="006117BE">
            <w:pPr>
              <w:pStyle w:val="Caption"/>
              <w:rPr>
                <w:rFonts w:ascii="Arial" w:hAnsi="Arial" w:cs="Arial"/>
                <w:sz w:val="24"/>
                <w:szCs w:val="24"/>
              </w:rPr>
            </w:pPr>
            <w:r>
              <w:rPr>
                <w:rFonts w:ascii="Arial" w:hAnsi="Arial" w:cs="Arial"/>
                <w:sz w:val="24"/>
                <w:szCs w:val="24"/>
              </w:rPr>
              <w:t>Community mobilisation and sensitization on teenage pregnancy and parental care in ten (10) communities</w:t>
            </w:r>
          </w:p>
        </w:tc>
        <w:tc>
          <w:tcPr>
            <w:tcW w:w="3960" w:type="dxa"/>
          </w:tcPr>
          <w:p w14:paraId="3C2517A7" w14:textId="26405EF0" w:rsidR="006117BE" w:rsidRPr="00F37C7B" w:rsidRDefault="006117BE" w:rsidP="006117BE">
            <w:pPr>
              <w:pStyle w:val="Caption"/>
              <w:rPr>
                <w:rFonts w:ascii="Arial" w:hAnsi="Arial" w:cs="Arial"/>
                <w:sz w:val="24"/>
                <w:szCs w:val="24"/>
              </w:rPr>
            </w:pPr>
            <w:r>
              <w:rPr>
                <w:rFonts w:ascii="Arial" w:hAnsi="Arial" w:cs="Arial"/>
                <w:sz w:val="24"/>
                <w:szCs w:val="24"/>
              </w:rPr>
              <w:t>9,000.00</w:t>
            </w:r>
          </w:p>
        </w:tc>
      </w:tr>
      <w:tr w:rsidR="006117BE" w:rsidRPr="00F37C7B" w14:paraId="2F0365C1" w14:textId="77777777" w:rsidTr="006117BE">
        <w:trPr>
          <w:trHeight w:val="967"/>
        </w:trPr>
        <w:tc>
          <w:tcPr>
            <w:tcW w:w="985" w:type="dxa"/>
          </w:tcPr>
          <w:p w14:paraId="3C3FF49F" w14:textId="77777777" w:rsidR="006117BE" w:rsidRPr="00F37C7B" w:rsidRDefault="006117BE" w:rsidP="006117BE">
            <w:pPr>
              <w:pStyle w:val="Caption"/>
              <w:rPr>
                <w:rFonts w:ascii="Arial" w:hAnsi="Arial" w:cs="Arial"/>
                <w:sz w:val="24"/>
                <w:szCs w:val="24"/>
              </w:rPr>
            </w:pPr>
          </w:p>
        </w:tc>
        <w:tc>
          <w:tcPr>
            <w:tcW w:w="5040" w:type="dxa"/>
          </w:tcPr>
          <w:p w14:paraId="7C984B74" w14:textId="0E86D636" w:rsidR="006117BE" w:rsidRPr="00F37C7B" w:rsidRDefault="006117BE" w:rsidP="006117BE">
            <w:pPr>
              <w:pStyle w:val="Caption"/>
              <w:rPr>
                <w:rFonts w:ascii="Arial" w:hAnsi="Arial" w:cs="Arial"/>
                <w:sz w:val="24"/>
                <w:szCs w:val="24"/>
              </w:rPr>
            </w:pPr>
            <w:r>
              <w:rPr>
                <w:rFonts w:ascii="Arial" w:hAnsi="Arial" w:cs="Arial"/>
                <w:sz w:val="24"/>
                <w:szCs w:val="24"/>
              </w:rPr>
              <w:t>Training of community focal persons on child protection issues</w:t>
            </w:r>
          </w:p>
        </w:tc>
        <w:tc>
          <w:tcPr>
            <w:tcW w:w="3960" w:type="dxa"/>
          </w:tcPr>
          <w:p w14:paraId="79939D38" w14:textId="65D491DC" w:rsidR="006117BE" w:rsidRPr="00F37C7B" w:rsidRDefault="006117BE" w:rsidP="006117BE">
            <w:pPr>
              <w:pStyle w:val="Caption"/>
              <w:rPr>
                <w:rFonts w:ascii="Arial" w:hAnsi="Arial" w:cs="Arial"/>
                <w:sz w:val="24"/>
                <w:szCs w:val="24"/>
              </w:rPr>
            </w:pPr>
            <w:r>
              <w:rPr>
                <w:rFonts w:ascii="Arial" w:hAnsi="Arial" w:cs="Arial"/>
                <w:sz w:val="24"/>
                <w:szCs w:val="24"/>
              </w:rPr>
              <w:t>9,000.00</w:t>
            </w:r>
          </w:p>
        </w:tc>
      </w:tr>
      <w:tr w:rsidR="006117BE" w:rsidRPr="00F37C7B" w14:paraId="5D344B87" w14:textId="77777777" w:rsidTr="005C0613">
        <w:trPr>
          <w:trHeight w:val="967"/>
        </w:trPr>
        <w:tc>
          <w:tcPr>
            <w:tcW w:w="985" w:type="dxa"/>
          </w:tcPr>
          <w:p w14:paraId="2030D8E7" w14:textId="77777777" w:rsidR="006117BE" w:rsidRDefault="006117BE" w:rsidP="006117BE">
            <w:pPr>
              <w:pStyle w:val="Caption"/>
              <w:rPr>
                <w:rFonts w:ascii="Arial" w:hAnsi="Arial" w:cs="Arial"/>
                <w:sz w:val="24"/>
                <w:szCs w:val="24"/>
              </w:rPr>
            </w:pPr>
          </w:p>
          <w:p w14:paraId="5CC60756" w14:textId="77777777" w:rsidR="006117BE" w:rsidRPr="006117BE" w:rsidRDefault="006117BE" w:rsidP="006117BE"/>
        </w:tc>
        <w:tc>
          <w:tcPr>
            <w:tcW w:w="5040" w:type="dxa"/>
            <w:shd w:val="clear" w:color="auto" w:fill="D9D9D9" w:themeFill="background1" w:themeFillShade="D9"/>
          </w:tcPr>
          <w:p w14:paraId="34145D36" w14:textId="26EC8043" w:rsidR="006117BE" w:rsidRPr="00F37C7B" w:rsidRDefault="006117BE" w:rsidP="006117BE">
            <w:pPr>
              <w:pStyle w:val="Caption"/>
              <w:rPr>
                <w:rFonts w:ascii="Arial" w:hAnsi="Arial" w:cs="Arial"/>
                <w:sz w:val="24"/>
                <w:szCs w:val="24"/>
              </w:rPr>
            </w:pPr>
            <w:r w:rsidRPr="00F37C7B">
              <w:rPr>
                <w:rFonts w:ascii="Arial" w:hAnsi="Arial" w:cs="Arial"/>
                <w:b/>
                <w:sz w:val="24"/>
                <w:szCs w:val="24"/>
              </w:rPr>
              <w:t>Total</w:t>
            </w:r>
          </w:p>
        </w:tc>
        <w:tc>
          <w:tcPr>
            <w:tcW w:w="3960" w:type="dxa"/>
            <w:shd w:val="clear" w:color="auto" w:fill="D9D9D9" w:themeFill="background1" w:themeFillShade="D9"/>
          </w:tcPr>
          <w:p w14:paraId="0C48BAD6" w14:textId="5A014DED" w:rsidR="006117BE" w:rsidRPr="00F37C7B" w:rsidRDefault="006117BE" w:rsidP="006117BE">
            <w:pPr>
              <w:pStyle w:val="Caption"/>
              <w:rPr>
                <w:rFonts w:ascii="Arial" w:hAnsi="Arial" w:cs="Arial"/>
                <w:sz w:val="24"/>
                <w:szCs w:val="24"/>
              </w:rPr>
            </w:pPr>
            <w:r w:rsidRPr="0047461A">
              <w:rPr>
                <w:rFonts w:ascii="Arial" w:hAnsi="Arial" w:cs="Arial"/>
                <w:b/>
                <w:sz w:val="24"/>
                <w:szCs w:val="24"/>
              </w:rPr>
              <w:t>35,000.00</w:t>
            </w:r>
          </w:p>
        </w:tc>
      </w:tr>
    </w:tbl>
    <w:p w14:paraId="4AFFCB78" w14:textId="593FF2CA" w:rsidR="003F48A7" w:rsidRPr="00F37C7B" w:rsidRDefault="006117BE" w:rsidP="003F48A7">
      <w:pPr>
        <w:rPr>
          <w:rFonts w:ascii="Arial" w:hAnsi="Arial" w:cs="Arial"/>
        </w:rPr>
      </w:pPr>
      <w:r>
        <w:rPr>
          <w:rFonts w:ascii="Arial" w:hAnsi="Arial" w:cs="Arial"/>
        </w:rPr>
        <w:br w:type="textWrapping" w:clear="all"/>
      </w:r>
    </w:p>
    <w:p w14:paraId="522D8E4A" w14:textId="77777777" w:rsidR="003F48A7" w:rsidRPr="00F37C7B" w:rsidRDefault="003F48A7" w:rsidP="003F48A7">
      <w:pPr>
        <w:rPr>
          <w:rFonts w:ascii="Arial" w:hAnsi="Arial" w:cs="Arial"/>
        </w:rPr>
      </w:pPr>
    </w:p>
    <w:p w14:paraId="38B8829A" w14:textId="77777777" w:rsidR="003F48A7" w:rsidRPr="00F37C7B" w:rsidRDefault="003F48A7" w:rsidP="003F48A7">
      <w:pPr>
        <w:rPr>
          <w:rFonts w:ascii="Arial" w:hAnsi="Arial" w:cs="Arial"/>
        </w:rPr>
      </w:pPr>
    </w:p>
    <w:p w14:paraId="19771FFF" w14:textId="77777777" w:rsidR="003F48A7" w:rsidRPr="00F37C7B" w:rsidRDefault="003F48A7" w:rsidP="003F48A7">
      <w:pPr>
        <w:rPr>
          <w:rFonts w:ascii="Arial" w:hAnsi="Arial" w:cs="Arial"/>
        </w:rPr>
      </w:pPr>
    </w:p>
    <w:p w14:paraId="0A132925" w14:textId="77777777" w:rsidR="003F48A7" w:rsidRPr="00F37C7B" w:rsidRDefault="003F48A7" w:rsidP="003F48A7">
      <w:pPr>
        <w:rPr>
          <w:rFonts w:ascii="Arial" w:hAnsi="Arial" w:cs="Arial"/>
        </w:rPr>
      </w:pPr>
    </w:p>
    <w:p w14:paraId="1C1E2A10" w14:textId="77777777" w:rsidR="003F48A7" w:rsidRPr="00F37C7B" w:rsidRDefault="003F48A7" w:rsidP="003F48A7">
      <w:pPr>
        <w:rPr>
          <w:rFonts w:ascii="Arial" w:hAnsi="Arial" w:cs="Arial"/>
        </w:rPr>
      </w:pPr>
    </w:p>
    <w:p w14:paraId="4C407570" w14:textId="77777777" w:rsidR="003F48A7" w:rsidRPr="00F37C7B" w:rsidRDefault="003F48A7" w:rsidP="003F48A7">
      <w:pPr>
        <w:rPr>
          <w:rFonts w:ascii="Arial" w:hAnsi="Arial" w:cs="Arial"/>
        </w:rPr>
      </w:pPr>
    </w:p>
    <w:p w14:paraId="5FE62A6B" w14:textId="77777777" w:rsidR="003F48A7" w:rsidRPr="00F37C7B" w:rsidRDefault="003F48A7" w:rsidP="003F48A7">
      <w:pPr>
        <w:rPr>
          <w:rFonts w:ascii="Arial" w:hAnsi="Arial" w:cs="Arial"/>
        </w:rPr>
      </w:pPr>
    </w:p>
    <w:p w14:paraId="1BF637D2" w14:textId="77777777" w:rsidR="003F48A7" w:rsidRPr="00F37C7B" w:rsidRDefault="003F48A7" w:rsidP="003F48A7">
      <w:pPr>
        <w:rPr>
          <w:rFonts w:ascii="Arial" w:hAnsi="Arial" w:cs="Arial"/>
        </w:rPr>
      </w:pPr>
    </w:p>
    <w:p w14:paraId="4FC82ACF" w14:textId="77777777" w:rsidR="003F48A7" w:rsidRPr="00F37C7B" w:rsidRDefault="003F48A7" w:rsidP="003F48A7">
      <w:pPr>
        <w:rPr>
          <w:rFonts w:ascii="Arial" w:hAnsi="Arial" w:cs="Arial"/>
        </w:rPr>
      </w:pPr>
    </w:p>
    <w:p w14:paraId="4D1F37E4" w14:textId="77777777" w:rsidR="003F48A7" w:rsidRPr="00F37C7B" w:rsidRDefault="003F48A7" w:rsidP="003F48A7">
      <w:pPr>
        <w:pStyle w:val="Heading1"/>
        <w:sectPr w:rsidR="003F48A7" w:rsidRPr="00F37C7B" w:rsidSect="003F48A7">
          <w:pgSz w:w="15840" w:h="12240" w:orient="landscape"/>
          <w:pgMar w:top="1354" w:right="1440" w:bottom="634" w:left="1440" w:header="720" w:footer="720" w:gutter="0"/>
          <w:cols w:space="720"/>
          <w:docGrid w:linePitch="360"/>
        </w:sectPr>
      </w:pPr>
    </w:p>
    <w:p w14:paraId="41B006DC" w14:textId="77777777" w:rsidR="003F48A7" w:rsidRPr="00F37C7B" w:rsidRDefault="003F48A7" w:rsidP="003F48A7">
      <w:pPr>
        <w:pStyle w:val="Heading1"/>
      </w:pPr>
      <w:bookmarkStart w:id="94" w:name="_Toc180488198"/>
      <w:r w:rsidRPr="00F37C7B">
        <w:lastRenderedPageBreak/>
        <w:t>3.0 CONCLUSION</w:t>
      </w:r>
      <w:bookmarkEnd w:id="94"/>
    </w:p>
    <w:p w14:paraId="19040861" w14:textId="77777777" w:rsidR="003F48A7" w:rsidRPr="00F37C7B" w:rsidRDefault="003F48A7" w:rsidP="003F48A7">
      <w:pPr>
        <w:tabs>
          <w:tab w:val="left" w:pos="1905"/>
        </w:tabs>
        <w:spacing w:after="0" w:line="360" w:lineRule="auto"/>
        <w:jc w:val="both"/>
        <w:rPr>
          <w:rFonts w:ascii="Arial" w:hAnsi="Arial" w:cs="Arial"/>
          <w:sz w:val="24"/>
          <w:szCs w:val="24"/>
        </w:rPr>
      </w:pPr>
    </w:p>
    <w:p w14:paraId="4AC23EA4" w14:textId="5D7C15C9" w:rsidR="003F48A7" w:rsidRPr="00F37C7B" w:rsidRDefault="003F48A7" w:rsidP="003F48A7">
      <w:pPr>
        <w:tabs>
          <w:tab w:val="left" w:pos="1905"/>
        </w:tabs>
        <w:spacing w:after="0" w:line="360" w:lineRule="auto"/>
        <w:jc w:val="both"/>
        <w:rPr>
          <w:rFonts w:ascii="Arial" w:hAnsi="Arial" w:cs="Arial"/>
          <w:sz w:val="24"/>
          <w:szCs w:val="24"/>
        </w:rPr>
      </w:pPr>
      <w:r w:rsidRPr="00F37C7B">
        <w:rPr>
          <w:rFonts w:ascii="Arial" w:hAnsi="Arial" w:cs="Arial"/>
          <w:sz w:val="24"/>
          <w:szCs w:val="24"/>
        </w:rPr>
        <w:t>The 202</w:t>
      </w:r>
      <w:r w:rsidR="00471439">
        <w:rPr>
          <w:rFonts w:ascii="Arial" w:hAnsi="Arial" w:cs="Arial"/>
          <w:sz w:val="24"/>
          <w:szCs w:val="24"/>
        </w:rPr>
        <w:t>6</w:t>
      </w:r>
      <w:r w:rsidRPr="00F37C7B">
        <w:rPr>
          <w:rFonts w:ascii="Arial" w:hAnsi="Arial" w:cs="Arial"/>
          <w:sz w:val="24"/>
          <w:szCs w:val="24"/>
        </w:rPr>
        <w:t xml:space="preserve"> budget statement reflects the true intentions of the District to expand social amenities and improve the economic livelihood of the people within the Ada West District. Little wonder that a significant amount of the funds of the 202</w:t>
      </w:r>
      <w:r w:rsidR="00471439">
        <w:rPr>
          <w:rFonts w:ascii="Arial" w:hAnsi="Arial" w:cs="Arial"/>
          <w:sz w:val="24"/>
          <w:szCs w:val="24"/>
        </w:rPr>
        <w:t>6</w:t>
      </w:r>
      <w:r w:rsidRPr="00F37C7B">
        <w:rPr>
          <w:rFonts w:ascii="Arial" w:hAnsi="Arial" w:cs="Arial"/>
          <w:sz w:val="24"/>
          <w:szCs w:val="24"/>
        </w:rPr>
        <w:t xml:space="preserve"> Composite Budget is geared towards the establishment of social infrastructure such as schools, health, toilets, markets and job creation particularly the execution of Government flagship projects. It is our expectation that these projects and programme earmarked in this Composite Budget will improve economic wellbeing of our people as encapsulated in the vision and mission of the District Assembly. </w:t>
      </w:r>
    </w:p>
    <w:p w14:paraId="18E9E569" w14:textId="77777777" w:rsidR="003F48A7" w:rsidRPr="00F37C7B" w:rsidRDefault="003F48A7" w:rsidP="003F48A7">
      <w:pPr>
        <w:tabs>
          <w:tab w:val="left" w:pos="1905"/>
        </w:tabs>
        <w:spacing w:after="0" w:line="360" w:lineRule="auto"/>
        <w:jc w:val="both"/>
        <w:rPr>
          <w:rFonts w:ascii="Arial" w:hAnsi="Arial" w:cs="Arial"/>
          <w:sz w:val="24"/>
          <w:szCs w:val="24"/>
        </w:rPr>
      </w:pPr>
      <w:r w:rsidRPr="00F37C7B">
        <w:rPr>
          <w:rFonts w:ascii="Arial" w:hAnsi="Arial" w:cs="Arial"/>
          <w:sz w:val="24"/>
          <w:szCs w:val="24"/>
        </w:rPr>
        <w:t xml:space="preserve">Notwithstanding, the macroeconomic challenges bedevilling our country with which our District Assembly is no exception, the District Assembly is poised to broaden the revenue base, keep a firm grip on expenditure and ensure proper transparency and accountability as enshrined in the Public Financial Management Act, 2016, ACT 921. </w:t>
      </w:r>
    </w:p>
    <w:p w14:paraId="601299BA" w14:textId="07A41D4E" w:rsidR="003F48A7" w:rsidRPr="00F37C7B" w:rsidRDefault="003F48A7" w:rsidP="003F48A7">
      <w:pPr>
        <w:tabs>
          <w:tab w:val="left" w:pos="1905"/>
        </w:tabs>
        <w:spacing w:after="0" w:line="360" w:lineRule="auto"/>
        <w:jc w:val="both"/>
        <w:rPr>
          <w:rFonts w:ascii="Arial" w:hAnsi="Arial" w:cs="Arial"/>
          <w:sz w:val="24"/>
          <w:szCs w:val="24"/>
        </w:rPr>
        <w:sectPr w:rsidR="003F48A7" w:rsidRPr="00F37C7B" w:rsidSect="003F48A7">
          <w:pgSz w:w="12240" w:h="15840"/>
          <w:pgMar w:top="1440" w:right="634" w:bottom="1440" w:left="1354" w:header="720" w:footer="720" w:gutter="0"/>
          <w:cols w:space="720"/>
          <w:docGrid w:linePitch="360"/>
        </w:sectPr>
      </w:pPr>
      <w:r w:rsidRPr="00F37C7B">
        <w:rPr>
          <w:rFonts w:ascii="Arial" w:hAnsi="Arial" w:cs="Arial"/>
          <w:sz w:val="24"/>
          <w:szCs w:val="24"/>
        </w:rPr>
        <w:t xml:space="preserve"> Despite these emerging economic challenges, the Assembly believes that translating these intentions into reality will require the cooperation and support of all stakeholders especially the private sector, Chiefs and Development partners.  Consequently, we appeal to all stakeholders to collectively give their support to the 202</w:t>
      </w:r>
      <w:r w:rsidR="00471439">
        <w:rPr>
          <w:rFonts w:ascii="Arial" w:hAnsi="Arial" w:cs="Arial"/>
          <w:sz w:val="24"/>
          <w:szCs w:val="24"/>
        </w:rPr>
        <w:t>6</w:t>
      </w:r>
      <w:r w:rsidRPr="00F37C7B">
        <w:rPr>
          <w:rFonts w:ascii="Arial" w:hAnsi="Arial" w:cs="Arial"/>
          <w:sz w:val="24"/>
          <w:szCs w:val="24"/>
        </w:rPr>
        <w:t xml:space="preserve"> Composite Budget to help improve the livelihood of our people as captured by the Assembly’s Mission Statement.</w:t>
      </w:r>
    </w:p>
    <w:p w14:paraId="49788901" w14:textId="77777777" w:rsidR="0041092B" w:rsidRPr="00AE1E2A" w:rsidRDefault="0041092B" w:rsidP="0041092B">
      <w:pPr>
        <w:pStyle w:val="Heading1"/>
      </w:pPr>
      <w:bookmarkStart w:id="95" w:name="_Toc208415993"/>
      <w:r>
        <w:lastRenderedPageBreak/>
        <w:t>PART D</w:t>
      </w:r>
      <w:r w:rsidRPr="00AE1E2A">
        <w:t xml:space="preserve">: </w:t>
      </w:r>
      <w:r>
        <w:t>PROJECT IMPLEMENTATION PLAN (PIP)</w:t>
      </w:r>
      <w:bookmarkEnd w:id="95"/>
    </w:p>
    <w:p w14:paraId="302CD1F1" w14:textId="77777777" w:rsidR="0041092B" w:rsidRDefault="0041092B" w:rsidP="0041092B">
      <w:pPr>
        <w:spacing w:after="0"/>
        <w:rPr>
          <w:rFonts w:ascii="Arial" w:hAnsi="Arial" w:cs="Arial"/>
          <w:sz w:val="24"/>
          <w:szCs w:val="24"/>
        </w:rPr>
      </w:pPr>
    </w:p>
    <w:p w14:paraId="427ED794" w14:textId="0BD07A99" w:rsidR="0041092B" w:rsidRDefault="0041092B" w:rsidP="0041092B">
      <w:pPr>
        <w:spacing w:after="0"/>
        <w:rPr>
          <w:rFonts w:ascii="Arial" w:hAnsi="Arial" w:cs="Arial"/>
          <w:sz w:val="24"/>
          <w:szCs w:val="24"/>
        </w:rPr>
      </w:pPr>
      <w:bookmarkStart w:id="96" w:name="_Hlk144692156"/>
      <w:r w:rsidRPr="00CF2E34">
        <w:rPr>
          <w:rFonts w:ascii="Arial" w:hAnsi="Arial" w:cs="Arial"/>
          <w:sz w:val="24"/>
          <w:szCs w:val="24"/>
        </w:rPr>
        <w:t xml:space="preserve">Public Investment Plan (PIP) </w:t>
      </w:r>
      <w:r>
        <w:rPr>
          <w:rFonts w:ascii="Arial" w:hAnsi="Arial" w:cs="Arial"/>
          <w:sz w:val="24"/>
          <w:szCs w:val="24"/>
        </w:rPr>
        <w:t>f</w:t>
      </w:r>
      <w:r w:rsidRPr="00CF2E34">
        <w:rPr>
          <w:rFonts w:ascii="Arial" w:hAnsi="Arial" w:cs="Arial"/>
          <w:sz w:val="24"/>
          <w:szCs w:val="24"/>
        </w:rPr>
        <w:t xml:space="preserve">or On-Going Projects for </w:t>
      </w:r>
      <w:r>
        <w:rPr>
          <w:rFonts w:ascii="Arial" w:hAnsi="Arial" w:cs="Arial"/>
          <w:sz w:val="24"/>
          <w:szCs w:val="24"/>
        </w:rPr>
        <w:t>T</w:t>
      </w:r>
      <w:r w:rsidRPr="00CF2E34">
        <w:rPr>
          <w:rFonts w:ascii="Arial" w:hAnsi="Arial" w:cs="Arial"/>
          <w:sz w:val="24"/>
          <w:szCs w:val="24"/>
        </w:rPr>
        <w:t>he MTEF (</w:t>
      </w:r>
      <w:r>
        <w:rPr>
          <w:rFonts w:ascii="Arial" w:hAnsi="Arial" w:cs="Arial"/>
          <w:sz w:val="24"/>
          <w:szCs w:val="24"/>
        </w:rPr>
        <w:t>202</w:t>
      </w:r>
      <w:r w:rsidR="00CA4E98">
        <w:rPr>
          <w:rFonts w:ascii="Arial" w:hAnsi="Arial" w:cs="Arial"/>
          <w:sz w:val="24"/>
          <w:szCs w:val="24"/>
        </w:rPr>
        <w:t>3</w:t>
      </w:r>
      <w:r w:rsidRPr="00CF2E34">
        <w:rPr>
          <w:rFonts w:ascii="Arial" w:hAnsi="Arial" w:cs="Arial"/>
          <w:sz w:val="24"/>
          <w:szCs w:val="24"/>
        </w:rPr>
        <w:t>-</w:t>
      </w:r>
      <w:r>
        <w:rPr>
          <w:rFonts w:ascii="Arial" w:hAnsi="Arial" w:cs="Arial"/>
          <w:sz w:val="24"/>
          <w:szCs w:val="24"/>
        </w:rPr>
        <w:t>202</w:t>
      </w:r>
      <w:r w:rsidR="00CA4E98">
        <w:rPr>
          <w:rFonts w:ascii="Arial" w:hAnsi="Arial" w:cs="Arial"/>
          <w:sz w:val="24"/>
          <w:szCs w:val="24"/>
        </w:rPr>
        <w:t>6</w:t>
      </w:r>
      <w:r w:rsidRPr="00CF2E34">
        <w:rPr>
          <w:rFonts w:ascii="Arial" w:hAnsi="Arial" w:cs="Arial"/>
          <w:sz w:val="24"/>
          <w:szCs w:val="24"/>
        </w:rPr>
        <w:t>)</w:t>
      </w:r>
    </w:p>
    <w:tbl>
      <w:tblPr>
        <w:tblW w:w="5449" w:type="pct"/>
        <w:tblCellMar>
          <w:left w:w="0" w:type="dxa"/>
          <w:right w:w="0" w:type="dxa"/>
        </w:tblCellMar>
        <w:tblLook w:val="04A0" w:firstRow="1" w:lastRow="0" w:firstColumn="1" w:lastColumn="0" w:noHBand="0" w:noVBand="1"/>
      </w:tblPr>
      <w:tblGrid>
        <w:gridCol w:w="260"/>
        <w:gridCol w:w="2905"/>
        <w:gridCol w:w="1372"/>
        <w:gridCol w:w="1316"/>
        <w:gridCol w:w="627"/>
        <w:gridCol w:w="1316"/>
        <w:gridCol w:w="1149"/>
        <w:gridCol w:w="1316"/>
        <w:gridCol w:w="1316"/>
        <w:gridCol w:w="871"/>
        <w:gridCol w:w="872"/>
        <w:gridCol w:w="782"/>
      </w:tblGrid>
      <w:tr w:rsidR="0041092B" w:rsidRPr="007A25DF" w14:paraId="6BA6F815" w14:textId="77777777" w:rsidTr="006A66FF">
        <w:trPr>
          <w:trHeight w:val="320"/>
        </w:trPr>
        <w:tc>
          <w:tcPr>
            <w:tcW w:w="5000" w:type="pct"/>
            <w:gridSpan w:val="12"/>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center"/>
            <w:hideMark/>
          </w:tcPr>
          <w:p w14:paraId="1721181E" w14:textId="78B25F50" w:rsidR="0041092B" w:rsidRPr="007A25DF" w:rsidRDefault="0041092B" w:rsidP="000B4F42">
            <w:pPr>
              <w:spacing w:after="0" w:line="240" w:lineRule="auto"/>
              <w:rPr>
                <w:rFonts w:ascii="Arial" w:hAnsi="Arial" w:cs="Arial"/>
                <w:sz w:val="20"/>
                <w:szCs w:val="20"/>
              </w:rPr>
            </w:pPr>
            <w:r w:rsidRPr="007A25DF">
              <w:rPr>
                <w:rFonts w:ascii="Arial" w:hAnsi="Arial" w:cs="Arial"/>
                <w:sz w:val="20"/>
                <w:szCs w:val="20"/>
              </w:rPr>
              <w:t>MMDA:</w:t>
            </w:r>
            <w:r w:rsidR="0088270B">
              <w:rPr>
                <w:rFonts w:ascii="Arial" w:hAnsi="Arial" w:cs="Arial"/>
                <w:sz w:val="20"/>
                <w:szCs w:val="20"/>
              </w:rPr>
              <w:t xml:space="preserve"> ADA WEST DISTRICT ASSEMBLY</w:t>
            </w:r>
          </w:p>
        </w:tc>
      </w:tr>
      <w:tr w:rsidR="0041092B" w:rsidRPr="007A25DF" w14:paraId="28E12451" w14:textId="77777777" w:rsidTr="006A66FF">
        <w:trPr>
          <w:trHeight w:val="320"/>
        </w:trPr>
        <w:tc>
          <w:tcPr>
            <w:tcW w:w="5000" w:type="pct"/>
            <w:gridSpan w:val="12"/>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center"/>
            <w:hideMark/>
          </w:tcPr>
          <w:p w14:paraId="7F883EE0" w14:textId="5697BEC6" w:rsidR="0041092B" w:rsidRPr="007A25DF" w:rsidRDefault="0041092B" w:rsidP="000B4F42">
            <w:pPr>
              <w:spacing w:after="0" w:line="240" w:lineRule="auto"/>
              <w:rPr>
                <w:rFonts w:ascii="Arial" w:hAnsi="Arial" w:cs="Arial"/>
                <w:sz w:val="20"/>
                <w:szCs w:val="20"/>
              </w:rPr>
            </w:pPr>
            <w:r w:rsidRPr="007A25DF">
              <w:rPr>
                <w:rFonts w:ascii="Arial" w:hAnsi="Arial" w:cs="Arial"/>
                <w:sz w:val="20"/>
                <w:szCs w:val="20"/>
              </w:rPr>
              <w:t>Funding Source:</w:t>
            </w:r>
            <w:r w:rsidR="0088270B">
              <w:rPr>
                <w:rFonts w:ascii="Arial" w:hAnsi="Arial" w:cs="Arial"/>
                <w:sz w:val="20"/>
                <w:szCs w:val="20"/>
              </w:rPr>
              <w:t xml:space="preserve"> DACF, DACF-RFG</w:t>
            </w:r>
            <w:r w:rsidR="006D069D">
              <w:rPr>
                <w:rFonts w:ascii="Arial" w:hAnsi="Arial" w:cs="Arial"/>
                <w:sz w:val="20"/>
                <w:szCs w:val="20"/>
              </w:rPr>
              <w:t>,</w:t>
            </w:r>
          </w:p>
        </w:tc>
      </w:tr>
      <w:tr w:rsidR="0041092B" w:rsidRPr="007A25DF" w14:paraId="5329855C" w14:textId="77777777" w:rsidTr="006A66FF">
        <w:trPr>
          <w:trHeight w:val="320"/>
        </w:trPr>
        <w:tc>
          <w:tcPr>
            <w:tcW w:w="5000" w:type="pct"/>
            <w:gridSpan w:val="12"/>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center"/>
            <w:hideMark/>
          </w:tcPr>
          <w:p w14:paraId="603B0486" w14:textId="77777777" w:rsidR="0041092B" w:rsidRPr="007A25DF" w:rsidRDefault="0041092B" w:rsidP="000B4F42">
            <w:pPr>
              <w:spacing w:after="0" w:line="240" w:lineRule="auto"/>
              <w:rPr>
                <w:rFonts w:ascii="Arial" w:hAnsi="Arial" w:cs="Arial"/>
                <w:sz w:val="20"/>
                <w:szCs w:val="20"/>
              </w:rPr>
            </w:pPr>
            <w:r w:rsidRPr="007A25DF">
              <w:rPr>
                <w:rFonts w:ascii="Arial" w:hAnsi="Arial" w:cs="Arial"/>
                <w:sz w:val="20"/>
                <w:szCs w:val="20"/>
              </w:rPr>
              <w:t>Approved Budget:</w:t>
            </w:r>
          </w:p>
        </w:tc>
      </w:tr>
      <w:tr w:rsidR="003908B7" w:rsidRPr="007A25DF" w14:paraId="2A1FC0E9" w14:textId="77777777" w:rsidTr="006A66FF">
        <w:trPr>
          <w:trHeight w:val="857"/>
        </w:trPr>
        <w:tc>
          <w:tcPr>
            <w:tcW w:w="92"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center"/>
            <w:hideMark/>
          </w:tcPr>
          <w:p w14:paraId="7AEDFDD9" w14:textId="77777777" w:rsidR="0041092B" w:rsidRPr="007A25DF" w:rsidRDefault="0041092B" w:rsidP="000B4F42">
            <w:pPr>
              <w:spacing w:after="0" w:line="240" w:lineRule="auto"/>
              <w:jc w:val="center"/>
              <w:rPr>
                <w:rFonts w:ascii="Arial" w:hAnsi="Arial" w:cs="Arial"/>
                <w:sz w:val="20"/>
                <w:szCs w:val="20"/>
              </w:rPr>
            </w:pPr>
            <w:r w:rsidRPr="007A25DF">
              <w:rPr>
                <w:rFonts w:ascii="Arial" w:hAnsi="Arial" w:cs="Arial"/>
                <w:sz w:val="20"/>
                <w:szCs w:val="20"/>
              </w:rPr>
              <w:t>#</w:t>
            </w:r>
          </w:p>
        </w:tc>
        <w:tc>
          <w:tcPr>
            <w:tcW w:w="1030"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center"/>
            <w:hideMark/>
          </w:tcPr>
          <w:p w14:paraId="17306F76" w14:textId="77777777" w:rsidR="0041092B" w:rsidRPr="007A25DF" w:rsidRDefault="0041092B" w:rsidP="000B4F42">
            <w:pPr>
              <w:spacing w:after="0" w:line="240" w:lineRule="auto"/>
              <w:jc w:val="center"/>
              <w:rPr>
                <w:rFonts w:ascii="Arial" w:hAnsi="Arial" w:cs="Arial"/>
                <w:sz w:val="20"/>
                <w:szCs w:val="20"/>
              </w:rPr>
            </w:pPr>
            <w:r w:rsidRPr="007A25DF">
              <w:rPr>
                <w:rFonts w:ascii="Arial" w:hAnsi="Arial" w:cs="Arial"/>
                <w:sz w:val="20"/>
                <w:szCs w:val="20"/>
              </w:rPr>
              <w:t>Code</w:t>
            </w:r>
          </w:p>
        </w:tc>
        <w:tc>
          <w:tcPr>
            <w:tcW w:w="486"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center"/>
            <w:hideMark/>
          </w:tcPr>
          <w:p w14:paraId="3830BEA3" w14:textId="77777777" w:rsidR="0041092B" w:rsidRPr="007A25DF" w:rsidRDefault="0041092B" w:rsidP="000B4F42">
            <w:pPr>
              <w:spacing w:after="0" w:line="240" w:lineRule="auto"/>
              <w:jc w:val="center"/>
              <w:rPr>
                <w:rFonts w:ascii="Arial" w:hAnsi="Arial" w:cs="Arial"/>
                <w:sz w:val="20"/>
                <w:szCs w:val="20"/>
              </w:rPr>
            </w:pPr>
            <w:r w:rsidRPr="007A25DF">
              <w:rPr>
                <w:rFonts w:ascii="Arial" w:hAnsi="Arial" w:cs="Arial"/>
                <w:sz w:val="20"/>
                <w:szCs w:val="20"/>
              </w:rPr>
              <w:t>Project</w:t>
            </w:r>
          </w:p>
        </w:tc>
        <w:tc>
          <w:tcPr>
            <w:tcW w:w="467"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center"/>
            <w:hideMark/>
          </w:tcPr>
          <w:p w14:paraId="410E329B" w14:textId="77777777" w:rsidR="0041092B" w:rsidRPr="007A25DF" w:rsidRDefault="0041092B" w:rsidP="000B4F42">
            <w:pPr>
              <w:spacing w:after="0" w:line="240" w:lineRule="auto"/>
              <w:jc w:val="center"/>
              <w:rPr>
                <w:rFonts w:ascii="Arial" w:hAnsi="Arial" w:cs="Arial"/>
                <w:sz w:val="20"/>
                <w:szCs w:val="20"/>
              </w:rPr>
            </w:pPr>
            <w:r w:rsidRPr="007A25DF">
              <w:rPr>
                <w:rFonts w:ascii="Arial" w:hAnsi="Arial" w:cs="Arial"/>
                <w:sz w:val="20"/>
                <w:szCs w:val="20"/>
              </w:rPr>
              <w:t>Contract</w:t>
            </w:r>
          </w:p>
        </w:tc>
        <w:tc>
          <w:tcPr>
            <w:tcW w:w="222"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center"/>
            <w:hideMark/>
          </w:tcPr>
          <w:p w14:paraId="58B83169" w14:textId="77777777" w:rsidR="0041092B" w:rsidRPr="007A25DF" w:rsidRDefault="0041092B" w:rsidP="000B4F42">
            <w:pPr>
              <w:spacing w:after="0" w:line="240" w:lineRule="auto"/>
              <w:jc w:val="center"/>
              <w:rPr>
                <w:rFonts w:ascii="Arial" w:hAnsi="Arial" w:cs="Arial"/>
                <w:sz w:val="20"/>
                <w:szCs w:val="20"/>
              </w:rPr>
            </w:pPr>
            <w:r w:rsidRPr="007A25DF">
              <w:rPr>
                <w:rFonts w:ascii="Arial" w:hAnsi="Arial" w:cs="Arial"/>
                <w:sz w:val="20"/>
                <w:szCs w:val="20"/>
              </w:rPr>
              <w:t>% Work Done</w:t>
            </w:r>
          </w:p>
        </w:tc>
        <w:tc>
          <w:tcPr>
            <w:tcW w:w="467"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hideMark/>
          </w:tcPr>
          <w:p w14:paraId="2D4C5F77" w14:textId="77777777" w:rsidR="0041092B" w:rsidRPr="007A25DF" w:rsidRDefault="0041092B" w:rsidP="000B4F42">
            <w:pPr>
              <w:spacing w:after="0" w:line="240" w:lineRule="auto"/>
              <w:jc w:val="center"/>
              <w:rPr>
                <w:rFonts w:ascii="Arial" w:hAnsi="Arial" w:cs="Arial"/>
                <w:sz w:val="20"/>
                <w:szCs w:val="20"/>
              </w:rPr>
            </w:pPr>
            <w:r w:rsidRPr="007A25DF">
              <w:rPr>
                <w:rFonts w:ascii="Arial" w:hAnsi="Arial" w:cs="Arial"/>
                <w:sz w:val="20"/>
                <w:szCs w:val="20"/>
              </w:rPr>
              <w:t>Total</w:t>
            </w:r>
          </w:p>
          <w:p w14:paraId="65F7154C" w14:textId="77777777" w:rsidR="0041092B" w:rsidRPr="007A25DF" w:rsidRDefault="0041092B" w:rsidP="000B4F42">
            <w:pPr>
              <w:spacing w:after="0" w:line="240" w:lineRule="auto"/>
              <w:jc w:val="center"/>
              <w:rPr>
                <w:rFonts w:ascii="Arial" w:hAnsi="Arial" w:cs="Arial"/>
                <w:sz w:val="20"/>
                <w:szCs w:val="20"/>
              </w:rPr>
            </w:pPr>
            <w:r w:rsidRPr="007A25DF">
              <w:rPr>
                <w:rFonts w:ascii="Arial" w:hAnsi="Arial" w:cs="Arial"/>
                <w:sz w:val="20"/>
                <w:szCs w:val="20"/>
              </w:rPr>
              <w:t>Contract Sum</w:t>
            </w:r>
          </w:p>
        </w:tc>
        <w:tc>
          <w:tcPr>
            <w:tcW w:w="407"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center"/>
            <w:hideMark/>
          </w:tcPr>
          <w:p w14:paraId="52F8DFDF" w14:textId="77777777" w:rsidR="0041092B" w:rsidRPr="007A25DF" w:rsidRDefault="0041092B" w:rsidP="000B4F42">
            <w:pPr>
              <w:spacing w:after="0" w:line="240" w:lineRule="auto"/>
              <w:jc w:val="center"/>
              <w:rPr>
                <w:rFonts w:ascii="Arial" w:hAnsi="Arial" w:cs="Arial"/>
                <w:sz w:val="20"/>
                <w:szCs w:val="20"/>
              </w:rPr>
            </w:pPr>
            <w:r w:rsidRPr="007A25DF">
              <w:rPr>
                <w:rFonts w:ascii="Arial" w:hAnsi="Arial" w:cs="Arial"/>
                <w:sz w:val="20"/>
                <w:szCs w:val="20"/>
              </w:rPr>
              <w:t>Actual</w:t>
            </w:r>
          </w:p>
          <w:p w14:paraId="30B150FE" w14:textId="77777777" w:rsidR="0041092B" w:rsidRPr="007A25DF" w:rsidRDefault="0041092B" w:rsidP="000B4F42">
            <w:pPr>
              <w:spacing w:after="0" w:line="240" w:lineRule="auto"/>
              <w:jc w:val="center"/>
              <w:rPr>
                <w:rFonts w:ascii="Arial" w:hAnsi="Arial" w:cs="Arial"/>
                <w:sz w:val="20"/>
                <w:szCs w:val="20"/>
              </w:rPr>
            </w:pPr>
            <w:r w:rsidRPr="007A25DF">
              <w:rPr>
                <w:rFonts w:ascii="Arial" w:hAnsi="Arial" w:cs="Arial"/>
                <w:sz w:val="20"/>
                <w:szCs w:val="20"/>
              </w:rPr>
              <w:t>Payment</w:t>
            </w:r>
          </w:p>
        </w:tc>
        <w:tc>
          <w:tcPr>
            <w:tcW w:w="467"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center"/>
            <w:hideMark/>
          </w:tcPr>
          <w:p w14:paraId="1D7CF818" w14:textId="77777777" w:rsidR="0041092B" w:rsidRPr="007A25DF" w:rsidRDefault="0041092B" w:rsidP="000B4F42">
            <w:pPr>
              <w:spacing w:after="0" w:line="240" w:lineRule="auto"/>
              <w:jc w:val="center"/>
              <w:rPr>
                <w:rFonts w:ascii="Arial" w:hAnsi="Arial" w:cs="Arial"/>
                <w:sz w:val="20"/>
                <w:szCs w:val="20"/>
              </w:rPr>
            </w:pPr>
            <w:r w:rsidRPr="007A25DF">
              <w:rPr>
                <w:rFonts w:ascii="Arial" w:hAnsi="Arial" w:cs="Arial"/>
                <w:sz w:val="20"/>
                <w:szCs w:val="20"/>
              </w:rPr>
              <w:t>Outstanding Commitment</w:t>
            </w:r>
          </w:p>
        </w:tc>
        <w:tc>
          <w:tcPr>
            <w:tcW w:w="467"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center"/>
            <w:hideMark/>
          </w:tcPr>
          <w:p w14:paraId="5E465FB3" w14:textId="77777777" w:rsidR="0041092B" w:rsidRPr="007A25DF" w:rsidRDefault="0041092B" w:rsidP="000B4F42">
            <w:pPr>
              <w:spacing w:after="0" w:line="240" w:lineRule="auto"/>
              <w:jc w:val="center"/>
              <w:rPr>
                <w:rFonts w:ascii="Arial" w:hAnsi="Arial" w:cs="Arial"/>
                <w:sz w:val="20"/>
                <w:szCs w:val="20"/>
              </w:rPr>
            </w:pPr>
            <w:r>
              <w:rPr>
                <w:rFonts w:ascii="Arial" w:hAnsi="Arial" w:cs="Arial"/>
                <w:sz w:val="20"/>
                <w:szCs w:val="20"/>
              </w:rPr>
              <w:t>2026</w:t>
            </w:r>
          </w:p>
          <w:p w14:paraId="4CD22B98" w14:textId="77777777" w:rsidR="0041092B" w:rsidRPr="007A25DF" w:rsidRDefault="0041092B" w:rsidP="000B4F42">
            <w:pPr>
              <w:spacing w:after="0" w:line="240" w:lineRule="auto"/>
              <w:jc w:val="center"/>
              <w:rPr>
                <w:rFonts w:ascii="Arial" w:hAnsi="Arial" w:cs="Arial"/>
                <w:sz w:val="20"/>
                <w:szCs w:val="20"/>
              </w:rPr>
            </w:pPr>
            <w:r w:rsidRPr="007A25DF">
              <w:rPr>
                <w:rFonts w:ascii="Arial" w:hAnsi="Arial" w:cs="Arial"/>
                <w:sz w:val="20"/>
                <w:szCs w:val="20"/>
              </w:rPr>
              <w:t>Budget</w:t>
            </w:r>
          </w:p>
        </w:tc>
        <w:tc>
          <w:tcPr>
            <w:tcW w:w="309"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center"/>
            <w:hideMark/>
          </w:tcPr>
          <w:p w14:paraId="35DF50B1" w14:textId="77777777" w:rsidR="0041092B" w:rsidRPr="007A25DF" w:rsidRDefault="0041092B" w:rsidP="000B4F42">
            <w:pPr>
              <w:spacing w:after="0" w:line="240" w:lineRule="auto"/>
              <w:jc w:val="center"/>
              <w:rPr>
                <w:rFonts w:ascii="Arial" w:hAnsi="Arial" w:cs="Arial"/>
                <w:sz w:val="20"/>
                <w:szCs w:val="20"/>
              </w:rPr>
            </w:pPr>
            <w:r>
              <w:rPr>
                <w:rFonts w:ascii="Arial" w:hAnsi="Arial" w:cs="Arial"/>
                <w:sz w:val="20"/>
                <w:szCs w:val="20"/>
              </w:rPr>
              <w:t>2027</w:t>
            </w:r>
            <w:r w:rsidRPr="007A25DF">
              <w:rPr>
                <w:rFonts w:ascii="Arial" w:hAnsi="Arial" w:cs="Arial"/>
                <w:sz w:val="20"/>
                <w:szCs w:val="20"/>
              </w:rPr>
              <w:t xml:space="preserve"> Budget</w:t>
            </w:r>
          </w:p>
        </w:tc>
        <w:tc>
          <w:tcPr>
            <w:tcW w:w="309"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center"/>
            <w:hideMark/>
          </w:tcPr>
          <w:p w14:paraId="53277469" w14:textId="77777777" w:rsidR="0041092B" w:rsidRPr="007A25DF" w:rsidRDefault="0041092B" w:rsidP="000B4F42">
            <w:pPr>
              <w:spacing w:after="0" w:line="240" w:lineRule="auto"/>
              <w:jc w:val="center"/>
              <w:rPr>
                <w:rFonts w:ascii="Arial" w:hAnsi="Arial" w:cs="Arial"/>
                <w:sz w:val="20"/>
                <w:szCs w:val="20"/>
              </w:rPr>
            </w:pPr>
            <w:r w:rsidRPr="007A25DF">
              <w:rPr>
                <w:rFonts w:ascii="Arial" w:hAnsi="Arial" w:cs="Arial"/>
                <w:sz w:val="20"/>
                <w:szCs w:val="20"/>
              </w:rPr>
              <w:t>202</w:t>
            </w:r>
            <w:r>
              <w:rPr>
                <w:rFonts w:ascii="Arial" w:hAnsi="Arial" w:cs="Arial"/>
                <w:sz w:val="20"/>
                <w:szCs w:val="20"/>
              </w:rPr>
              <w:t>8</w:t>
            </w:r>
            <w:r w:rsidRPr="007A25DF">
              <w:rPr>
                <w:rFonts w:ascii="Arial" w:hAnsi="Arial" w:cs="Arial"/>
                <w:sz w:val="20"/>
                <w:szCs w:val="20"/>
              </w:rPr>
              <w:t xml:space="preserve"> Budget</w:t>
            </w:r>
          </w:p>
        </w:tc>
        <w:tc>
          <w:tcPr>
            <w:tcW w:w="277"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center"/>
            <w:hideMark/>
          </w:tcPr>
          <w:p w14:paraId="2BA9BF61" w14:textId="77777777" w:rsidR="0041092B" w:rsidRPr="007A25DF" w:rsidRDefault="0041092B" w:rsidP="000B4F42">
            <w:pPr>
              <w:spacing w:after="0" w:line="240" w:lineRule="auto"/>
              <w:jc w:val="center"/>
              <w:rPr>
                <w:rFonts w:ascii="Arial" w:hAnsi="Arial" w:cs="Arial"/>
                <w:sz w:val="20"/>
                <w:szCs w:val="20"/>
              </w:rPr>
            </w:pPr>
            <w:r>
              <w:rPr>
                <w:rFonts w:ascii="Arial" w:hAnsi="Arial" w:cs="Arial"/>
                <w:sz w:val="20"/>
                <w:szCs w:val="20"/>
              </w:rPr>
              <w:t>2029</w:t>
            </w:r>
            <w:r w:rsidRPr="007A25DF">
              <w:rPr>
                <w:rFonts w:ascii="Arial" w:hAnsi="Arial" w:cs="Arial"/>
                <w:sz w:val="20"/>
                <w:szCs w:val="20"/>
              </w:rPr>
              <w:t xml:space="preserve"> Budget</w:t>
            </w:r>
          </w:p>
        </w:tc>
      </w:tr>
      <w:tr w:rsidR="003908B7" w:rsidRPr="007A25DF" w14:paraId="7838FCAA" w14:textId="77777777" w:rsidTr="006A66FF">
        <w:trPr>
          <w:trHeight w:val="477"/>
        </w:trPr>
        <w:tc>
          <w:tcPr>
            <w:tcW w:w="92"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1F3867DD" w14:textId="167E90B8" w:rsidR="0041092B" w:rsidRPr="007A25DF" w:rsidRDefault="006D069D" w:rsidP="000B4F42">
            <w:pPr>
              <w:spacing w:after="0" w:line="240" w:lineRule="auto"/>
              <w:jc w:val="center"/>
              <w:rPr>
                <w:rFonts w:ascii="Arial" w:hAnsi="Arial" w:cs="Arial"/>
                <w:sz w:val="20"/>
                <w:szCs w:val="20"/>
              </w:rPr>
            </w:pPr>
            <w:r>
              <w:rPr>
                <w:rFonts w:ascii="Arial" w:hAnsi="Arial" w:cs="Arial"/>
                <w:sz w:val="20"/>
                <w:szCs w:val="20"/>
              </w:rPr>
              <w:t>1</w:t>
            </w:r>
          </w:p>
        </w:tc>
        <w:tc>
          <w:tcPr>
            <w:tcW w:w="1030"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51F54C1F" w14:textId="15C7A02D" w:rsidR="0041092B" w:rsidRPr="007A25DF" w:rsidRDefault="008F2F11" w:rsidP="000B4F42">
            <w:pPr>
              <w:spacing w:after="0" w:line="240" w:lineRule="auto"/>
              <w:jc w:val="center"/>
              <w:rPr>
                <w:rFonts w:ascii="Arial" w:hAnsi="Arial" w:cs="Arial"/>
                <w:sz w:val="20"/>
                <w:szCs w:val="20"/>
              </w:rPr>
            </w:pPr>
            <w:r>
              <w:rPr>
                <w:rFonts w:ascii="Arial" w:hAnsi="Arial" w:cs="Arial"/>
                <w:sz w:val="20"/>
                <w:szCs w:val="20"/>
              </w:rPr>
              <w:t>GAR/AWDA/WKS/DACF/25/4</w:t>
            </w:r>
          </w:p>
        </w:tc>
        <w:tc>
          <w:tcPr>
            <w:tcW w:w="486"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4A761C00" w14:textId="62C433E2" w:rsidR="0041092B" w:rsidRPr="007A25DF" w:rsidRDefault="006D069D" w:rsidP="000B4F42">
            <w:pPr>
              <w:spacing w:after="0" w:line="240" w:lineRule="auto"/>
              <w:jc w:val="center"/>
              <w:rPr>
                <w:rFonts w:ascii="Arial" w:hAnsi="Arial" w:cs="Arial"/>
                <w:sz w:val="20"/>
                <w:szCs w:val="20"/>
              </w:rPr>
            </w:pPr>
            <w:r>
              <w:rPr>
                <w:rFonts w:ascii="Arial" w:hAnsi="Arial" w:cs="Arial"/>
                <w:sz w:val="20"/>
                <w:szCs w:val="20"/>
              </w:rPr>
              <w:t xml:space="preserve">Construction of </w:t>
            </w:r>
            <w:r w:rsidR="008F2F11">
              <w:rPr>
                <w:rFonts w:ascii="Arial" w:hAnsi="Arial" w:cs="Arial"/>
                <w:sz w:val="20"/>
                <w:szCs w:val="20"/>
              </w:rPr>
              <w:t xml:space="preserve">1No.6 Units classroom </w:t>
            </w:r>
            <w:r w:rsidR="000F6659">
              <w:rPr>
                <w:rFonts w:ascii="Arial" w:hAnsi="Arial" w:cs="Arial"/>
                <w:sz w:val="20"/>
                <w:szCs w:val="20"/>
              </w:rPr>
              <w:t>block,</w:t>
            </w:r>
            <w:r w:rsidR="008F2F11">
              <w:rPr>
                <w:rFonts w:ascii="Arial" w:hAnsi="Arial" w:cs="Arial"/>
                <w:sz w:val="20"/>
                <w:szCs w:val="20"/>
              </w:rPr>
              <w:t xml:space="preserve"> office store, staff common room</w:t>
            </w:r>
            <w:r w:rsidR="000F6659">
              <w:rPr>
                <w:rFonts w:ascii="Arial" w:hAnsi="Arial" w:cs="Arial"/>
                <w:sz w:val="20"/>
                <w:szCs w:val="20"/>
              </w:rPr>
              <w:t xml:space="preserve">, 6-seater KVIP and Furniture for D/a Basic school at </w:t>
            </w:r>
            <w:proofErr w:type="spellStart"/>
            <w:r w:rsidR="000F6659">
              <w:rPr>
                <w:rFonts w:ascii="Arial" w:hAnsi="Arial" w:cs="Arial"/>
                <w:sz w:val="20"/>
                <w:szCs w:val="20"/>
              </w:rPr>
              <w:t>Adicherekope</w:t>
            </w:r>
            <w:proofErr w:type="spellEnd"/>
          </w:p>
        </w:tc>
        <w:tc>
          <w:tcPr>
            <w:tcW w:w="467"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301D0491" w14:textId="4AE17886" w:rsidR="0041092B" w:rsidRPr="007A25DF" w:rsidRDefault="000F6659" w:rsidP="000B4F42">
            <w:pPr>
              <w:spacing w:after="0" w:line="240" w:lineRule="auto"/>
              <w:jc w:val="center"/>
              <w:rPr>
                <w:rFonts w:ascii="Arial" w:hAnsi="Arial" w:cs="Arial"/>
                <w:sz w:val="20"/>
                <w:szCs w:val="20"/>
              </w:rPr>
            </w:pPr>
            <w:r>
              <w:rPr>
                <w:rFonts w:ascii="Arial" w:hAnsi="Arial" w:cs="Arial"/>
                <w:sz w:val="20"/>
                <w:szCs w:val="20"/>
              </w:rPr>
              <w:t>1,430,312.40</w:t>
            </w:r>
          </w:p>
        </w:tc>
        <w:tc>
          <w:tcPr>
            <w:tcW w:w="222"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6444FCF9" w14:textId="5B47D53F" w:rsidR="0041092B" w:rsidRPr="007A25DF" w:rsidRDefault="000F6659" w:rsidP="000B4F42">
            <w:pPr>
              <w:spacing w:after="0" w:line="240" w:lineRule="auto"/>
              <w:jc w:val="center"/>
              <w:rPr>
                <w:rFonts w:ascii="Arial" w:hAnsi="Arial" w:cs="Arial"/>
                <w:sz w:val="20"/>
                <w:szCs w:val="20"/>
              </w:rPr>
            </w:pPr>
            <w:r>
              <w:rPr>
                <w:rFonts w:ascii="Arial" w:hAnsi="Arial" w:cs="Arial"/>
                <w:sz w:val="20"/>
                <w:szCs w:val="20"/>
              </w:rPr>
              <w:t>Nil</w:t>
            </w:r>
          </w:p>
        </w:tc>
        <w:tc>
          <w:tcPr>
            <w:tcW w:w="467"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45A9D58B" w14:textId="16A2CCEC" w:rsidR="0041092B" w:rsidRPr="007A25DF" w:rsidRDefault="000F6659" w:rsidP="000B4F42">
            <w:pPr>
              <w:spacing w:after="0" w:line="240" w:lineRule="auto"/>
              <w:jc w:val="center"/>
              <w:rPr>
                <w:rFonts w:ascii="Arial" w:hAnsi="Arial" w:cs="Arial"/>
                <w:sz w:val="20"/>
                <w:szCs w:val="20"/>
              </w:rPr>
            </w:pPr>
            <w:r>
              <w:rPr>
                <w:rFonts w:ascii="Arial" w:hAnsi="Arial" w:cs="Arial"/>
                <w:sz w:val="20"/>
                <w:szCs w:val="20"/>
              </w:rPr>
              <w:t>1,430,312.40</w:t>
            </w:r>
          </w:p>
        </w:tc>
        <w:tc>
          <w:tcPr>
            <w:tcW w:w="407"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1F71FD5B" w14:textId="0A3AB3F8" w:rsidR="0041092B" w:rsidRPr="007A25DF" w:rsidRDefault="009E47CB" w:rsidP="000B4F42">
            <w:pPr>
              <w:spacing w:after="0" w:line="240" w:lineRule="auto"/>
              <w:jc w:val="center"/>
              <w:rPr>
                <w:rFonts w:ascii="Arial" w:hAnsi="Arial" w:cs="Arial"/>
                <w:sz w:val="20"/>
                <w:szCs w:val="20"/>
              </w:rPr>
            </w:pPr>
            <w:r>
              <w:rPr>
                <w:rFonts w:ascii="Arial" w:hAnsi="Arial" w:cs="Arial"/>
                <w:sz w:val="20"/>
                <w:szCs w:val="20"/>
              </w:rPr>
              <w:t>0.00</w:t>
            </w:r>
          </w:p>
        </w:tc>
        <w:tc>
          <w:tcPr>
            <w:tcW w:w="467"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731146F3" w14:textId="74D05EDB" w:rsidR="0041092B" w:rsidRPr="007A25DF" w:rsidRDefault="009E47CB" w:rsidP="000B4F42">
            <w:pPr>
              <w:spacing w:after="0" w:line="240" w:lineRule="auto"/>
              <w:jc w:val="center"/>
              <w:rPr>
                <w:rFonts w:ascii="Arial" w:hAnsi="Arial" w:cs="Arial"/>
                <w:sz w:val="20"/>
                <w:szCs w:val="20"/>
              </w:rPr>
            </w:pPr>
            <w:r>
              <w:rPr>
                <w:rFonts w:ascii="Arial" w:hAnsi="Arial" w:cs="Arial"/>
                <w:sz w:val="20"/>
                <w:szCs w:val="20"/>
              </w:rPr>
              <w:t>0.00</w:t>
            </w:r>
          </w:p>
        </w:tc>
        <w:tc>
          <w:tcPr>
            <w:tcW w:w="467"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78DBCFA3" w14:textId="3B6E6E39" w:rsidR="0041092B" w:rsidRPr="007A25DF" w:rsidRDefault="009E47CB" w:rsidP="000B4F42">
            <w:pPr>
              <w:spacing w:after="0" w:line="240" w:lineRule="auto"/>
              <w:jc w:val="center"/>
              <w:rPr>
                <w:rFonts w:ascii="Arial" w:hAnsi="Arial" w:cs="Arial"/>
                <w:sz w:val="20"/>
                <w:szCs w:val="20"/>
              </w:rPr>
            </w:pPr>
            <w:r>
              <w:rPr>
                <w:rFonts w:ascii="Arial" w:hAnsi="Arial" w:cs="Arial"/>
                <w:sz w:val="20"/>
                <w:szCs w:val="20"/>
              </w:rPr>
              <w:t>1,430,312.40</w:t>
            </w:r>
          </w:p>
        </w:tc>
        <w:tc>
          <w:tcPr>
            <w:tcW w:w="309"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23B987B1" w14:textId="7431ABB5" w:rsidR="0041092B" w:rsidRPr="007A25DF" w:rsidRDefault="009E47CB" w:rsidP="000B4F42">
            <w:pPr>
              <w:spacing w:after="0" w:line="240" w:lineRule="auto"/>
              <w:jc w:val="center"/>
              <w:rPr>
                <w:rFonts w:ascii="Arial" w:hAnsi="Arial" w:cs="Arial"/>
                <w:sz w:val="20"/>
                <w:szCs w:val="20"/>
              </w:rPr>
            </w:pPr>
            <w:r>
              <w:rPr>
                <w:rFonts w:ascii="Arial" w:hAnsi="Arial" w:cs="Arial"/>
                <w:sz w:val="20"/>
                <w:szCs w:val="20"/>
              </w:rPr>
              <w:t>0.00</w:t>
            </w:r>
          </w:p>
        </w:tc>
        <w:tc>
          <w:tcPr>
            <w:tcW w:w="309"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1F97654C" w14:textId="1BCCD34B" w:rsidR="0041092B" w:rsidRPr="007A25DF" w:rsidRDefault="009E47CB" w:rsidP="000B4F42">
            <w:pPr>
              <w:spacing w:after="0" w:line="240" w:lineRule="auto"/>
              <w:jc w:val="center"/>
              <w:rPr>
                <w:rFonts w:ascii="Arial" w:hAnsi="Arial" w:cs="Arial"/>
                <w:sz w:val="20"/>
                <w:szCs w:val="20"/>
              </w:rPr>
            </w:pPr>
            <w:r>
              <w:rPr>
                <w:rFonts w:ascii="Arial" w:hAnsi="Arial" w:cs="Arial"/>
                <w:sz w:val="20"/>
                <w:szCs w:val="20"/>
              </w:rPr>
              <w:t>0.00</w:t>
            </w:r>
          </w:p>
        </w:tc>
        <w:tc>
          <w:tcPr>
            <w:tcW w:w="277"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0E15DFD7" w14:textId="0373AFE1" w:rsidR="0041092B" w:rsidRPr="007A25DF" w:rsidRDefault="009E47CB" w:rsidP="000B4F42">
            <w:pPr>
              <w:spacing w:after="0" w:line="240" w:lineRule="auto"/>
              <w:jc w:val="center"/>
              <w:rPr>
                <w:rFonts w:ascii="Arial" w:hAnsi="Arial" w:cs="Arial"/>
                <w:sz w:val="20"/>
                <w:szCs w:val="20"/>
              </w:rPr>
            </w:pPr>
            <w:r>
              <w:rPr>
                <w:rFonts w:ascii="Arial" w:hAnsi="Arial" w:cs="Arial"/>
                <w:sz w:val="20"/>
                <w:szCs w:val="20"/>
              </w:rPr>
              <w:t>0.00</w:t>
            </w:r>
          </w:p>
        </w:tc>
      </w:tr>
      <w:tr w:rsidR="003908B7" w:rsidRPr="007A25DF" w14:paraId="7A97D97E" w14:textId="77777777" w:rsidTr="006A66FF">
        <w:trPr>
          <w:trHeight w:val="478"/>
        </w:trPr>
        <w:tc>
          <w:tcPr>
            <w:tcW w:w="92"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3D42037D" w14:textId="7E811B7E" w:rsidR="0041092B" w:rsidRPr="007A25DF" w:rsidRDefault="002F176A" w:rsidP="000B4F42">
            <w:pPr>
              <w:spacing w:after="0" w:line="240" w:lineRule="auto"/>
              <w:jc w:val="center"/>
              <w:rPr>
                <w:rFonts w:ascii="Arial" w:hAnsi="Arial" w:cs="Arial"/>
                <w:sz w:val="20"/>
                <w:szCs w:val="20"/>
              </w:rPr>
            </w:pPr>
            <w:r>
              <w:rPr>
                <w:rFonts w:ascii="Arial" w:hAnsi="Arial" w:cs="Arial"/>
                <w:sz w:val="20"/>
                <w:szCs w:val="20"/>
              </w:rPr>
              <w:t>2</w:t>
            </w:r>
          </w:p>
        </w:tc>
        <w:tc>
          <w:tcPr>
            <w:tcW w:w="1030"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288CA475" w14:textId="463025DE" w:rsidR="0041092B" w:rsidRPr="007A25DF" w:rsidRDefault="002F176A" w:rsidP="002F176A">
            <w:pPr>
              <w:spacing w:after="0" w:line="240" w:lineRule="auto"/>
              <w:rPr>
                <w:rFonts w:ascii="Arial" w:hAnsi="Arial" w:cs="Arial"/>
                <w:sz w:val="20"/>
                <w:szCs w:val="20"/>
              </w:rPr>
            </w:pPr>
            <w:r>
              <w:rPr>
                <w:rFonts w:ascii="Arial" w:hAnsi="Arial" w:cs="Arial"/>
                <w:sz w:val="20"/>
                <w:szCs w:val="20"/>
              </w:rPr>
              <w:t>AWDA/C14/DACF/03/2017</w:t>
            </w:r>
          </w:p>
        </w:tc>
        <w:tc>
          <w:tcPr>
            <w:tcW w:w="486"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368DF25F" w14:textId="621DDF9B" w:rsidR="0041092B" w:rsidRPr="007A25DF" w:rsidRDefault="00262570" w:rsidP="000B4F42">
            <w:pPr>
              <w:spacing w:after="0" w:line="240" w:lineRule="auto"/>
              <w:jc w:val="center"/>
              <w:rPr>
                <w:rFonts w:ascii="Arial" w:hAnsi="Arial" w:cs="Arial"/>
                <w:sz w:val="20"/>
                <w:szCs w:val="20"/>
              </w:rPr>
            </w:pPr>
            <w:r>
              <w:rPr>
                <w:rFonts w:ascii="Arial" w:hAnsi="Arial" w:cs="Arial"/>
                <w:sz w:val="20"/>
                <w:szCs w:val="20"/>
              </w:rPr>
              <w:t xml:space="preserve">Construction </w:t>
            </w:r>
            <w:r w:rsidR="007568E7">
              <w:rPr>
                <w:rFonts w:ascii="Arial" w:hAnsi="Arial" w:cs="Arial"/>
                <w:sz w:val="20"/>
                <w:szCs w:val="20"/>
              </w:rPr>
              <w:t>of DCDs bungalow at Sege</w:t>
            </w:r>
          </w:p>
        </w:tc>
        <w:tc>
          <w:tcPr>
            <w:tcW w:w="467"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7E98067E" w14:textId="778C5F8F" w:rsidR="0041092B" w:rsidRPr="007A25DF" w:rsidRDefault="007568E7" w:rsidP="000B4F42">
            <w:pPr>
              <w:spacing w:after="0" w:line="240" w:lineRule="auto"/>
              <w:jc w:val="center"/>
              <w:rPr>
                <w:rFonts w:ascii="Arial" w:hAnsi="Arial" w:cs="Arial"/>
                <w:sz w:val="20"/>
                <w:szCs w:val="20"/>
              </w:rPr>
            </w:pPr>
            <w:r>
              <w:rPr>
                <w:rFonts w:ascii="Arial" w:hAnsi="Arial" w:cs="Arial"/>
                <w:sz w:val="20"/>
                <w:szCs w:val="20"/>
              </w:rPr>
              <w:t>1,101,115.30</w:t>
            </w:r>
          </w:p>
        </w:tc>
        <w:tc>
          <w:tcPr>
            <w:tcW w:w="222"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293E03C4" w14:textId="6FA78EBD" w:rsidR="0041092B" w:rsidRPr="007A25DF" w:rsidRDefault="007568E7" w:rsidP="000B4F42">
            <w:pPr>
              <w:spacing w:after="0" w:line="240" w:lineRule="auto"/>
              <w:jc w:val="center"/>
              <w:rPr>
                <w:rFonts w:ascii="Arial" w:hAnsi="Arial" w:cs="Arial"/>
                <w:sz w:val="20"/>
                <w:szCs w:val="20"/>
              </w:rPr>
            </w:pPr>
            <w:r>
              <w:rPr>
                <w:rFonts w:ascii="Arial" w:hAnsi="Arial" w:cs="Arial"/>
                <w:sz w:val="20"/>
                <w:szCs w:val="20"/>
              </w:rPr>
              <w:t>70</w:t>
            </w:r>
          </w:p>
        </w:tc>
        <w:tc>
          <w:tcPr>
            <w:tcW w:w="467"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4B233092" w14:textId="3AF6E902" w:rsidR="0041092B" w:rsidRPr="007A25DF" w:rsidRDefault="007568E7" w:rsidP="000B4F42">
            <w:pPr>
              <w:spacing w:after="0" w:line="240" w:lineRule="auto"/>
              <w:jc w:val="center"/>
              <w:rPr>
                <w:rFonts w:ascii="Arial" w:hAnsi="Arial" w:cs="Arial"/>
                <w:sz w:val="20"/>
                <w:szCs w:val="20"/>
              </w:rPr>
            </w:pPr>
            <w:r>
              <w:rPr>
                <w:rFonts w:ascii="Arial" w:hAnsi="Arial" w:cs="Arial"/>
                <w:sz w:val="20"/>
                <w:szCs w:val="20"/>
              </w:rPr>
              <w:t>1,101,115.30</w:t>
            </w:r>
          </w:p>
        </w:tc>
        <w:tc>
          <w:tcPr>
            <w:tcW w:w="407"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200B3DFD" w14:textId="7A74537E" w:rsidR="0041092B" w:rsidRPr="007A25DF" w:rsidRDefault="007568E7" w:rsidP="000B4F42">
            <w:pPr>
              <w:spacing w:after="0" w:line="240" w:lineRule="auto"/>
              <w:jc w:val="center"/>
              <w:rPr>
                <w:rFonts w:ascii="Arial" w:hAnsi="Arial" w:cs="Arial"/>
                <w:sz w:val="20"/>
                <w:szCs w:val="20"/>
              </w:rPr>
            </w:pPr>
            <w:r>
              <w:rPr>
                <w:rFonts w:ascii="Arial" w:hAnsi="Arial" w:cs="Arial"/>
                <w:sz w:val="20"/>
                <w:szCs w:val="20"/>
              </w:rPr>
              <w:t>124,858.00</w:t>
            </w:r>
          </w:p>
        </w:tc>
        <w:tc>
          <w:tcPr>
            <w:tcW w:w="467"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6A55CA6E" w14:textId="0EBFC279" w:rsidR="0041092B" w:rsidRPr="007A25DF" w:rsidRDefault="007568E7" w:rsidP="000B4F42">
            <w:pPr>
              <w:spacing w:after="0" w:line="240" w:lineRule="auto"/>
              <w:jc w:val="center"/>
              <w:rPr>
                <w:rFonts w:ascii="Arial" w:hAnsi="Arial" w:cs="Arial"/>
                <w:sz w:val="20"/>
                <w:szCs w:val="20"/>
              </w:rPr>
            </w:pPr>
            <w:r>
              <w:rPr>
                <w:rFonts w:ascii="Arial" w:hAnsi="Arial" w:cs="Arial"/>
                <w:sz w:val="20"/>
                <w:szCs w:val="20"/>
              </w:rPr>
              <w:t>976,257.30</w:t>
            </w:r>
          </w:p>
        </w:tc>
        <w:tc>
          <w:tcPr>
            <w:tcW w:w="467"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7843CEA6" w14:textId="72BF9844" w:rsidR="0041092B" w:rsidRPr="007A25DF" w:rsidRDefault="00B97A5B" w:rsidP="000B4F42">
            <w:pPr>
              <w:spacing w:after="0" w:line="240" w:lineRule="auto"/>
              <w:jc w:val="center"/>
              <w:rPr>
                <w:rFonts w:ascii="Arial" w:hAnsi="Arial" w:cs="Arial"/>
                <w:sz w:val="20"/>
                <w:szCs w:val="20"/>
              </w:rPr>
            </w:pPr>
            <w:r>
              <w:rPr>
                <w:rFonts w:ascii="Arial" w:hAnsi="Arial" w:cs="Arial"/>
                <w:sz w:val="20"/>
                <w:szCs w:val="20"/>
              </w:rPr>
              <w:t>976,257.30</w:t>
            </w:r>
          </w:p>
        </w:tc>
        <w:tc>
          <w:tcPr>
            <w:tcW w:w="309"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5C5BBDB3" w14:textId="4E40C2C0" w:rsidR="0041092B" w:rsidRPr="007A25DF" w:rsidRDefault="005333FD" w:rsidP="000B4F42">
            <w:pPr>
              <w:spacing w:after="0" w:line="240" w:lineRule="auto"/>
              <w:jc w:val="center"/>
              <w:rPr>
                <w:rFonts w:ascii="Arial" w:hAnsi="Arial" w:cs="Arial"/>
                <w:sz w:val="20"/>
                <w:szCs w:val="20"/>
              </w:rPr>
            </w:pPr>
            <w:r>
              <w:rPr>
                <w:rFonts w:ascii="Arial" w:hAnsi="Arial" w:cs="Arial"/>
                <w:sz w:val="20"/>
                <w:szCs w:val="20"/>
              </w:rPr>
              <w:t>0.00</w:t>
            </w:r>
          </w:p>
        </w:tc>
        <w:tc>
          <w:tcPr>
            <w:tcW w:w="309"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46895E8F" w14:textId="7996CF94" w:rsidR="0041092B" w:rsidRPr="007A25DF" w:rsidRDefault="005333FD" w:rsidP="000B4F42">
            <w:pPr>
              <w:spacing w:after="0" w:line="240" w:lineRule="auto"/>
              <w:jc w:val="center"/>
              <w:rPr>
                <w:rFonts w:ascii="Arial" w:hAnsi="Arial" w:cs="Arial"/>
                <w:sz w:val="20"/>
                <w:szCs w:val="20"/>
              </w:rPr>
            </w:pPr>
            <w:r>
              <w:rPr>
                <w:rFonts w:ascii="Arial" w:hAnsi="Arial" w:cs="Arial"/>
                <w:sz w:val="20"/>
                <w:szCs w:val="20"/>
              </w:rPr>
              <w:t>0.00</w:t>
            </w:r>
          </w:p>
        </w:tc>
        <w:tc>
          <w:tcPr>
            <w:tcW w:w="277"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1EFD6852" w14:textId="659A7CBE" w:rsidR="0041092B" w:rsidRPr="007A25DF" w:rsidRDefault="005333FD" w:rsidP="000B4F42">
            <w:pPr>
              <w:spacing w:after="0" w:line="240" w:lineRule="auto"/>
              <w:jc w:val="center"/>
              <w:rPr>
                <w:rFonts w:ascii="Arial" w:hAnsi="Arial" w:cs="Arial"/>
                <w:sz w:val="20"/>
                <w:szCs w:val="20"/>
              </w:rPr>
            </w:pPr>
            <w:r>
              <w:rPr>
                <w:rFonts w:ascii="Arial" w:hAnsi="Arial" w:cs="Arial"/>
                <w:sz w:val="20"/>
                <w:szCs w:val="20"/>
              </w:rPr>
              <w:t>0.00</w:t>
            </w:r>
          </w:p>
        </w:tc>
      </w:tr>
      <w:tr w:rsidR="003908B7" w:rsidRPr="007A25DF" w14:paraId="26EEFE22" w14:textId="77777777" w:rsidTr="006A66FF">
        <w:trPr>
          <w:trHeight w:val="477"/>
        </w:trPr>
        <w:tc>
          <w:tcPr>
            <w:tcW w:w="92"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2E7FB075" w14:textId="290889DD" w:rsidR="0041092B" w:rsidRPr="007A25DF" w:rsidRDefault="002732A2" w:rsidP="000B4F42">
            <w:pPr>
              <w:spacing w:after="0" w:line="240" w:lineRule="auto"/>
              <w:jc w:val="center"/>
              <w:rPr>
                <w:rFonts w:ascii="Arial" w:hAnsi="Arial" w:cs="Arial"/>
                <w:sz w:val="20"/>
                <w:szCs w:val="20"/>
              </w:rPr>
            </w:pPr>
            <w:r>
              <w:rPr>
                <w:rFonts w:ascii="Arial" w:hAnsi="Arial" w:cs="Arial"/>
                <w:sz w:val="20"/>
                <w:szCs w:val="20"/>
              </w:rPr>
              <w:t>3</w:t>
            </w:r>
          </w:p>
        </w:tc>
        <w:tc>
          <w:tcPr>
            <w:tcW w:w="1030"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73A151BE" w14:textId="7CFE3421" w:rsidR="0041092B" w:rsidRPr="007A25DF" w:rsidRDefault="002732A2" w:rsidP="002732A2">
            <w:pPr>
              <w:spacing w:after="0" w:line="240" w:lineRule="auto"/>
              <w:rPr>
                <w:rFonts w:ascii="Arial" w:hAnsi="Arial" w:cs="Arial"/>
                <w:sz w:val="20"/>
                <w:szCs w:val="20"/>
              </w:rPr>
            </w:pPr>
            <w:r w:rsidRPr="002732A2">
              <w:rPr>
                <w:rFonts w:ascii="Arial" w:hAnsi="Arial" w:cs="Arial"/>
                <w:sz w:val="20"/>
                <w:szCs w:val="20"/>
              </w:rPr>
              <w:t>GAR/AWDA/WKS/DACF/25/</w:t>
            </w:r>
            <w:r>
              <w:rPr>
                <w:rFonts w:ascii="Arial" w:hAnsi="Arial" w:cs="Arial"/>
                <w:sz w:val="20"/>
                <w:szCs w:val="20"/>
              </w:rPr>
              <w:t>06</w:t>
            </w:r>
          </w:p>
        </w:tc>
        <w:tc>
          <w:tcPr>
            <w:tcW w:w="486"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0EC9CCAE" w14:textId="3757BFD5" w:rsidR="0041092B" w:rsidRPr="007A25DF" w:rsidRDefault="002732A2" w:rsidP="000B4F42">
            <w:pPr>
              <w:spacing w:after="0" w:line="240" w:lineRule="auto"/>
              <w:jc w:val="center"/>
              <w:rPr>
                <w:rFonts w:ascii="Arial" w:hAnsi="Arial" w:cs="Arial"/>
                <w:sz w:val="20"/>
                <w:szCs w:val="20"/>
              </w:rPr>
            </w:pPr>
            <w:r>
              <w:rPr>
                <w:rFonts w:ascii="Arial" w:hAnsi="Arial" w:cs="Arial"/>
                <w:sz w:val="20"/>
                <w:szCs w:val="20"/>
              </w:rPr>
              <w:t xml:space="preserve">Renovation of Maternity block at </w:t>
            </w:r>
            <w:proofErr w:type="spellStart"/>
            <w:r>
              <w:rPr>
                <w:rFonts w:ascii="Arial" w:hAnsi="Arial" w:cs="Arial"/>
                <w:sz w:val="20"/>
                <w:szCs w:val="20"/>
              </w:rPr>
              <w:t>Bornikope</w:t>
            </w:r>
            <w:proofErr w:type="spellEnd"/>
            <w:r>
              <w:rPr>
                <w:rFonts w:ascii="Arial" w:hAnsi="Arial" w:cs="Arial"/>
                <w:sz w:val="20"/>
                <w:szCs w:val="20"/>
              </w:rPr>
              <w:t xml:space="preserve"> Health </w:t>
            </w:r>
            <w:proofErr w:type="spellStart"/>
            <w:r>
              <w:rPr>
                <w:rFonts w:ascii="Arial" w:hAnsi="Arial" w:cs="Arial"/>
                <w:sz w:val="20"/>
                <w:szCs w:val="20"/>
              </w:rPr>
              <w:t>Center</w:t>
            </w:r>
            <w:proofErr w:type="spellEnd"/>
          </w:p>
        </w:tc>
        <w:tc>
          <w:tcPr>
            <w:tcW w:w="467"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6EBDDCFD" w14:textId="2F934589" w:rsidR="0041092B" w:rsidRPr="007A25DF" w:rsidRDefault="005527D0" w:rsidP="000B4F42">
            <w:pPr>
              <w:spacing w:after="0" w:line="240" w:lineRule="auto"/>
              <w:jc w:val="center"/>
              <w:rPr>
                <w:rFonts w:ascii="Arial" w:hAnsi="Arial" w:cs="Arial"/>
                <w:sz w:val="20"/>
                <w:szCs w:val="20"/>
              </w:rPr>
            </w:pPr>
            <w:r>
              <w:rPr>
                <w:rFonts w:ascii="Arial" w:hAnsi="Arial" w:cs="Arial"/>
                <w:sz w:val="20"/>
                <w:szCs w:val="20"/>
              </w:rPr>
              <w:t>352,930.70</w:t>
            </w:r>
          </w:p>
        </w:tc>
        <w:tc>
          <w:tcPr>
            <w:tcW w:w="222"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04D3D571" w14:textId="35064682" w:rsidR="0041092B" w:rsidRPr="007A25DF" w:rsidRDefault="00013140" w:rsidP="000B4F42">
            <w:pPr>
              <w:spacing w:after="0" w:line="240" w:lineRule="auto"/>
              <w:jc w:val="center"/>
              <w:rPr>
                <w:rFonts w:ascii="Arial" w:hAnsi="Arial" w:cs="Arial"/>
                <w:sz w:val="20"/>
                <w:szCs w:val="20"/>
              </w:rPr>
            </w:pPr>
            <w:r>
              <w:rPr>
                <w:rFonts w:ascii="Arial" w:hAnsi="Arial" w:cs="Arial"/>
                <w:sz w:val="20"/>
                <w:szCs w:val="20"/>
              </w:rPr>
              <w:t>75</w:t>
            </w:r>
          </w:p>
        </w:tc>
        <w:tc>
          <w:tcPr>
            <w:tcW w:w="467"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4DB00985" w14:textId="7722870E" w:rsidR="0041092B" w:rsidRPr="007A25DF" w:rsidRDefault="00013140" w:rsidP="000B4F42">
            <w:pPr>
              <w:spacing w:after="0" w:line="240" w:lineRule="auto"/>
              <w:jc w:val="center"/>
              <w:rPr>
                <w:rFonts w:ascii="Arial" w:hAnsi="Arial" w:cs="Arial"/>
                <w:sz w:val="20"/>
                <w:szCs w:val="20"/>
              </w:rPr>
            </w:pPr>
            <w:r>
              <w:rPr>
                <w:rFonts w:ascii="Arial" w:hAnsi="Arial" w:cs="Arial"/>
                <w:sz w:val="20"/>
                <w:szCs w:val="20"/>
              </w:rPr>
              <w:t>352,930.70</w:t>
            </w:r>
          </w:p>
        </w:tc>
        <w:tc>
          <w:tcPr>
            <w:tcW w:w="407"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756A195E" w14:textId="753C156C" w:rsidR="0041092B" w:rsidRPr="007A25DF" w:rsidRDefault="00013140" w:rsidP="000B4F42">
            <w:pPr>
              <w:spacing w:after="0" w:line="240" w:lineRule="auto"/>
              <w:jc w:val="center"/>
              <w:rPr>
                <w:rFonts w:ascii="Arial" w:hAnsi="Arial" w:cs="Arial"/>
                <w:sz w:val="20"/>
                <w:szCs w:val="20"/>
              </w:rPr>
            </w:pPr>
            <w:r>
              <w:rPr>
                <w:rFonts w:ascii="Arial" w:hAnsi="Arial" w:cs="Arial"/>
                <w:sz w:val="20"/>
                <w:szCs w:val="20"/>
              </w:rPr>
              <w:t>142,650.00</w:t>
            </w:r>
          </w:p>
        </w:tc>
        <w:tc>
          <w:tcPr>
            <w:tcW w:w="467"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025C1421" w14:textId="333A1E01" w:rsidR="0041092B" w:rsidRPr="007A25DF" w:rsidRDefault="00013140" w:rsidP="000B4F42">
            <w:pPr>
              <w:spacing w:after="0" w:line="240" w:lineRule="auto"/>
              <w:jc w:val="center"/>
              <w:rPr>
                <w:rFonts w:ascii="Arial" w:hAnsi="Arial" w:cs="Arial"/>
                <w:sz w:val="20"/>
                <w:szCs w:val="20"/>
              </w:rPr>
            </w:pPr>
            <w:r>
              <w:rPr>
                <w:rFonts w:ascii="Arial" w:hAnsi="Arial" w:cs="Arial"/>
                <w:sz w:val="20"/>
                <w:szCs w:val="20"/>
              </w:rPr>
              <w:t>210,280.70</w:t>
            </w:r>
          </w:p>
        </w:tc>
        <w:tc>
          <w:tcPr>
            <w:tcW w:w="467"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217CD589" w14:textId="7DB76F79" w:rsidR="0041092B" w:rsidRPr="007A25DF" w:rsidRDefault="00013140" w:rsidP="000B4F42">
            <w:pPr>
              <w:spacing w:after="0" w:line="240" w:lineRule="auto"/>
              <w:jc w:val="center"/>
              <w:rPr>
                <w:rFonts w:ascii="Arial" w:hAnsi="Arial" w:cs="Arial"/>
                <w:sz w:val="20"/>
                <w:szCs w:val="20"/>
              </w:rPr>
            </w:pPr>
            <w:r>
              <w:rPr>
                <w:rFonts w:ascii="Arial" w:hAnsi="Arial" w:cs="Arial"/>
                <w:sz w:val="20"/>
                <w:szCs w:val="20"/>
              </w:rPr>
              <w:t>210,280.70</w:t>
            </w:r>
          </w:p>
        </w:tc>
        <w:tc>
          <w:tcPr>
            <w:tcW w:w="309"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4D18AE4E" w14:textId="672B4369" w:rsidR="0041092B" w:rsidRPr="007A25DF" w:rsidRDefault="00013140" w:rsidP="000B4F42">
            <w:pPr>
              <w:spacing w:after="0" w:line="240" w:lineRule="auto"/>
              <w:jc w:val="center"/>
              <w:rPr>
                <w:rFonts w:ascii="Arial" w:hAnsi="Arial" w:cs="Arial"/>
                <w:sz w:val="20"/>
                <w:szCs w:val="20"/>
              </w:rPr>
            </w:pPr>
            <w:r>
              <w:rPr>
                <w:rFonts w:ascii="Arial" w:hAnsi="Arial" w:cs="Arial"/>
                <w:sz w:val="20"/>
                <w:szCs w:val="20"/>
              </w:rPr>
              <w:t>0.00</w:t>
            </w:r>
          </w:p>
        </w:tc>
        <w:tc>
          <w:tcPr>
            <w:tcW w:w="309"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46E3C665" w14:textId="76CCA7D6" w:rsidR="0041092B" w:rsidRPr="007A25DF" w:rsidRDefault="00013140" w:rsidP="000B4F42">
            <w:pPr>
              <w:spacing w:after="0" w:line="240" w:lineRule="auto"/>
              <w:jc w:val="center"/>
              <w:rPr>
                <w:rFonts w:ascii="Arial" w:hAnsi="Arial" w:cs="Arial"/>
                <w:sz w:val="20"/>
                <w:szCs w:val="20"/>
              </w:rPr>
            </w:pPr>
            <w:r>
              <w:rPr>
                <w:rFonts w:ascii="Arial" w:hAnsi="Arial" w:cs="Arial"/>
                <w:sz w:val="20"/>
                <w:szCs w:val="20"/>
              </w:rPr>
              <w:t>0.00</w:t>
            </w:r>
          </w:p>
        </w:tc>
        <w:tc>
          <w:tcPr>
            <w:tcW w:w="277"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2B3EE549" w14:textId="05FCEE86" w:rsidR="0041092B" w:rsidRPr="007A25DF" w:rsidRDefault="00013140" w:rsidP="000B4F42">
            <w:pPr>
              <w:spacing w:after="0" w:line="240" w:lineRule="auto"/>
              <w:jc w:val="center"/>
              <w:rPr>
                <w:rFonts w:ascii="Arial" w:hAnsi="Arial" w:cs="Arial"/>
                <w:sz w:val="20"/>
                <w:szCs w:val="20"/>
              </w:rPr>
            </w:pPr>
            <w:r>
              <w:rPr>
                <w:rFonts w:ascii="Arial" w:hAnsi="Arial" w:cs="Arial"/>
                <w:sz w:val="20"/>
                <w:szCs w:val="20"/>
              </w:rPr>
              <w:t>0.00</w:t>
            </w:r>
          </w:p>
        </w:tc>
      </w:tr>
      <w:tr w:rsidR="003908B7" w:rsidRPr="007A25DF" w14:paraId="17B34385" w14:textId="77777777" w:rsidTr="006A66FF">
        <w:trPr>
          <w:trHeight w:val="478"/>
        </w:trPr>
        <w:tc>
          <w:tcPr>
            <w:tcW w:w="92"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3998254F" w14:textId="00016696" w:rsidR="003908B7" w:rsidRPr="007A25DF" w:rsidRDefault="003908B7" w:rsidP="003908B7">
            <w:pPr>
              <w:spacing w:after="0" w:line="240" w:lineRule="auto"/>
              <w:jc w:val="center"/>
              <w:rPr>
                <w:rFonts w:ascii="Arial" w:hAnsi="Arial" w:cs="Arial"/>
                <w:sz w:val="20"/>
                <w:szCs w:val="20"/>
              </w:rPr>
            </w:pPr>
            <w:r>
              <w:rPr>
                <w:rFonts w:ascii="Arial" w:hAnsi="Arial" w:cs="Arial"/>
                <w:sz w:val="20"/>
                <w:szCs w:val="20"/>
              </w:rPr>
              <w:t>4</w:t>
            </w:r>
          </w:p>
        </w:tc>
        <w:tc>
          <w:tcPr>
            <w:tcW w:w="1030"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1CDC2211" w14:textId="7499C13C" w:rsidR="003908B7" w:rsidRPr="007A25DF" w:rsidRDefault="003908B7" w:rsidP="003908B7">
            <w:pPr>
              <w:spacing w:after="0" w:line="240" w:lineRule="auto"/>
              <w:jc w:val="center"/>
              <w:rPr>
                <w:rFonts w:ascii="Arial" w:hAnsi="Arial" w:cs="Arial"/>
                <w:sz w:val="20"/>
                <w:szCs w:val="20"/>
              </w:rPr>
            </w:pPr>
            <w:r w:rsidRPr="003908B7">
              <w:rPr>
                <w:rFonts w:ascii="Arial" w:hAnsi="Arial" w:cs="Arial"/>
                <w:sz w:val="20"/>
                <w:szCs w:val="20"/>
              </w:rPr>
              <w:t>GAR/AWDA/WKS/DACF/2</w:t>
            </w:r>
            <w:r>
              <w:rPr>
                <w:rFonts w:ascii="Arial" w:hAnsi="Arial" w:cs="Arial"/>
                <w:sz w:val="20"/>
                <w:szCs w:val="20"/>
              </w:rPr>
              <w:t>4/02</w:t>
            </w:r>
          </w:p>
        </w:tc>
        <w:tc>
          <w:tcPr>
            <w:tcW w:w="486"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44139BE6" w14:textId="0384DE91" w:rsidR="003908B7" w:rsidRPr="007A25DF" w:rsidRDefault="003908B7" w:rsidP="003908B7">
            <w:pPr>
              <w:spacing w:after="0" w:line="240" w:lineRule="auto"/>
              <w:jc w:val="center"/>
              <w:rPr>
                <w:rFonts w:ascii="Arial" w:hAnsi="Arial" w:cs="Arial"/>
                <w:sz w:val="20"/>
                <w:szCs w:val="20"/>
              </w:rPr>
            </w:pPr>
            <w:r>
              <w:rPr>
                <w:rFonts w:ascii="Arial" w:hAnsi="Arial" w:cs="Arial"/>
                <w:sz w:val="20"/>
                <w:szCs w:val="20"/>
              </w:rPr>
              <w:t xml:space="preserve">Renovation of Water Closet Toilet </w:t>
            </w:r>
            <w:r>
              <w:rPr>
                <w:rFonts w:ascii="Arial" w:hAnsi="Arial" w:cs="Arial"/>
                <w:sz w:val="20"/>
                <w:szCs w:val="20"/>
              </w:rPr>
              <w:lastRenderedPageBreak/>
              <w:t>at Sege Lorry Station</w:t>
            </w:r>
          </w:p>
        </w:tc>
        <w:tc>
          <w:tcPr>
            <w:tcW w:w="467"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3F50A976" w14:textId="4FB98396" w:rsidR="003908B7" w:rsidRPr="007A25DF" w:rsidRDefault="003908B7" w:rsidP="003908B7">
            <w:pPr>
              <w:spacing w:after="0" w:line="240" w:lineRule="auto"/>
              <w:jc w:val="center"/>
              <w:rPr>
                <w:rFonts w:ascii="Arial" w:hAnsi="Arial" w:cs="Arial"/>
                <w:sz w:val="20"/>
                <w:szCs w:val="20"/>
              </w:rPr>
            </w:pPr>
            <w:r>
              <w:rPr>
                <w:rFonts w:ascii="Arial" w:hAnsi="Arial" w:cs="Arial"/>
                <w:sz w:val="20"/>
                <w:szCs w:val="20"/>
              </w:rPr>
              <w:lastRenderedPageBreak/>
              <w:t>199,154.00</w:t>
            </w:r>
          </w:p>
        </w:tc>
        <w:tc>
          <w:tcPr>
            <w:tcW w:w="222"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1481E4B8" w14:textId="15CC66CE" w:rsidR="003908B7" w:rsidRPr="007A25DF" w:rsidRDefault="003908B7" w:rsidP="003908B7">
            <w:pPr>
              <w:spacing w:after="0" w:line="240" w:lineRule="auto"/>
              <w:jc w:val="center"/>
              <w:rPr>
                <w:rFonts w:ascii="Arial" w:hAnsi="Arial" w:cs="Arial"/>
                <w:sz w:val="20"/>
                <w:szCs w:val="20"/>
              </w:rPr>
            </w:pPr>
            <w:r>
              <w:rPr>
                <w:rFonts w:ascii="Arial" w:hAnsi="Arial" w:cs="Arial"/>
                <w:sz w:val="20"/>
                <w:szCs w:val="20"/>
              </w:rPr>
              <w:t>80</w:t>
            </w:r>
          </w:p>
        </w:tc>
        <w:tc>
          <w:tcPr>
            <w:tcW w:w="467"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tcPr>
          <w:p w14:paraId="563019F2" w14:textId="35C8BB8A" w:rsidR="003908B7" w:rsidRPr="007A25DF" w:rsidRDefault="003908B7" w:rsidP="003908B7">
            <w:pPr>
              <w:spacing w:after="0" w:line="240" w:lineRule="auto"/>
              <w:jc w:val="center"/>
              <w:rPr>
                <w:rFonts w:ascii="Arial" w:hAnsi="Arial" w:cs="Arial"/>
                <w:sz w:val="20"/>
                <w:szCs w:val="20"/>
              </w:rPr>
            </w:pPr>
            <w:r>
              <w:rPr>
                <w:rFonts w:ascii="Arial" w:hAnsi="Arial" w:cs="Arial"/>
                <w:sz w:val="20"/>
                <w:szCs w:val="20"/>
              </w:rPr>
              <w:t>199,154.00</w:t>
            </w:r>
          </w:p>
        </w:tc>
        <w:tc>
          <w:tcPr>
            <w:tcW w:w="407"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tcPr>
          <w:p w14:paraId="0E602E1C" w14:textId="03FBC83B" w:rsidR="003908B7" w:rsidRPr="007A25DF" w:rsidRDefault="003908B7" w:rsidP="003908B7">
            <w:pPr>
              <w:spacing w:after="0" w:line="240" w:lineRule="auto"/>
              <w:jc w:val="center"/>
              <w:rPr>
                <w:rFonts w:ascii="Arial" w:hAnsi="Arial" w:cs="Arial"/>
                <w:sz w:val="20"/>
                <w:szCs w:val="20"/>
              </w:rPr>
            </w:pPr>
            <w:r>
              <w:rPr>
                <w:rFonts w:ascii="Arial" w:hAnsi="Arial" w:cs="Arial"/>
                <w:sz w:val="20"/>
                <w:szCs w:val="20"/>
              </w:rPr>
              <w:t>101,520.00</w:t>
            </w:r>
          </w:p>
        </w:tc>
        <w:tc>
          <w:tcPr>
            <w:tcW w:w="467"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1AD5AFCE" w14:textId="6D3D3980" w:rsidR="003908B7" w:rsidRPr="007A25DF" w:rsidRDefault="003908B7" w:rsidP="003908B7">
            <w:pPr>
              <w:spacing w:after="0" w:line="240" w:lineRule="auto"/>
              <w:jc w:val="center"/>
              <w:rPr>
                <w:rFonts w:ascii="Arial" w:hAnsi="Arial" w:cs="Arial"/>
                <w:sz w:val="20"/>
                <w:szCs w:val="20"/>
              </w:rPr>
            </w:pPr>
            <w:r>
              <w:rPr>
                <w:rFonts w:ascii="Arial" w:hAnsi="Arial" w:cs="Arial"/>
                <w:sz w:val="20"/>
                <w:szCs w:val="20"/>
              </w:rPr>
              <w:t>97,634.00</w:t>
            </w:r>
          </w:p>
        </w:tc>
        <w:tc>
          <w:tcPr>
            <w:tcW w:w="467"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12C63E31" w14:textId="53326940" w:rsidR="003908B7" w:rsidRPr="007A25DF" w:rsidRDefault="003908B7" w:rsidP="003908B7">
            <w:pPr>
              <w:spacing w:after="0" w:line="240" w:lineRule="auto"/>
              <w:jc w:val="center"/>
              <w:rPr>
                <w:rFonts w:ascii="Arial" w:hAnsi="Arial" w:cs="Arial"/>
                <w:sz w:val="20"/>
                <w:szCs w:val="20"/>
              </w:rPr>
            </w:pPr>
            <w:r>
              <w:rPr>
                <w:rFonts w:ascii="Arial" w:hAnsi="Arial" w:cs="Arial"/>
                <w:sz w:val="20"/>
                <w:szCs w:val="20"/>
              </w:rPr>
              <w:t>97,634.00</w:t>
            </w:r>
          </w:p>
        </w:tc>
        <w:tc>
          <w:tcPr>
            <w:tcW w:w="309"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5A4C94CC" w14:textId="7B1BA9A6" w:rsidR="003908B7" w:rsidRPr="007A25DF" w:rsidRDefault="003908B7" w:rsidP="003908B7">
            <w:pPr>
              <w:spacing w:after="0" w:line="240" w:lineRule="auto"/>
              <w:jc w:val="center"/>
              <w:rPr>
                <w:rFonts w:ascii="Arial" w:hAnsi="Arial" w:cs="Arial"/>
                <w:sz w:val="20"/>
                <w:szCs w:val="20"/>
              </w:rPr>
            </w:pPr>
            <w:r>
              <w:rPr>
                <w:rFonts w:ascii="Arial" w:hAnsi="Arial" w:cs="Arial"/>
                <w:sz w:val="20"/>
                <w:szCs w:val="20"/>
              </w:rPr>
              <w:t>0.00</w:t>
            </w:r>
          </w:p>
        </w:tc>
        <w:tc>
          <w:tcPr>
            <w:tcW w:w="309"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46F53C63" w14:textId="4BD45088" w:rsidR="003908B7" w:rsidRPr="007A25DF" w:rsidRDefault="003908B7" w:rsidP="003908B7">
            <w:pPr>
              <w:spacing w:after="0" w:line="240" w:lineRule="auto"/>
              <w:jc w:val="center"/>
              <w:rPr>
                <w:rFonts w:ascii="Arial" w:hAnsi="Arial" w:cs="Arial"/>
                <w:sz w:val="20"/>
                <w:szCs w:val="20"/>
              </w:rPr>
            </w:pPr>
            <w:r>
              <w:rPr>
                <w:rFonts w:ascii="Arial" w:hAnsi="Arial" w:cs="Arial"/>
                <w:sz w:val="20"/>
                <w:szCs w:val="20"/>
              </w:rPr>
              <w:t>0.00</w:t>
            </w:r>
          </w:p>
        </w:tc>
        <w:tc>
          <w:tcPr>
            <w:tcW w:w="277"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491A797B" w14:textId="5C596222" w:rsidR="003908B7" w:rsidRPr="007A25DF" w:rsidRDefault="003908B7" w:rsidP="003908B7">
            <w:pPr>
              <w:spacing w:after="0" w:line="240" w:lineRule="auto"/>
              <w:jc w:val="center"/>
              <w:rPr>
                <w:rFonts w:ascii="Arial" w:hAnsi="Arial" w:cs="Arial"/>
                <w:sz w:val="20"/>
                <w:szCs w:val="20"/>
              </w:rPr>
            </w:pPr>
            <w:r>
              <w:rPr>
                <w:rFonts w:ascii="Arial" w:hAnsi="Arial" w:cs="Arial"/>
                <w:sz w:val="20"/>
                <w:szCs w:val="20"/>
              </w:rPr>
              <w:t>0.00</w:t>
            </w:r>
          </w:p>
        </w:tc>
      </w:tr>
      <w:tr w:rsidR="003908B7" w:rsidRPr="007A25DF" w14:paraId="3E4F222B" w14:textId="77777777" w:rsidTr="006A66FF">
        <w:trPr>
          <w:trHeight w:val="478"/>
        </w:trPr>
        <w:tc>
          <w:tcPr>
            <w:tcW w:w="92"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53320501" w14:textId="7FEAA5B2" w:rsidR="003908B7" w:rsidRPr="007A25DF" w:rsidRDefault="00EC1991" w:rsidP="003908B7">
            <w:pPr>
              <w:spacing w:after="0" w:line="240" w:lineRule="auto"/>
              <w:jc w:val="center"/>
              <w:rPr>
                <w:rFonts w:ascii="Arial" w:hAnsi="Arial" w:cs="Arial"/>
                <w:sz w:val="20"/>
                <w:szCs w:val="20"/>
              </w:rPr>
            </w:pPr>
            <w:r>
              <w:rPr>
                <w:rFonts w:ascii="Arial" w:hAnsi="Arial" w:cs="Arial"/>
                <w:sz w:val="20"/>
                <w:szCs w:val="20"/>
              </w:rPr>
              <w:t>5</w:t>
            </w:r>
          </w:p>
        </w:tc>
        <w:tc>
          <w:tcPr>
            <w:tcW w:w="1030"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40F6E057" w14:textId="0BE85086" w:rsidR="003908B7" w:rsidRPr="007A25DF" w:rsidRDefault="00EC1991" w:rsidP="003908B7">
            <w:pPr>
              <w:spacing w:after="0" w:line="240" w:lineRule="auto"/>
              <w:jc w:val="center"/>
              <w:rPr>
                <w:rFonts w:ascii="Arial" w:hAnsi="Arial" w:cs="Arial"/>
                <w:sz w:val="20"/>
                <w:szCs w:val="20"/>
              </w:rPr>
            </w:pPr>
            <w:r w:rsidRPr="00EC1991">
              <w:rPr>
                <w:rFonts w:ascii="Arial" w:hAnsi="Arial" w:cs="Arial"/>
                <w:sz w:val="20"/>
                <w:szCs w:val="20"/>
              </w:rPr>
              <w:t>AWDA/C14/DACF/0</w:t>
            </w:r>
            <w:r>
              <w:rPr>
                <w:rFonts w:ascii="Arial" w:hAnsi="Arial" w:cs="Arial"/>
                <w:sz w:val="20"/>
                <w:szCs w:val="20"/>
              </w:rPr>
              <w:t>1</w:t>
            </w:r>
            <w:r w:rsidRPr="00EC1991">
              <w:rPr>
                <w:rFonts w:ascii="Arial" w:hAnsi="Arial" w:cs="Arial"/>
                <w:sz w:val="20"/>
                <w:szCs w:val="20"/>
              </w:rPr>
              <w:t>/2017</w:t>
            </w:r>
          </w:p>
        </w:tc>
        <w:tc>
          <w:tcPr>
            <w:tcW w:w="486"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5A092F70" w14:textId="7BECA826" w:rsidR="003908B7" w:rsidRPr="007A25DF" w:rsidRDefault="00EC1991" w:rsidP="003908B7">
            <w:pPr>
              <w:spacing w:after="0" w:line="240" w:lineRule="auto"/>
              <w:jc w:val="center"/>
              <w:rPr>
                <w:rFonts w:ascii="Arial" w:hAnsi="Arial" w:cs="Arial"/>
                <w:sz w:val="20"/>
                <w:szCs w:val="20"/>
              </w:rPr>
            </w:pPr>
            <w:r>
              <w:rPr>
                <w:rFonts w:ascii="Arial" w:hAnsi="Arial" w:cs="Arial"/>
                <w:sz w:val="20"/>
                <w:szCs w:val="20"/>
              </w:rPr>
              <w:t>Construction of DCE Bungalow at Sege</w:t>
            </w:r>
          </w:p>
        </w:tc>
        <w:tc>
          <w:tcPr>
            <w:tcW w:w="467"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2D6DC09E" w14:textId="5A1F54EF" w:rsidR="003908B7" w:rsidRPr="007A25DF" w:rsidRDefault="00574686" w:rsidP="003908B7">
            <w:pPr>
              <w:spacing w:after="0" w:line="240" w:lineRule="auto"/>
              <w:jc w:val="center"/>
              <w:rPr>
                <w:rFonts w:ascii="Arial" w:hAnsi="Arial" w:cs="Arial"/>
                <w:sz w:val="20"/>
                <w:szCs w:val="20"/>
              </w:rPr>
            </w:pPr>
            <w:r>
              <w:rPr>
                <w:rFonts w:ascii="Arial" w:hAnsi="Arial" w:cs="Arial"/>
                <w:sz w:val="20"/>
                <w:szCs w:val="20"/>
              </w:rPr>
              <w:t>2,014,973.76</w:t>
            </w:r>
          </w:p>
        </w:tc>
        <w:tc>
          <w:tcPr>
            <w:tcW w:w="222"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66833A93" w14:textId="7C10D27E" w:rsidR="003908B7" w:rsidRPr="007A25DF" w:rsidRDefault="00EC1991" w:rsidP="003908B7">
            <w:pPr>
              <w:spacing w:after="0" w:line="240" w:lineRule="auto"/>
              <w:jc w:val="center"/>
              <w:rPr>
                <w:rFonts w:ascii="Arial" w:hAnsi="Arial" w:cs="Arial"/>
                <w:sz w:val="20"/>
                <w:szCs w:val="20"/>
              </w:rPr>
            </w:pPr>
            <w:r>
              <w:rPr>
                <w:rFonts w:ascii="Arial" w:hAnsi="Arial" w:cs="Arial"/>
                <w:sz w:val="20"/>
                <w:szCs w:val="20"/>
              </w:rPr>
              <w:t>65</w:t>
            </w:r>
          </w:p>
        </w:tc>
        <w:tc>
          <w:tcPr>
            <w:tcW w:w="467"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536AF6B0" w14:textId="77E491DE" w:rsidR="003908B7" w:rsidRPr="007A25DF" w:rsidRDefault="00574686" w:rsidP="003908B7">
            <w:pPr>
              <w:spacing w:after="0" w:line="240" w:lineRule="auto"/>
              <w:jc w:val="center"/>
              <w:rPr>
                <w:rFonts w:ascii="Arial" w:hAnsi="Arial" w:cs="Arial"/>
                <w:sz w:val="20"/>
                <w:szCs w:val="20"/>
              </w:rPr>
            </w:pPr>
            <w:r>
              <w:rPr>
                <w:rFonts w:ascii="Arial" w:hAnsi="Arial" w:cs="Arial"/>
                <w:sz w:val="20"/>
                <w:szCs w:val="20"/>
              </w:rPr>
              <w:t>2,014,973.76</w:t>
            </w:r>
          </w:p>
        </w:tc>
        <w:tc>
          <w:tcPr>
            <w:tcW w:w="407"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49869D3F" w14:textId="376C088F" w:rsidR="003908B7" w:rsidRPr="007A25DF" w:rsidRDefault="00574686" w:rsidP="003908B7">
            <w:pPr>
              <w:spacing w:after="0" w:line="240" w:lineRule="auto"/>
              <w:jc w:val="center"/>
              <w:rPr>
                <w:rFonts w:ascii="Arial" w:hAnsi="Arial" w:cs="Arial"/>
                <w:sz w:val="20"/>
                <w:szCs w:val="20"/>
              </w:rPr>
            </w:pPr>
            <w:r>
              <w:rPr>
                <w:rFonts w:ascii="Arial" w:hAnsi="Arial" w:cs="Arial"/>
                <w:sz w:val="20"/>
                <w:szCs w:val="20"/>
              </w:rPr>
              <w:t>163,939.00</w:t>
            </w:r>
          </w:p>
        </w:tc>
        <w:tc>
          <w:tcPr>
            <w:tcW w:w="467"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4C4B5586" w14:textId="752E9A1B" w:rsidR="003908B7" w:rsidRPr="007A25DF" w:rsidRDefault="00574686" w:rsidP="003908B7">
            <w:pPr>
              <w:spacing w:after="0" w:line="240" w:lineRule="auto"/>
              <w:jc w:val="center"/>
              <w:rPr>
                <w:rFonts w:ascii="Arial" w:hAnsi="Arial" w:cs="Arial"/>
                <w:sz w:val="20"/>
                <w:szCs w:val="20"/>
              </w:rPr>
            </w:pPr>
            <w:r>
              <w:rPr>
                <w:rFonts w:ascii="Arial" w:hAnsi="Arial" w:cs="Arial"/>
                <w:sz w:val="20"/>
                <w:szCs w:val="20"/>
              </w:rPr>
              <w:t>1,851,034.76</w:t>
            </w:r>
          </w:p>
        </w:tc>
        <w:tc>
          <w:tcPr>
            <w:tcW w:w="467"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011CD524" w14:textId="09C8C6E0" w:rsidR="003908B7" w:rsidRPr="007A25DF" w:rsidRDefault="00FE110E" w:rsidP="003908B7">
            <w:pPr>
              <w:spacing w:after="0" w:line="240" w:lineRule="auto"/>
              <w:jc w:val="center"/>
              <w:rPr>
                <w:rFonts w:ascii="Arial" w:hAnsi="Arial" w:cs="Arial"/>
                <w:sz w:val="20"/>
                <w:szCs w:val="20"/>
              </w:rPr>
            </w:pPr>
            <w:r>
              <w:rPr>
                <w:rFonts w:ascii="Arial" w:hAnsi="Arial" w:cs="Arial"/>
                <w:sz w:val="20"/>
                <w:szCs w:val="20"/>
              </w:rPr>
              <w:t>851,034.76</w:t>
            </w:r>
          </w:p>
        </w:tc>
        <w:tc>
          <w:tcPr>
            <w:tcW w:w="309"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4A29894A" w14:textId="79055066" w:rsidR="003908B7" w:rsidRPr="007A25DF" w:rsidRDefault="00FE110E" w:rsidP="003908B7">
            <w:pPr>
              <w:spacing w:after="0" w:line="240" w:lineRule="auto"/>
              <w:jc w:val="center"/>
              <w:rPr>
                <w:rFonts w:ascii="Arial" w:hAnsi="Arial" w:cs="Arial"/>
                <w:sz w:val="20"/>
                <w:szCs w:val="20"/>
              </w:rPr>
            </w:pPr>
            <w:r>
              <w:rPr>
                <w:rFonts w:ascii="Arial" w:hAnsi="Arial" w:cs="Arial"/>
                <w:sz w:val="20"/>
                <w:szCs w:val="20"/>
              </w:rPr>
              <w:t>500,000</w:t>
            </w:r>
          </w:p>
        </w:tc>
        <w:tc>
          <w:tcPr>
            <w:tcW w:w="309"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3684B31A" w14:textId="14A105B2" w:rsidR="003908B7" w:rsidRPr="007A25DF" w:rsidRDefault="00FE110E" w:rsidP="003908B7">
            <w:pPr>
              <w:spacing w:after="0" w:line="240" w:lineRule="auto"/>
              <w:jc w:val="center"/>
              <w:rPr>
                <w:rFonts w:ascii="Arial" w:hAnsi="Arial" w:cs="Arial"/>
                <w:sz w:val="20"/>
                <w:szCs w:val="20"/>
              </w:rPr>
            </w:pPr>
            <w:r>
              <w:rPr>
                <w:rFonts w:ascii="Arial" w:hAnsi="Arial" w:cs="Arial"/>
                <w:sz w:val="20"/>
                <w:szCs w:val="20"/>
              </w:rPr>
              <w:t>500,000</w:t>
            </w:r>
          </w:p>
        </w:tc>
        <w:tc>
          <w:tcPr>
            <w:tcW w:w="277"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1BD7BBDF" w14:textId="11C8DBA8" w:rsidR="003908B7" w:rsidRPr="007A25DF" w:rsidRDefault="00FE110E" w:rsidP="003908B7">
            <w:pPr>
              <w:spacing w:after="0" w:line="240" w:lineRule="auto"/>
              <w:jc w:val="center"/>
              <w:rPr>
                <w:rFonts w:ascii="Arial" w:hAnsi="Arial" w:cs="Arial"/>
                <w:sz w:val="20"/>
                <w:szCs w:val="20"/>
              </w:rPr>
            </w:pPr>
            <w:r>
              <w:rPr>
                <w:rFonts w:ascii="Arial" w:hAnsi="Arial" w:cs="Arial"/>
                <w:sz w:val="20"/>
                <w:szCs w:val="20"/>
              </w:rPr>
              <w:t>0.00</w:t>
            </w:r>
          </w:p>
        </w:tc>
      </w:tr>
      <w:tr w:rsidR="003908B7" w:rsidRPr="007A25DF" w14:paraId="4F85C6A5" w14:textId="77777777" w:rsidTr="006A66FF">
        <w:trPr>
          <w:trHeight w:val="490"/>
        </w:trPr>
        <w:tc>
          <w:tcPr>
            <w:tcW w:w="92"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7CDEA262" w14:textId="173469D3" w:rsidR="003908B7" w:rsidRPr="007A25DF" w:rsidRDefault="00D95084" w:rsidP="003908B7">
            <w:pPr>
              <w:spacing w:after="0" w:line="240" w:lineRule="auto"/>
              <w:jc w:val="center"/>
              <w:rPr>
                <w:rFonts w:ascii="Arial" w:hAnsi="Arial" w:cs="Arial"/>
                <w:sz w:val="20"/>
                <w:szCs w:val="20"/>
              </w:rPr>
            </w:pPr>
            <w:r>
              <w:rPr>
                <w:rFonts w:ascii="Arial" w:hAnsi="Arial" w:cs="Arial"/>
                <w:sz w:val="20"/>
                <w:szCs w:val="20"/>
              </w:rPr>
              <w:t>6</w:t>
            </w:r>
          </w:p>
        </w:tc>
        <w:tc>
          <w:tcPr>
            <w:tcW w:w="1030"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040896D8" w14:textId="0AE60787" w:rsidR="003908B7" w:rsidRPr="007A25DF" w:rsidRDefault="00D95084" w:rsidP="003908B7">
            <w:pPr>
              <w:spacing w:after="0" w:line="240" w:lineRule="auto"/>
              <w:jc w:val="center"/>
              <w:rPr>
                <w:rFonts w:ascii="Arial" w:hAnsi="Arial" w:cs="Arial"/>
                <w:sz w:val="20"/>
                <w:szCs w:val="20"/>
              </w:rPr>
            </w:pPr>
            <w:r w:rsidRPr="00EC1991">
              <w:rPr>
                <w:rFonts w:ascii="Arial" w:hAnsi="Arial" w:cs="Arial"/>
                <w:sz w:val="20"/>
                <w:szCs w:val="20"/>
              </w:rPr>
              <w:t>AWDA/C14/DACF/0</w:t>
            </w:r>
            <w:r>
              <w:rPr>
                <w:rFonts w:ascii="Arial" w:hAnsi="Arial" w:cs="Arial"/>
                <w:sz w:val="20"/>
                <w:szCs w:val="20"/>
              </w:rPr>
              <w:t>1</w:t>
            </w:r>
            <w:r w:rsidRPr="00EC1991">
              <w:rPr>
                <w:rFonts w:ascii="Arial" w:hAnsi="Arial" w:cs="Arial"/>
                <w:sz w:val="20"/>
                <w:szCs w:val="20"/>
              </w:rPr>
              <w:t>/2</w:t>
            </w:r>
            <w:r>
              <w:rPr>
                <w:rFonts w:ascii="Arial" w:hAnsi="Arial" w:cs="Arial"/>
                <w:sz w:val="20"/>
                <w:szCs w:val="20"/>
              </w:rPr>
              <w:t>2</w:t>
            </w:r>
          </w:p>
        </w:tc>
        <w:tc>
          <w:tcPr>
            <w:tcW w:w="486"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588F9F14" w14:textId="1B1B84A5" w:rsidR="003908B7" w:rsidRPr="007A25DF" w:rsidRDefault="00D95084" w:rsidP="003908B7">
            <w:pPr>
              <w:spacing w:after="0" w:line="240" w:lineRule="auto"/>
              <w:jc w:val="center"/>
              <w:rPr>
                <w:rFonts w:ascii="Arial" w:hAnsi="Arial" w:cs="Arial"/>
                <w:sz w:val="20"/>
                <w:szCs w:val="20"/>
              </w:rPr>
            </w:pPr>
            <w:r>
              <w:rPr>
                <w:rFonts w:ascii="Arial" w:hAnsi="Arial" w:cs="Arial"/>
                <w:sz w:val="20"/>
                <w:szCs w:val="20"/>
              </w:rPr>
              <w:t xml:space="preserve">Construction of 4-Unit </w:t>
            </w:r>
            <w:proofErr w:type="spellStart"/>
            <w:r>
              <w:rPr>
                <w:rFonts w:ascii="Arial" w:hAnsi="Arial" w:cs="Arial"/>
                <w:sz w:val="20"/>
                <w:szCs w:val="20"/>
              </w:rPr>
              <w:t>storey,one</w:t>
            </w:r>
            <w:proofErr w:type="spellEnd"/>
            <w:r>
              <w:rPr>
                <w:rFonts w:ascii="Arial" w:hAnsi="Arial" w:cs="Arial"/>
                <w:sz w:val="20"/>
                <w:szCs w:val="20"/>
              </w:rPr>
              <w:t xml:space="preserve"> bed apartment for nurses in Sege</w:t>
            </w:r>
          </w:p>
        </w:tc>
        <w:tc>
          <w:tcPr>
            <w:tcW w:w="467"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18D6AE77" w14:textId="7625B29D" w:rsidR="003908B7" w:rsidRPr="007A25DF" w:rsidRDefault="00D95084" w:rsidP="003908B7">
            <w:pPr>
              <w:spacing w:after="0" w:line="240" w:lineRule="auto"/>
              <w:jc w:val="center"/>
              <w:rPr>
                <w:rFonts w:ascii="Arial" w:hAnsi="Arial" w:cs="Arial"/>
                <w:sz w:val="20"/>
                <w:szCs w:val="20"/>
              </w:rPr>
            </w:pPr>
            <w:r>
              <w:rPr>
                <w:rFonts w:ascii="Arial" w:hAnsi="Arial" w:cs="Arial"/>
                <w:sz w:val="20"/>
                <w:szCs w:val="20"/>
              </w:rPr>
              <w:t>450,543.45</w:t>
            </w:r>
          </w:p>
        </w:tc>
        <w:tc>
          <w:tcPr>
            <w:tcW w:w="222"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7EEFC9CB" w14:textId="45CD0C7F" w:rsidR="003908B7" w:rsidRPr="007A25DF" w:rsidRDefault="00D95084" w:rsidP="003908B7">
            <w:pPr>
              <w:spacing w:after="0" w:line="240" w:lineRule="auto"/>
              <w:jc w:val="center"/>
              <w:rPr>
                <w:rFonts w:ascii="Arial" w:hAnsi="Arial" w:cs="Arial"/>
                <w:sz w:val="20"/>
                <w:szCs w:val="20"/>
              </w:rPr>
            </w:pPr>
            <w:r>
              <w:rPr>
                <w:rFonts w:ascii="Arial" w:hAnsi="Arial" w:cs="Arial"/>
                <w:sz w:val="20"/>
                <w:szCs w:val="20"/>
              </w:rPr>
              <w:t>75</w:t>
            </w:r>
          </w:p>
        </w:tc>
        <w:tc>
          <w:tcPr>
            <w:tcW w:w="467"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501D6449" w14:textId="05D3AA52" w:rsidR="003908B7" w:rsidRPr="007A25DF" w:rsidRDefault="00D95084" w:rsidP="003908B7">
            <w:pPr>
              <w:spacing w:after="0" w:line="240" w:lineRule="auto"/>
              <w:jc w:val="center"/>
              <w:rPr>
                <w:rFonts w:ascii="Arial" w:hAnsi="Arial" w:cs="Arial"/>
                <w:sz w:val="20"/>
                <w:szCs w:val="20"/>
              </w:rPr>
            </w:pPr>
            <w:r w:rsidRPr="00D95084">
              <w:rPr>
                <w:rFonts w:ascii="Arial" w:hAnsi="Arial" w:cs="Arial"/>
                <w:sz w:val="20"/>
                <w:szCs w:val="20"/>
              </w:rPr>
              <w:t>450,543.45</w:t>
            </w:r>
          </w:p>
        </w:tc>
        <w:tc>
          <w:tcPr>
            <w:tcW w:w="407"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129D21F5" w14:textId="76E10C04" w:rsidR="003908B7" w:rsidRPr="007A25DF" w:rsidRDefault="00D95084" w:rsidP="003908B7">
            <w:pPr>
              <w:spacing w:after="0" w:line="240" w:lineRule="auto"/>
              <w:jc w:val="center"/>
              <w:rPr>
                <w:rFonts w:ascii="Arial" w:hAnsi="Arial" w:cs="Arial"/>
                <w:sz w:val="20"/>
                <w:szCs w:val="20"/>
              </w:rPr>
            </w:pPr>
            <w:r>
              <w:rPr>
                <w:rFonts w:ascii="Arial" w:hAnsi="Arial" w:cs="Arial"/>
                <w:sz w:val="20"/>
                <w:szCs w:val="20"/>
              </w:rPr>
              <w:t>342,008.93</w:t>
            </w:r>
          </w:p>
        </w:tc>
        <w:tc>
          <w:tcPr>
            <w:tcW w:w="467"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312C7AE3" w14:textId="5A552E57" w:rsidR="003908B7" w:rsidRPr="007A25DF" w:rsidRDefault="00D95084" w:rsidP="003908B7">
            <w:pPr>
              <w:spacing w:after="0" w:line="240" w:lineRule="auto"/>
              <w:jc w:val="center"/>
              <w:rPr>
                <w:rFonts w:ascii="Arial" w:hAnsi="Arial" w:cs="Arial"/>
                <w:sz w:val="20"/>
                <w:szCs w:val="20"/>
              </w:rPr>
            </w:pPr>
            <w:r>
              <w:rPr>
                <w:rFonts w:ascii="Arial" w:hAnsi="Arial" w:cs="Arial"/>
                <w:sz w:val="20"/>
                <w:szCs w:val="20"/>
              </w:rPr>
              <w:t>108,534.52</w:t>
            </w:r>
          </w:p>
        </w:tc>
        <w:tc>
          <w:tcPr>
            <w:tcW w:w="467"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127329DD" w14:textId="778C7D68" w:rsidR="003908B7" w:rsidRPr="007A25DF" w:rsidRDefault="00B30D6C" w:rsidP="003908B7">
            <w:pPr>
              <w:spacing w:after="0" w:line="240" w:lineRule="auto"/>
              <w:jc w:val="center"/>
              <w:rPr>
                <w:rFonts w:ascii="Arial" w:hAnsi="Arial" w:cs="Arial"/>
                <w:sz w:val="20"/>
                <w:szCs w:val="20"/>
              </w:rPr>
            </w:pPr>
            <w:r>
              <w:rPr>
                <w:rFonts w:ascii="Arial" w:hAnsi="Arial" w:cs="Arial"/>
                <w:sz w:val="20"/>
                <w:szCs w:val="20"/>
              </w:rPr>
              <w:t>108,534.52</w:t>
            </w:r>
          </w:p>
        </w:tc>
        <w:tc>
          <w:tcPr>
            <w:tcW w:w="309"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6719BD21" w14:textId="68F068BE" w:rsidR="003908B7" w:rsidRPr="007A25DF" w:rsidRDefault="00B30D6C" w:rsidP="003908B7">
            <w:pPr>
              <w:spacing w:after="0" w:line="240" w:lineRule="auto"/>
              <w:jc w:val="center"/>
              <w:rPr>
                <w:rFonts w:ascii="Arial" w:hAnsi="Arial" w:cs="Arial"/>
                <w:sz w:val="20"/>
                <w:szCs w:val="20"/>
              </w:rPr>
            </w:pPr>
            <w:r>
              <w:rPr>
                <w:rFonts w:ascii="Arial" w:hAnsi="Arial" w:cs="Arial"/>
                <w:sz w:val="20"/>
                <w:szCs w:val="20"/>
              </w:rPr>
              <w:t>0.00</w:t>
            </w:r>
          </w:p>
        </w:tc>
        <w:tc>
          <w:tcPr>
            <w:tcW w:w="309"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61797D84" w14:textId="36DD11A4" w:rsidR="003908B7" w:rsidRPr="007A25DF" w:rsidRDefault="00B30D6C" w:rsidP="003908B7">
            <w:pPr>
              <w:spacing w:after="0" w:line="240" w:lineRule="auto"/>
              <w:jc w:val="center"/>
              <w:rPr>
                <w:rFonts w:ascii="Arial" w:hAnsi="Arial" w:cs="Arial"/>
                <w:sz w:val="20"/>
                <w:szCs w:val="20"/>
              </w:rPr>
            </w:pPr>
            <w:r>
              <w:rPr>
                <w:rFonts w:ascii="Arial" w:hAnsi="Arial" w:cs="Arial"/>
                <w:sz w:val="20"/>
                <w:szCs w:val="20"/>
              </w:rPr>
              <w:t>0.00</w:t>
            </w:r>
          </w:p>
        </w:tc>
        <w:tc>
          <w:tcPr>
            <w:tcW w:w="277" w:type="pct"/>
            <w:tcBorders>
              <w:top w:val="single" w:sz="8" w:space="0" w:color="000000"/>
              <w:left w:val="single" w:sz="8" w:space="0" w:color="000000"/>
              <w:bottom w:val="single" w:sz="8" w:space="0" w:color="000000"/>
              <w:right w:val="single" w:sz="8" w:space="0" w:color="000000"/>
            </w:tcBorders>
            <w:tcMar>
              <w:top w:w="51" w:type="dxa"/>
              <w:left w:w="103" w:type="dxa"/>
              <w:bottom w:w="2" w:type="dxa"/>
              <w:right w:w="45" w:type="dxa"/>
            </w:tcMar>
            <w:vAlign w:val="bottom"/>
            <w:hideMark/>
          </w:tcPr>
          <w:p w14:paraId="0CD12BB0" w14:textId="75819CAF" w:rsidR="003908B7" w:rsidRPr="007A25DF" w:rsidRDefault="00B30D6C" w:rsidP="003908B7">
            <w:pPr>
              <w:spacing w:after="0" w:line="240" w:lineRule="auto"/>
              <w:jc w:val="center"/>
              <w:rPr>
                <w:rFonts w:ascii="Arial" w:hAnsi="Arial" w:cs="Arial"/>
                <w:sz w:val="20"/>
                <w:szCs w:val="20"/>
              </w:rPr>
            </w:pPr>
            <w:r>
              <w:rPr>
                <w:rFonts w:ascii="Arial" w:hAnsi="Arial" w:cs="Arial"/>
                <w:sz w:val="20"/>
                <w:szCs w:val="20"/>
              </w:rPr>
              <w:t>0.00</w:t>
            </w:r>
          </w:p>
        </w:tc>
      </w:tr>
    </w:tbl>
    <w:p w14:paraId="71C4394C" w14:textId="77777777" w:rsidR="0041092B" w:rsidRDefault="0041092B" w:rsidP="0041092B">
      <w:pPr>
        <w:spacing w:after="0"/>
        <w:rPr>
          <w:rFonts w:ascii="Arial" w:hAnsi="Arial" w:cs="Arial"/>
          <w:sz w:val="24"/>
          <w:szCs w:val="24"/>
        </w:rPr>
      </w:pPr>
    </w:p>
    <w:p w14:paraId="0FD70FD3" w14:textId="77777777" w:rsidR="0041092B" w:rsidRDefault="0041092B" w:rsidP="0041092B">
      <w:pPr>
        <w:spacing w:after="0"/>
        <w:rPr>
          <w:rFonts w:ascii="Arial" w:hAnsi="Arial" w:cs="Arial"/>
          <w:sz w:val="24"/>
          <w:szCs w:val="24"/>
        </w:rPr>
      </w:pPr>
    </w:p>
    <w:p w14:paraId="4886C4D4" w14:textId="77777777" w:rsidR="0041092B" w:rsidRDefault="0041092B" w:rsidP="0041092B">
      <w:pPr>
        <w:spacing w:after="160" w:line="259" w:lineRule="auto"/>
        <w:rPr>
          <w:rFonts w:ascii="Arial" w:hAnsi="Arial" w:cs="Arial"/>
          <w:sz w:val="24"/>
          <w:szCs w:val="24"/>
        </w:rPr>
      </w:pPr>
      <w:r>
        <w:rPr>
          <w:rFonts w:ascii="Arial" w:hAnsi="Arial" w:cs="Arial"/>
          <w:sz w:val="24"/>
          <w:szCs w:val="24"/>
        </w:rPr>
        <w:br w:type="page"/>
      </w:r>
    </w:p>
    <w:p w14:paraId="7539D52D" w14:textId="77777777" w:rsidR="0041092B" w:rsidRDefault="0041092B" w:rsidP="0041092B">
      <w:pPr>
        <w:spacing w:after="0"/>
        <w:rPr>
          <w:rFonts w:ascii="Arial" w:hAnsi="Arial" w:cs="Arial"/>
          <w:sz w:val="24"/>
          <w:szCs w:val="24"/>
        </w:rPr>
      </w:pPr>
      <w:r w:rsidRPr="00CF2E34">
        <w:rPr>
          <w:rFonts w:ascii="Arial" w:hAnsi="Arial" w:cs="Arial"/>
          <w:sz w:val="24"/>
          <w:szCs w:val="24"/>
        </w:rPr>
        <w:lastRenderedPageBreak/>
        <w:t>Proposed Projects for The MTEF (</w:t>
      </w:r>
      <w:r>
        <w:rPr>
          <w:rFonts w:ascii="Arial" w:hAnsi="Arial" w:cs="Arial"/>
          <w:sz w:val="24"/>
          <w:szCs w:val="24"/>
        </w:rPr>
        <w:t>2026</w:t>
      </w:r>
      <w:r w:rsidRPr="00CF2E34">
        <w:rPr>
          <w:rFonts w:ascii="Arial" w:hAnsi="Arial" w:cs="Arial"/>
          <w:sz w:val="24"/>
          <w:szCs w:val="24"/>
        </w:rPr>
        <w:t>-202</w:t>
      </w:r>
      <w:r>
        <w:rPr>
          <w:rFonts w:ascii="Arial" w:hAnsi="Arial" w:cs="Arial"/>
          <w:sz w:val="24"/>
          <w:szCs w:val="24"/>
        </w:rPr>
        <w:t>9</w:t>
      </w:r>
      <w:r w:rsidRPr="00CF2E34">
        <w:rPr>
          <w:rFonts w:ascii="Arial" w:hAnsi="Arial" w:cs="Arial"/>
          <w:sz w:val="24"/>
          <w:szCs w:val="24"/>
        </w:rPr>
        <w:t>) – New Projects</w:t>
      </w:r>
    </w:p>
    <w:tbl>
      <w:tblPr>
        <w:tblW w:w="5002" w:type="pct"/>
        <w:tblInd w:w="-5" w:type="dxa"/>
        <w:tblCellMar>
          <w:left w:w="0" w:type="dxa"/>
          <w:right w:w="0" w:type="dxa"/>
        </w:tblCellMar>
        <w:tblLook w:val="04A0" w:firstRow="1" w:lastRow="0" w:firstColumn="1" w:lastColumn="0" w:noHBand="0" w:noVBand="1"/>
      </w:tblPr>
      <w:tblGrid>
        <w:gridCol w:w="388"/>
        <w:gridCol w:w="6980"/>
        <w:gridCol w:w="1839"/>
        <w:gridCol w:w="1196"/>
        <w:gridCol w:w="1341"/>
        <w:gridCol w:w="1201"/>
      </w:tblGrid>
      <w:tr w:rsidR="0041092B" w:rsidRPr="007A25DF" w14:paraId="03D29C83" w14:textId="77777777" w:rsidTr="003D5D56">
        <w:trPr>
          <w:trHeight w:val="160"/>
        </w:trPr>
        <w:tc>
          <w:tcPr>
            <w:tcW w:w="5000" w:type="pct"/>
            <w:gridSpan w:val="6"/>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vAlign w:val="center"/>
            <w:hideMark/>
          </w:tcPr>
          <w:p w14:paraId="46B40939" w14:textId="77777777" w:rsidR="0041092B" w:rsidRPr="007A25DF" w:rsidRDefault="0041092B" w:rsidP="000B4F42">
            <w:pPr>
              <w:spacing w:after="0" w:line="240" w:lineRule="auto"/>
              <w:jc w:val="center"/>
              <w:rPr>
                <w:rFonts w:ascii="Arial" w:hAnsi="Arial" w:cs="Arial"/>
                <w:sz w:val="20"/>
                <w:szCs w:val="20"/>
              </w:rPr>
            </w:pPr>
            <w:r w:rsidRPr="007A25DF">
              <w:rPr>
                <w:rFonts w:ascii="Arial" w:hAnsi="Arial" w:cs="Arial"/>
                <w:sz w:val="20"/>
                <w:szCs w:val="20"/>
              </w:rPr>
              <w:t>MMDA:</w:t>
            </w:r>
          </w:p>
        </w:tc>
      </w:tr>
      <w:tr w:rsidR="003D5D56" w:rsidRPr="007A25DF" w14:paraId="59E2C145" w14:textId="77777777" w:rsidTr="00E65ACC">
        <w:trPr>
          <w:trHeight w:val="493"/>
        </w:trPr>
        <w:tc>
          <w:tcPr>
            <w:tcW w:w="150"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vAlign w:val="center"/>
            <w:hideMark/>
          </w:tcPr>
          <w:p w14:paraId="41CB0809" w14:textId="77777777" w:rsidR="0041092B" w:rsidRPr="007A25DF" w:rsidRDefault="0041092B" w:rsidP="000B4F42">
            <w:pPr>
              <w:spacing w:after="0" w:line="240" w:lineRule="auto"/>
              <w:jc w:val="center"/>
              <w:rPr>
                <w:rFonts w:ascii="Arial" w:hAnsi="Arial" w:cs="Arial"/>
                <w:sz w:val="20"/>
                <w:szCs w:val="20"/>
              </w:rPr>
            </w:pPr>
            <w:r w:rsidRPr="007A25DF">
              <w:rPr>
                <w:rFonts w:ascii="Arial" w:hAnsi="Arial" w:cs="Arial"/>
                <w:sz w:val="20"/>
                <w:szCs w:val="20"/>
              </w:rPr>
              <w:t>#</w:t>
            </w:r>
          </w:p>
        </w:tc>
        <w:tc>
          <w:tcPr>
            <w:tcW w:w="2696"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vAlign w:val="center"/>
            <w:hideMark/>
          </w:tcPr>
          <w:p w14:paraId="25000ED3" w14:textId="77777777" w:rsidR="0041092B" w:rsidRPr="007A25DF" w:rsidRDefault="0041092B" w:rsidP="000B4F42">
            <w:pPr>
              <w:spacing w:after="0" w:line="240" w:lineRule="auto"/>
              <w:jc w:val="center"/>
              <w:rPr>
                <w:rFonts w:ascii="Arial" w:hAnsi="Arial" w:cs="Arial"/>
                <w:sz w:val="20"/>
                <w:szCs w:val="20"/>
              </w:rPr>
            </w:pPr>
            <w:r w:rsidRPr="007A25DF">
              <w:rPr>
                <w:rFonts w:ascii="Arial" w:hAnsi="Arial" w:cs="Arial"/>
                <w:sz w:val="20"/>
                <w:szCs w:val="20"/>
              </w:rPr>
              <w:t>Project Name</w:t>
            </w:r>
          </w:p>
        </w:tc>
        <w:tc>
          <w:tcPr>
            <w:tcW w:w="710"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vAlign w:val="center"/>
            <w:hideMark/>
          </w:tcPr>
          <w:p w14:paraId="0E45680E" w14:textId="77777777" w:rsidR="0041092B" w:rsidRPr="007A25DF" w:rsidRDefault="0041092B" w:rsidP="000B4F42">
            <w:pPr>
              <w:spacing w:after="0" w:line="240" w:lineRule="auto"/>
              <w:jc w:val="center"/>
              <w:rPr>
                <w:rFonts w:ascii="Arial" w:hAnsi="Arial" w:cs="Arial"/>
                <w:sz w:val="20"/>
                <w:szCs w:val="20"/>
              </w:rPr>
            </w:pPr>
            <w:r w:rsidRPr="007A25DF">
              <w:rPr>
                <w:rFonts w:ascii="Arial" w:hAnsi="Arial" w:cs="Arial"/>
                <w:sz w:val="20"/>
                <w:szCs w:val="20"/>
              </w:rPr>
              <w:t>Project Description</w:t>
            </w:r>
          </w:p>
        </w:tc>
        <w:tc>
          <w:tcPr>
            <w:tcW w:w="462"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vAlign w:val="center"/>
            <w:hideMark/>
          </w:tcPr>
          <w:p w14:paraId="17B5ABCB" w14:textId="77777777" w:rsidR="0041092B" w:rsidRPr="007A25DF" w:rsidRDefault="0041092B" w:rsidP="000B4F42">
            <w:pPr>
              <w:spacing w:after="0" w:line="240" w:lineRule="auto"/>
              <w:jc w:val="center"/>
              <w:rPr>
                <w:rFonts w:ascii="Arial" w:hAnsi="Arial" w:cs="Arial"/>
                <w:sz w:val="20"/>
                <w:szCs w:val="20"/>
              </w:rPr>
            </w:pPr>
            <w:r w:rsidRPr="007A25DF">
              <w:rPr>
                <w:rFonts w:ascii="Arial" w:hAnsi="Arial" w:cs="Arial"/>
                <w:sz w:val="20"/>
                <w:szCs w:val="20"/>
              </w:rPr>
              <w:t>Proposed Funding Source</w:t>
            </w:r>
          </w:p>
        </w:tc>
        <w:tc>
          <w:tcPr>
            <w:tcW w:w="518"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vAlign w:val="center"/>
            <w:hideMark/>
          </w:tcPr>
          <w:p w14:paraId="2F8C41E5" w14:textId="77777777" w:rsidR="0041092B" w:rsidRPr="007A25DF" w:rsidRDefault="0041092B" w:rsidP="000B4F42">
            <w:pPr>
              <w:spacing w:after="0" w:line="240" w:lineRule="auto"/>
              <w:jc w:val="center"/>
              <w:rPr>
                <w:rFonts w:ascii="Arial" w:hAnsi="Arial" w:cs="Arial"/>
                <w:sz w:val="20"/>
                <w:szCs w:val="20"/>
              </w:rPr>
            </w:pPr>
            <w:r w:rsidRPr="007A25DF">
              <w:rPr>
                <w:rFonts w:ascii="Arial" w:hAnsi="Arial" w:cs="Arial"/>
                <w:sz w:val="20"/>
                <w:szCs w:val="20"/>
              </w:rPr>
              <w:t>Estimated Cost (GHS)</w:t>
            </w:r>
          </w:p>
        </w:tc>
        <w:tc>
          <w:tcPr>
            <w:tcW w:w="463"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vAlign w:val="center"/>
            <w:hideMark/>
          </w:tcPr>
          <w:p w14:paraId="32C8BC0B" w14:textId="77777777" w:rsidR="0041092B" w:rsidRPr="007A25DF" w:rsidRDefault="0041092B" w:rsidP="000B4F42">
            <w:pPr>
              <w:spacing w:after="0" w:line="240" w:lineRule="auto"/>
              <w:jc w:val="center"/>
              <w:rPr>
                <w:rFonts w:ascii="Arial" w:hAnsi="Arial" w:cs="Arial"/>
                <w:sz w:val="20"/>
                <w:szCs w:val="20"/>
              </w:rPr>
            </w:pPr>
            <w:r w:rsidRPr="007A25DF">
              <w:rPr>
                <w:rFonts w:ascii="Arial" w:hAnsi="Arial" w:cs="Arial"/>
                <w:sz w:val="20"/>
                <w:szCs w:val="20"/>
              </w:rPr>
              <w:t>Level of Project Preparation (i.e. Concept Note, Pre/Full Feasibility Studies or none)</w:t>
            </w:r>
          </w:p>
        </w:tc>
      </w:tr>
      <w:tr w:rsidR="003D5D56" w:rsidRPr="007A25DF" w14:paraId="6C5C8595" w14:textId="77777777" w:rsidTr="00E65ACC">
        <w:trPr>
          <w:trHeight w:val="513"/>
        </w:trPr>
        <w:tc>
          <w:tcPr>
            <w:tcW w:w="150"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hideMark/>
          </w:tcPr>
          <w:p w14:paraId="6B1D54A6" w14:textId="2A4D8F47" w:rsidR="00344695" w:rsidRPr="007A25DF" w:rsidRDefault="00344695" w:rsidP="00344695">
            <w:pPr>
              <w:spacing w:after="0" w:line="240" w:lineRule="auto"/>
              <w:jc w:val="center"/>
              <w:rPr>
                <w:rFonts w:ascii="Arial" w:hAnsi="Arial" w:cs="Arial"/>
                <w:sz w:val="20"/>
                <w:szCs w:val="20"/>
              </w:rPr>
            </w:pPr>
            <w:r>
              <w:rPr>
                <w:rFonts w:ascii="Arial" w:hAnsi="Arial" w:cs="Arial"/>
                <w:sz w:val="20"/>
                <w:szCs w:val="20"/>
              </w:rPr>
              <w:t>1</w:t>
            </w:r>
          </w:p>
        </w:tc>
        <w:tc>
          <w:tcPr>
            <w:tcW w:w="2696"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hideMark/>
          </w:tcPr>
          <w:p w14:paraId="5F454350" w14:textId="719A433A" w:rsidR="00344695" w:rsidRPr="00642EBD" w:rsidRDefault="00344695" w:rsidP="00344695">
            <w:pPr>
              <w:spacing w:after="0" w:line="240" w:lineRule="auto"/>
              <w:jc w:val="center"/>
              <w:rPr>
                <w:rFonts w:ascii="Arial" w:hAnsi="Arial" w:cs="Arial"/>
                <w:sz w:val="24"/>
                <w:szCs w:val="24"/>
              </w:rPr>
            </w:pPr>
            <w:r w:rsidRPr="00642EBD">
              <w:rPr>
                <w:rFonts w:ascii="Arial" w:hAnsi="Arial" w:cs="Arial"/>
                <w:sz w:val="24"/>
                <w:szCs w:val="24"/>
              </w:rPr>
              <w:t xml:space="preserve">CHPs compound at </w:t>
            </w:r>
            <w:proofErr w:type="spellStart"/>
            <w:r w:rsidRPr="00642EBD">
              <w:rPr>
                <w:rFonts w:ascii="Arial" w:hAnsi="Arial" w:cs="Arial"/>
                <w:sz w:val="24"/>
                <w:szCs w:val="24"/>
              </w:rPr>
              <w:t>Amuyaokope</w:t>
            </w:r>
            <w:proofErr w:type="spellEnd"/>
          </w:p>
        </w:tc>
        <w:tc>
          <w:tcPr>
            <w:tcW w:w="710"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hideMark/>
          </w:tcPr>
          <w:p w14:paraId="7F343A30" w14:textId="3EAB56DB" w:rsidR="00344695" w:rsidRPr="007A25DF" w:rsidRDefault="00344695" w:rsidP="00344695">
            <w:pPr>
              <w:spacing w:after="0" w:line="240" w:lineRule="auto"/>
              <w:jc w:val="center"/>
              <w:rPr>
                <w:rFonts w:ascii="Arial" w:hAnsi="Arial" w:cs="Arial"/>
                <w:sz w:val="20"/>
                <w:szCs w:val="20"/>
              </w:rPr>
            </w:pPr>
            <w:r w:rsidRPr="00642EBD">
              <w:rPr>
                <w:rFonts w:ascii="Arial" w:hAnsi="Arial" w:cs="Arial"/>
                <w:sz w:val="24"/>
                <w:szCs w:val="24"/>
              </w:rPr>
              <w:t xml:space="preserve">Construction and furnishing of </w:t>
            </w:r>
            <w:proofErr w:type="spellStart"/>
            <w:r w:rsidRPr="00642EBD">
              <w:rPr>
                <w:rFonts w:ascii="Arial" w:hAnsi="Arial" w:cs="Arial"/>
                <w:sz w:val="24"/>
                <w:szCs w:val="24"/>
              </w:rPr>
              <w:t>of</w:t>
            </w:r>
            <w:proofErr w:type="spellEnd"/>
            <w:r w:rsidRPr="00642EBD">
              <w:rPr>
                <w:rFonts w:ascii="Arial" w:hAnsi="Arial" w:cs="Arial"/>
                <w:sz w:val="24"/>
                <w:szCs w:val="24"/>
              </w:rPr>
              <w:t xml:space="preserve"> CHPs compound at </w:t>
            </w:r>
            <w:proofErr w:type="spellStart"/>
            <w:r w:rsidRPr="00642EBD">
              <w:rPr>
                <w:rFonts w:ascii="Arial" w:hAnsi="Arial" w:cs="Arial"/>
                <w:sz w:val="24"/>
                <w:szCs w:val="24"/>
              </w:rPr>
              <w:t>Amuyaokope</w:t>
            </w:r>
            <w:proofErr w:type="spellEnd"/>
          </w:p>
        </w:tc>
        <w:tc>
          <w:tcPr>
            <w:tcW w:w="462"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hideMark/>
          </w:tcPr>
          <w:p w14:paraId="11A93362" w14:textId="2A9BEB72" w:rsidR="00344695" w:rsidRPr="007A25DF" w:rsidRDefault="00344695" w:rsidP="00344695">
            <w:pPr>
              <w:spacing w:after="0" w:line="240" w:lineRule="auto"/>
              <w:jc w:val="center"/>
              <w:rPr>
                <w:rFonts w:ascii="Arial" w:hAnsi="Arial" w:cs="Arial"/>
                <w:sz w:val="20"/>
                <w:szCs w:val="20"/>
              </w:rPr>
            </w:pPr>
            <w:r>
              <w:rPr>
                <w:rFonts w:ascii="Arial" w:hAnsi="Arial" w:cs="Arial"/>
                <w:sz w:val="20"/>
                <w:szCs w:val="20"/>
              </w:rPr>
              <w:t>DACF</w:t>
            </w:r>
          </w:p>
        </w:tc>
        <w:tc>
          <w:tcPr>
            <w:tcW w:w="518"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hideMark/>
          </w:tcPr>
          <w:p w14:paraId="2324F877" w14:textId="5174DBF0" w:rsidR="00344695" w:rsidRPr="007A25DF" w:rsidRDefault="00EC7F9C" w:rsidP="00344695">
            <w:pPr>
              <w:spacing w:after="0" w:line="240" w:lineRule="auto"/>
              <w:jc w:val="center"/>
              <w:rPr>
                <w:rFonts w:ascii="Arial" w:hAnsi="Arial" w:cs="Arial"/>
                <w:sz w:val="20"/>
                <w:szCs w:val="20"/>
              </w:rPr>
            </w:pPr>
            <w:r w:rsidRPr="00EC7F9C">
              <w:rPr>
                <w:rFonts w:ascii="Arial" w:hAnsi="Arial" w:cs="Arial"/>
                <w:sz w:val="20"/>
                <w:szCs w:val="20"/>
              </w:rPr>
              <w:t>1,200,000.00</w:t>
            </w:r>
          </w:p>
        </w:tc>
        <w:tc>
          <w:tcPr>
            <w:tcW w:w="463"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hideMark/>
          </w:tcPr>
          <w:p w14:paraId="5C5CBA1B" w14:textId="77777777" w:rsidR="00344695" w:rsidRPr="007A25DF" w:rsidRDefault="00344695" w:rsidP="00344695">
            <w:pPr>
              <w:spacing w:after="0" w:line="240" w:lineRule="auto"/>
              <w:jc w:val="center"/>
              <w:rPr>
                <w:rFonts w:ascii="Arial" w:hAnsi="Arial" w:cs="Arial"/>
                <w:sz w:val="20"/>
                <w:szCs w:val="20"/>
              </w:rPr>
            </w:pPr>
          </w:p>
        </w:tc>
      </w:tr>
      <w:tr w:rsidR="003D5D56" w:rsidRPr="007A25DF" w14:paraId="271F257C" w14:textId="77777777" w:rsidTr="00E65ACC">
        <w:trPr>
          <w:trHeight w:val="510"/>
        </w:trPr>
        <w:tc>
          <w:tcPr>
            <w:tcW w:w="150"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hideMark/>
          </w:tcPr>
          <w:p w14:paraId="347D94EC" w14:textId="7C7E695C" w:rsidR="00344695" w:rsidRPr="007A25DF" w:rsidRDefault="00344695" w:rsidP="00344695">
            <w:pPr>
              <w:spacing w:after="0" w:line="240" w:lineRule="auto"/>
              <w:jc w:val="center"/>
              <w:rPr>
                <w:rFonts w:ascii="Arial" w:hAnsi="Arial" w:cs="Arial"/>
                <w:sz w:val="20"/>
                <w:szCs w:val="20"/>
              </w:rPr>
            </w:pPr>
            <w:r>
              <w:rPr>
                <w:rFonts w:ascii="Arial" w:hAnsi="Arial" w:cs="Arial"/>
                <w:sz w:val="20"/>
                <w:szCs w:val="20"/>
              </w:rPr>
              <w:t>2</w:t>
            </w:r>
          </w:p>
        </w:tc>
        <w:tc>
          <w:tcPr>
            <w:tcW w:w="2696"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hideMark/>
          </w:tcPr>
          <w:p w14:paraId="50C6FBDF" w14:textId="335CA1DB" w:rsidR="00344695" w:rsidRPr="00642EBD" w:rsidRDefault="00344695" w:rsidP="00344695">
            <w:pPr>
              <w:spacing w:after="0" w:line="240" w:lineRule="auto"/>
              <w:jc w:val="center"/>
              <w:rPr>
                <w:rFonts w:ascii="Arial" w:hAnsi="Arial" w:cs="Arial"/>
                <w:sz w:val="24"/>
                <w:szCs w:val="24"/>
              </w:rPr>
            </w:pPr>
            <w:r w:rsidRPr="00642EBD">
              <w:rPr>
                <w:rFonts w:ascii="Arial" w:hAnsi="Arial" w:cs="Arial"/>
                <w:sz w:val="24"/>
                <w:szCs w:val="24"/>
              </w:rPr>
              <w:t xml:space="preserve"> C</w:t>
            </w:r>
            <w:r>
              <w:rPr>
                <w:rFonts w:ascii="Arial" w:hAnsi="Arial" w:cs="Arial"/>
                <w:sz w:val="24"/>
                <w:szCs w:val="24"/>
              </w:rPr>
              <w:t xml:space="preserve">HPs </w:t>
            </w:r>
            <w:r w:rsidRPr="00642EBD">
              <w:rPr>
                <w:rFonts w:ascii="Arial" w:hAnsi="Arial" w:cs="Arial"/>
                <w:sz w:val="24"/>
                <w:szCs w:val="24"/>
              </w:rPr>
              <w:t xml:space="preserve">compound at </w:t>
            </w:r>
            <w:proofErr w:type="spellStart"/>
            <w:r w:rsidRPr="00642EBD">
              <w:rPr>
                <w:rFonts w:ascii="Arial" w:hAnsi="Arial" w:cs="Arial"/>
                <w:sz w:val="24"/>
                <w:szCs w:val="24"/>
              </w:rPr>
              <w:t>Addokope</w:t>
            </w:r>
            <w:proofErr w:type="spellEnd"/>
          </w:p>
        </w:tc>
        <w:tc>
          <w:tcPr>
            <w:tcW w:w="710"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hideMark/>
          </w:tcPr>
          <w:p w14:paraId="7CB9878E" w14:textId="4E2FE460" w:rsidR="00344695" w:rsidRPr="007A25DF" w:rsidRDefault="00344695" w:rsidP="00344695">
            <w:pPr>
              <w:spacing w:after="0" w:line="240" w:lineRule="auto"/>
              <w:jc w:val="center"/>
              <w:rPr>
                <w:rFonts w:ascii="Arial" w:hAnsi="Arial" w:cs="Arial"/>
                <w:sz w:val="20"/>
                <w:szCs w:val="20"/>
              </w:rPr>
            </w:pPr>
            <w:r w:rsidRPr="00642EBD">
              <w:rPr>
                <w:rFonts w:ascii="Arial" w:hAnsi="Arial" w:cs="Arial"/>
                <w:sz w:val="24"/>
                <w:szCs w:val="24"/>
              </w:rPr>
              <w:t xml:space="preserve">Construction of </w:t>
            </w:r>
            <w:proofErr w:type="spellStart"/>
            <w:r w:rsidRPr="00642EBD">
              <w:rPr>
                <w:rFonts w:ascii="Arial" w:hAnsi="Arial" w:cs="Arial"/>
                <w:sz w:val="24"/>
                <w:szCs w:val="24"/>
              </w:rPr>
              <w:t>ChPs</w:t>
            </w:r>
            <w:proofErr w:type="spellEnd"/>
            <w:r w:rsidRPr="00642EBD">
              <w:rPr>
                <w:rFonts w:ascii="Arial" w:hAnsi="Arial" w:cs="Arial"/>
                <w:sz w:val="24"/>
                <w:szCs w:val="24"/>
              </w:rPr>
              <w:t xml:space="preserve"> compound at </w:t>
            </w:r>
            <w:proofErr w:type="spellStart"/>
            <w:r w:rsidRPr="00642EBD">
              <w:rPr>
                <w:rFonts w:ascii="Arial" w:hAnsi="Arial" w:cs="Arial"/>
                <w:sz w:val="24"/>
                <w:szCs w:val="24"/>
              </w:rPr>
              <w:t>Addokope</w:t>
            </w:r>
            <w:proofErr w:type="spellEnd"/>
          </w:p>
        </w:tc>
        <w:tc>
          <w:tcPr>
            <w:tcW w:w="462"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hideMark/>
          </w:tcPr>
          <w:p w14:paraId="749241DA" w14:textId="3E90A8D3" w:rsidR="00344695" w:rsidRPr="007A25DF" w:rsidRDefault="00344695" w:rsidP="00344695">
            <w:pPr>
              <w:spacing w:after="0" w:line="240" w:lineRule="auto"/>
              <w:jc w:val="center"/>
              <w:rPr>
                <w:rFonts w:ascii="Arial" w:hAnsi="Arial" w:cs="Arial"/>
                <w:sz w:val="20"/>
                <w:szCs w:val="20"/>
              </w:rPr>
            </w:pPr>
            <w:r>
              <w:rPr>
                <w:rFonts w:ascii="Arial" w:hAnsi="Arial" w:cs="Arial"/>
                <w:sz w:val="20"/>
                <w:szCs w:val="20"/>
              </w:rPr>
              <w:t>DACF</w:t>
            </w:r>
          </w:p>
        </w:tc>
        <w:tc>
          <w:tcPr>
            <w:tcW w:w="518"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hideMark/>
          </w:tcPr>
          <w:p w14:paraId="29F53E5C" w14:textId="145355B8" w:rsidR="00344695" w:rsidRPr="007A25DF" w:rsidRDefault="00EC7F9C" w:rsidP="00344695">
            <w:pPr>
              <w:spacing w:after="0" w:line="240" w:lineRule="auto"/>
              <w:jc w:val="center"/>
              <w:rPr>
                <w:rFonts w:ascii="Arial" w:hAnsi="Arial" w:cs="Arial"/>
                <w:sz w:val="20"/>
                <w:szCs w:val="20"/>
              </w:rPr>
            </w:pPr>
            <w:r w:rsidRPr="00EC7F9C">
              <w:rPr>
                <w:rFonts w:ascii="Arial" w:hAnsi="Arial" w:cs="Arial"/>
                <w:sz w:val="20"/>
                <w:szCs w:val="20"/>
              </w:rPr>
              <w:t>838,081.78</w:t>
            </w:r>
          </w:p>
        </w:tc>
        <w:tc>
          <w:tcPr>
            <w:tcW w:w="463"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hideMark/>
          </w:tcPr>
          <w:p w14:paraId="40661422" w14:textId="77777777" w:rsidR="00344695" w:rsidRPr="007A25DF" w:rsidRDefault="00344695" w:rsidP="00344695">
            <w:pPr>
              <w:spacing w:after="0" w:line="240" w:lineRule="auto"/>
              <w:jc w:val="center"/>
              <w:rPr>
                <w:rFonts w:ascii="Arial" w:hAnsi="Arial" w:cs="Arial"/>
                <w:sz w:val="20"/>
                <w:szCs w:val="20"/>
              </w:rPr>
            </w:pPr>
          </w:p>
        </w:tc>
      </w:tr>
      <w:tr w:rsidR="003D5D56" w:rsidRPr="007A25DF" w14:paraId="509F1B83" w14:textId="77777777" w:rsidTr="00E65ACC">
        <w:trPr>
          <w:trHeight w:val="512"/>
        </w:trPr>
        <w:tc>
          <w:tcPr>
            <w:tcW w:w="150"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hideMark/>
          </w:tcPr>
          <w:p w14:paraId="70EDC44F" w14:textId="189CF512" w:rsidR="00344695" w:rsidRPr="007A25DF" w:rsidRDefault="00344695" w:rsidP="00344695">
            <w:pPr>
              <w:spacing w:after="0" w:line="240" w:lineRule="auto"/>
              <w:jc w:val="center"/>
              <w:rPr>
                <w:rFonts w:ascii="Arial" w:hAnsi="Arial" w:cs="Arial"/>
                <w:sz w:val="20"/>
                <w:szCs w:val="20"/>
              </w:rPr>
            </w:pPr>
            <w:r>
              <w:rPr>
                <w:rFonts w:ascii="Arial" w:hAnsi="Arial" w:cs="Arial"/>
                <w:sz w:val="20"/>
                <w:szCs w:val="20"/>
              </w:rPr>
              <w:t>3</w:t>
            </w:r>
          </w:p>
        </w:tc>
        <w:tc>
          <w:tcPr>
            <w:tcW w:w="2696"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hideMark/>
          </w:tcPr>
          <w:p w14:paraId="6C9108BA" w14:textId="5DE4933C" w:rsidR="00344695" w:rsidRPr="00642EBD" w:rsidRDefault="00344695" w:rsidP="00344695">
            <w:pPr>
              <w:spacing w:after="0" w:line="240" w:lineRule="auto"/>
              <w:jc w:val="center"/>
              <w:rPr>
                <w:rFonts w:ascii="Arial" w:hAnsi="Arial" w:cs="Arial"/>
                <w:sz w:val="24"/>
                <w:szCs w:val="24"/>
              </w:rPr>
            </w:pPr>
            <w:r w:rsidRPr="00642EBD">
              <w:rPr>
                <w:rFonts w:ascii="Arial" w:hAnsi="Arial" w:cs="Arial"/>
                <w:sz w:val="24"/>
                <w:szCs w:val="24"/>
              </w:rPr>
              <w:t>Incinerators in Anyamam Health Centre and Sege Polyclinic</w:t>
            </w:r>
          </w:p>
        </w:tc>
        <w:tc>
          <w:tcPr>
            <w:tcW w:w="710"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hideMark/>
          </w:tcPr>
          <w:p w14:paraId="1308B57E" w14:textId="1E592865" w:rsidR="00344695" w:rsidRPr="007A25DF" w:rsidRDefault="00344695" w:rsidP="00344695">
            <w:pPr>
              <w:spacing w:after="0" w:line="240" w:lineRule="auto"/>
              <w:jc w:val="center"/>
              <w:rPr>
                <w:rFonts w:ascii="Arial" w:hAnsi="Arial" w:cs="Arial"/>
                <w:sz w:val="20"/>
                <w:szCs w:val="20"/>
              </w:rPr>
            </w:pPr>
            <w:r w:rsidRPr="00642EBD">
              <w:rPr>
                <w:rFonts w:ascii="Arial" w:hAnsi="Arial" w:cs="Arial"/>
                <w:sz w:val="24"/>
                <w:szCs w:val="24"/>
              </w:rPr>
              <w:t>Construction of 2 No Incinerators in Anyamam Health Centre and Sege Polyclinic</w:t>
            </w:r>
          </w:p>
        </w:tc>
        <w:tc>
          <w:tcPr>
            <w:tcW w:w="462"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hideMark/>
          </w:tcPr>
          <w:p w14:paraId="5027683B" w14:textId="51E9D9C9" w:rsidR="00344695" w:rsidRPr="007A25DF" w:rsidRDefault="00344695" w:rsidP="00344695">
            <w:pPr>
              <w:spacing w:after="0" w:line="240" w:lineRule="auto"/>
              <w:jc w:val="center"/>
              <w:rPr>
                <w:rFonts w:ascii="Arial" w:hAnsi="Arial" w:cs="Arial"/>
                <w:sz w:val="20"/>
                <w:szCs w:val="20"/>
              </w:rPr>
            </w:pPr>
            <w:r>
              <w:rPr>
                <w:rFonts w:ascii="Arial" w:hAnsi="Arial" w:cs="Arial"/>
                <w:sz w:val="20"/>
                <w:szCs w:val="20"/>
              </w:rPr>
              <w:t>DACF</w:t>
            </w:r>
          </w:p>
        </w:tc>
        <w:tc>
          <w:tcPr>
            <w:tcW w:w="518"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hideMark/>
          </w:tcPr>
          <w:p w14:paraId="12D687E3" w14:textId="22450B5C" w:rsidR="00344695" w:rsidRPr="007A25DF" w:rsidRDefault="00EC7F9C" w:rsidP="00344695">
            <w:pPr>
              <w:spacing w:after="0" w:line="240" w:lineRule="auto"/>
              <w:jc w:val="center"/>
              <w:rPr>
                <w:rFonts w:ascii="Arial" w:hAnsi="Arial" w:cs="Arial"/>
                <w:sz w:val="20"/>
                <w:szCs w:val="20"/>
              </w:rPr>
            </w:pPr>
            <w:r w:rsidRPr="00EC7F9C">
              <w:rPr>
                <w:rFonts w:ascii="Arial" w:hAnsi="Arial" w:cs="Arial"/>
                <w:sz w:val="20"/>
                <w:szCs w:val="20"/>
              </w:rPr>
              <w:t>200,000.00</w:t>
            </w:r>
          </w:p>
        </w:tc>
        <w:tc>
          <w:tcPr>
            <w:tcW w:w="463"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hideMark/>
          </w:tcPr>
          <w:p w14:paraId="4B27CAE2" w14:textId="77777777" w:rsidR="00344695" w:rsidRPr="007A25DF" w:rsidRDefault="00344695" w:rsidP="00344695">
            <w:pPr>
              <w:spacing w:after="0" w:line="240" w:lineRule="auto"/>
              <w:jc w:val="center"/>
              <w:rPr>
                <w:rFonts w:ascii="Arial" w:hAnsi="Arial" w:cs="Arial"/>
                <w:sz w:val="20"/>
                <w:szCs w:val="20"/>
              </w:rPr>
            </w:pPr>
          </w:p>
        </w:tc>
      </w:tr>
      <w:tr w:rsidR="003D5D56" w:rsidRPr="007A25DF" w14:paraId="3E4C0ACF" w14:textId="77777777" w:rsidTr="00E65ACC">
        <w:trPr>
          <w:trHeight w:val="510"/>
        </w:trPr>
        <w:tc>
          <w:tcPr>
            <w:tcW w:w="150"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hideMark/>
          </w:tcPr>
          <w:p w14:paraId="02EF6183" w14:textId="587276C0" w:rsidR="00EC7F9C" w:rsidRPr="007A25DF" w:rsidRDefault="00EC7F9C" w:rsidP="00EC7F9C">
            <w:pPr>
              <w:spacing w:after="0" w:line="240" w:lineRule="auto"/>
              <w:jc w:val="center"/>
              <w:rPr>
                <w:rFonts w:ascii="Arial" w:hAnsi="Arial" w:cs="Arial"/>
                <w:sz w:val="20"/>
                <w:szCs w:val="20"/>
              </w:rPr>
            </w:pPr>
            <w:r>
              <w:rPr>
                <w:rFonts w:ascii="Arial" w:hAnsi="Arial" w:cs="Arial"/>
                <w:sz w:val="20"/>
                <w:szCs w:val="20"/>
              </w:rPr>
              <w:t>4</w:t>
            </w:r>
          </w:p>
        </w:tc>
        <w:tc>
          <w:tcPr>
            <w:tcW w:w="2696"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hideMark/>
          </w:tcPr>
          <w:p w14:paraId="347C87CD" w14:textId="37C00193" w:rsidR="00EC7F9C" w:rsidRPr="00642EBD" w:rsidRDefault="00EC7F9C" w:rsidP="00EC7F9C">
            <w:pPr>
              <w:spacing w:after="0" w:line="240" w:lineRule="auto"/>
              <w:jc w:val="center"/>
              <w:rPr>
                <w:rFonts w:ascii="Arial" w:hAnsi="Arial" w:cs="Arial"/>
                <w:sz w:val="24"/>
                <w:szCs w:val="24"/>
              </w:rPr>
            </w:pPr>
            <w:r w:rsidRPr="00642EBD">
              <w:rPr>
                <w:rFonts w:ascii="Arial" w:hAnsi="Arial" w:cs="Arial"/>
                <w:sz w:val="24"/>
                <w:szCs w:val="24"/>
              </w:rPr>
              <w:t xml:space="preserve"> KG Block at Goi-</w:t>
            </w:r>
            <w:proofErr w:type="spellStart"/>
            <w:r w:rsidRPr="00642EBD">
              <w:rPr>
                <w:rFonts w:ascii="Arial" w:hAnsi="Arial" w:cs="Arial"/>
                <w:sz w:val="24"/>
                <w:szCs w:val="24"/>
              </w:rPr>
              <w:t>Kposem</w:t>
            </w:r>
            <w:proofErr w:type="spellEnd"/>
            <w:r w:rsidRPr="00642EBD">
              <w:rPr>
                <w:rFonts w:ascii="Arial" w:hAnsi="Arial" w:cs="Arial"/>
                <w:sz w:val="24"/>
                <w:szCs w:val="24"/>
              </w:rPr>
              <w:t xml:space="preserve"> with hexagonal desks</w:t>
            </w:r>
          </w:p>
        </w:tc>
        <w:tc>
          <w:tcPr>
            <w:tcW w:w="710"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hideMark/>
          </w:tcPr>
          <w:p w14:paraId="28729992" w14:textId="5D6F6549" w:rsidR="00EC7F9C" w:rsidRPr="007A25DF" w:rsidRDefault="00EC7F9C" w:rsidP="00EC7F9C">
            <w:pPr>
              <w:spacing w:after="0" w:line="240" w:lineRule="auto"/>
              <w:jc w:val="center"/>
              <w:rPr>
                <w:rFonts w:ascii="Arial" w:hAnsi="Arial" w:cs="Arial"/>
                <w:sz w:val="20"/>
                <w:szCs w:val="20"/>
              </w:rPr>
            </w:pPr>
            <w:r w:rsidRPr="00642EBD">
              <w:rPr>
                <w:rFonts w:ascii="Arial" w:hAnsi="Arial" w:cs="Arial"/>
                <w:sz w:val="24"/>
                <w:szCs w:val="24"/>
              </w:rPr>
              <w:t>Construction of KG Block at Goi-</w:t>
            </w:r>
            <w:proofErr w:type="spellStart"/>
            <w:r w:rsidRPr="00642EBD">
              <w:rPr>
                <w:rFonts w:ascii="Arial" w:hAnsi="Arial" w:cs="Arial"/>
                <w:sz w:val="24"/>
                <w:szCs w:val="24"/>
              </w:rPr>
              <w:t>Kposem</w:t>
            </w:r>
            <w:proofErr w:type="spellEnd"/>
            <w:r w:rsidRPr="00642EBD">
              <w:rPr>
                <w:rFonts w:ascii="Arial" w:hAnsi="Arial" w:cs="Arial"/>
                <w:sz w:val="24"/>
                <w:szCs w:val="24"/>
              </w:rPr>
              <w:t xml:space="preserve"> with hexagonal desks</w:t>
            </w:r>
          </w:p>
        </w:tc>
        <w:tc>
          <w:tcPr>
            <w:tcW w:w="462"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hideMark/>
          </w:tcPr>
          <w:p w14:paraId="4F7A3534" w14:textId="375F0D6F" w:rsidR="00EC7F9C" w:rsidRPr="007A25DF" w:rsidRDefault="00EC7F9C" w:rsidP="00EC7F9C">
            <w:pPr>
              <w:spacing w:after="0" w:line="240" w:lineRule="auto"/>
              <w:jc w:val="center"/>
              <w:rPr>
                <w:rFonts w:ascii="Arial" w:hAnsi="Arial" w:cs="Arial"/>
                <w:sz w:val="20"/>
                <w:szCs w:val="20"/>
              </w:rPr>
            </w:pPr>
            <w:r>
              <w:rPr>
                <w:rFonts w:ascii="Arial" w:hAnsi="Arial" w:cs="Arial"/>
                <w:sz w:val="20"/>
                <w:szCs w:val="20"/>
              </w:rPr>
              <w:t>DACF</w:t>
            </w:r>
          </w:p>
        </w:tc>
        <w:tc>
          <w:tcPr>
            <w:tcW w:w="518" w:type="pct"/>
            <w:tcBorders>
              <w:top w:val="single" w:sz="4" w:space="0" w:color="auto"/>
              <w:left w:val="single" w:sz="4" w:space="0" w:color="auto"/>
              <w:bottom w:val="single" w:sz="4" w:space="0" w:color="auto"/>
              <w:right w:val="nil"/>
            </w:tcBorders>
            <w:tcMar>
              <w:top w:w="45" w:type="dxa"/>
              <w:left w:w="107" w:type="dxa"/>
              <w:bottom w:w="2" w:type="dxa"/>
              <w:right w:w="58" w:type="dxa"/>
            </w:tcMar>
            <w:vAlign w:val="bottom"/>
            <w:hideMark/>
          </w:tcPr>
          <w:p w14:paraId="1E57EA74" w14:textId="745A1237" w:rsidR="00EC7F9C" w:rsidRPr="00EC7F9C" w:rsidRDefault="00EC7F9C" w:rsidP="00EC7F9C">
            <w:pPr>
              <w:spacing w:after="0" w:line="240" w:lineRule="auto"/>
              <w:jc w:val="center"/>
              <w:rPr>
                <w:rFonts w:ascii="Arial" w:hAnsi="Arial" w:cs="Arial"/>
                <w:sz w:val="24"/>
                <w:szCs w:val="24"/>
              </w:rPr>
            </w:pPr>
            <w:r w:rsidRPr="00EC7F9C">
              <w:rPr>
                <w:sz w:val="24"/>
                <w:szCs w:val="24"/>
              </w:rPr>
              <w:t>450,000.00</w:t>
            </w:r>
          </w:p>
        </w:tc>
        <w:tc>
          <w:tcPr>
            <w:tcW w:w="463"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hideMark/>
          </w:tcPr>
          <w:p w14:paraId="2DCA2076" w14:textId="77777777" w:rsidR="00EC7F9C" w:rsidRPr="007A25DF" w:rsidRDefault="00EC7F9C" w:rsidP="00EC7F9C">
            <w:pPr>
              <w:spacing w:after="0" w:line="240" w:lineRule="auto"/>
              <w:jc w:val="center"/>
              <w:rPr>
                <w:rFonts w:ascii="Arial" w:hAnsi="Arial" w:cs="Arial"/>
                <w:sz w:val="20"/>
                <w:szCs w:val="20"/>
              </w:rPr>
            </w:pPr>
          </w:p>
        </w:tc>
      </w:tr>
      <w:tr w:rsidR="003D5D56" w:rsidRPr="007A25DF" w14:paraId="7D884142" w14:textId="77777777" w:rsidTr="00E65ACC">
        <w:trPr>
          <w:trHeight w:val="510"/>
        </w:trPr>
        <w:tc>
          <w:tcPr>
            <w:tcW w:w="150"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hideMark/>
          </w:tcPr>
          <w:p w14:paraId="06478D08" w14:textId="3DCA2942" w:rsidR="00EC7F9C" w:rsidRPr="007A25DF" w:rsidRDefault="00EC7F9C" w:rsidP="00EC7F9C">
            <w:pPr>
              <w:spacing w:after="0" w:line="240" w:lineRule="auto"/>
              <w:jc w:val="center"/>
              <w:rPr>
                <w:rFonts w:ascii="Arial" w:hAnsi="Arial" w:cs="Arial"/>
                <w:sz w:val="20"/>
                <w:szCs w:val="20"/>
              </w:rPr>
            </w:pPr>
            <w:r>
              <w:rPr>
                <w:rFonts w:ascii="Arial" w:hAnsi="Arial" w:cs="Arial"/>
                <w:sz w:val="20"/>
                <w:szCs w:val="20"/>
              </w:rPr>
              <w:lastRenderedPageBreak/>
              <w:t>5</w:t>
            </w:r>
          </w:p>
        </w:tc>
        <w:tc>
          <w:tcPr>
            <w:tcW w:w="2696"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hideMark/>
          </w:tcPr>
          <w:p w14:paraId="01FA199E" w14:textId="5C0925E3" w:rsidR="00EC7F9C" w:rsidRPr="00642EBD" w:rsidRDefault="00EC7F9C" w:rsidP="00EC7F9C">
            <w:pPr>
              <w:spacing w:after="0" w:line="240" w:lineRule="auto"/>
              <w:jc w:val="center"/>
              <w:rPr>
                <w:rFonts w:ascii="Arial" w:hAnsi="Arial" w:cs="Arial"/>
                <w:sz w:val="24"/>
                <w:szCs w:val="24"/>
              </w:rPr>
            </w:pPr>
            <w:r w:rsidRPr="00642EBD">
              <w:rPr>
                <w:rFonts w:ascii="Arial" w:hAnsi="Arial" w:cs="Arial"/>
                <w:sz w:val="24"/>
                <w:szCs w:val="24"/>
              </w:rPr>
              <w:t>JHS classroom block at Mahem</w:t>
            </w:r>
          </w:p>
        </w:tc>
        <w:tc>
          <w:tcPr>
            <w:tcW w:w="710"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hideMark/>
          </w:tcPr>
          <w:p w14:paraId="72B56E3B" w14:textId="158D7D03" w:rsidR="00EC7F9C" w:rsidRPr="007A25DF" w:rsidRDefault="00EC7F9C" w:rsidP="00EC7F9C">
            <w:pPr>
              <w:spacing w:after="0" w:line="240" w:lineRule="auto"/>
              <w:jc w:val="center"/>
              <w:rPr>
                <w:rFonts w:ascii="Arial" w:hAnsi="Arial" w:cs="Arial"/>
                <w:sz w:val="20"/>
                <w:szCs w:val="20"/>
              </w:rPr>
            </w:pPr>
            <w:r w:rsidRPr="00642EBD">
              <w:rPr>
                <w:rFonts w:ascii="Arial" w:hAnsi="Arial" w:cs="Arial"/>
                <w:sz w:val="24"/>
                <w:szCs w:val="24"/>
              </w:rPr>
              <w:t xml:space="preserve">Renovation of JHS classroom block at </w:t>
            </w:r>
            <w:proofErr w:type="spellStart"/>
            <w:r w:rsidRPr="00642EBD">
              <w:rPr>
                <w:rFonts w:ascii="Arial" w:hAnsi="Arial" w:cs="Arial"/>
                <w:sz w:val="24"/>
                <w:szCs w:val="24"/>
              </w:rPr>
              <w:t>Mahem</w:t>
            </w:r>
            <w:proofErr w:type="spellEnd"/>
          </w:p>
        </w:tc>
        <w:tc>
          <w:tcPr>
            <w:tcW w:w="462"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hideMark/>
          </w:tcPr>
          <w:p w14:paraId="3552B13E" w14:textId="1F8B1BD6" w:rsidR="00EC7F9C" w:rsidRPr="007A25DF" w:rsidRDefault="00EC7F9C" w:rsidP="00EC7F9C">
            <w:pPr>
              <w:spacing w:after="0" w:line="240" w:lineRule="auto"/>
              <w:jc w:val="center"/>
              <w:rPr>
                <w:rFonts w:ascii="Arial" w:hAnsi="Arial" w:cs="Arial"/>
                <w:sz w:val="20"/>
                <w:szCs w:val="20"/>
              </w:rPr>
            </w:pPr>
            <w:r>
              <w:rPr>
                <w:rFonts w:ascii="Arial" w:hAnsi="Arial" w:cs="Arial"/>
                <w:sz w:val="20"/>
                <w:szCs w:val="20"/>
              </w:rPr>
              <w:t>DACF</w:t>
            </w:r>
          </w:p>
        </w:tc>
        <w:tc>
          <w:tcPr>
            <w:tcW w:w="518" w:type="pct"/>
            <w:tcBorders>
              <w:top w:val="nil"/>
              <w:left w:val="single" w:sz="4" w:space="0" w:color="auto"/>
              <w:bottom w:val="single" w:sz="4" w:space="0" w:color="auto"/>
              <w:right w:val="nil"/>
            </w:tcBorders>
            <w:tcMar>
              <w:top w:w="45" w:type="dxa"/>
              <w:left w:w="107" w:type="dxa"/>
              <w:bottom w:w="2" w:type="dxa"/>
              <w:right w:w="58" w:type="dxa"/>
            </w:tcMar>
            <w:vAlign w:val="bottom"/>
            <w:hideMark/>
          </w:tcPr>
          <w:p w14:paraId="40665FFB" w14:textId="3E79B766" w:rsidR="00EC7F9C" w:rsidRPr="00EC7F9C" w:rsidRDefault="00EC7F9C" w:rsidP="00EC7F9C">
            <w:pPr>
              <w:spacing w:after="0" w:line="240" w:lineRule="auto"/>
              <w:jc w:val="center"/>
              <w:rPr>
                <w:rFonts w:ascii="Arial" w:hAnsi="Arial" w:cs="Arial"/>
                <w:sz w:val="24"/>
                <w:szCs w:val="24"/>
              </w:rPr>
            </w:pPr>
            <w:r w:rsidRPr="00EC7F9C">
              <w:rPr>
                <w:sz w:val="24"/>
                <w:szCs w:val="24"/>
              </w:rPr>
              <w:t>200,000.00</w:t>
            </w:r>
          </w:p>
        </w:tc>
        <w:tc>
          <w:tcPr>
            <w:tcW w:w="463"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hideMark/>
          </w:tcPr>
          <w:p w14:paraId="327CEC76" w14:textId="77777777" w:rsidR="00EC7F9C" w:rsidRPr="007A25DF" w:rsidRDefault="00EC7F9C" w:rsidP="00EC7F9C">
            <w:pPr>
              <w:spacing w:after="0" w:line="240" w:lineRule="auto"/>
              <w:jc w:val="center"/>
              <w:rPr>
                <w:rFonts w:ascii="Arial" w:hAnsi="Arial" w:cs="Arial"/>
                <w:sz w:val="20"/>
                <w:szCs w:val="20"/>
              </w:rPr>
            </w:pPr>
          </w:p>
        </w:tc>
      </w:tr>
      <w:tr w:rsidR="003D5D56" w:rsidRPr="007A25DF" w14:paraId="17EDC05E" w14:textId="77777777" w:rsidTr="00E65ACC">
        <w:trPr>
          <w:trHeight w:val="512"/>
        </w:trPr>
        <w:tc>
          <w:tcPr>
            <w:tcW w:w="150"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hideMark/>
          </w:tcPr>
          <w:p w14:paraId="6F3C6B5F" w14:textId="6ECBF812" w:rsidR="00EC7F9C" w:rsidRPr="007A25DF" w:rsidRDefault="00EC7F9C" w:rsidP="00EC7F9C">
            <w:pPr>
              <w:spacing w:after="0" w:line="240" w:lineRule="auto"/>
              <w:jc w:val="center"/>
              <w:rPr>
                <w:rFonts w:ascii="Arial" w:hAnsi="Arial" w:cs="Arial"/>
                <w:sz w:val="20"/>
                <w:szCs w:val="20"/>
              </w:rPr>
            </w:pPr>
            <w:r>
              <w:rPr>
                <w:rFonts w:ascii="Arial" w:hAnsi="Arial" w:cs="Arial"/>
                <w:sz w:val="20"/>
                <w:szCs w:val="20"/>
              </w:rPr>
              <w:t>6</w:t>
            </w:r>
          </w:p>
        </w:tc>
        <w:tc>
          <w:tcPr>
            <w:tcW w:w="2696"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hideMark/>
          </w:tcPr>
          <w:p w14:paraId="7BF01903" w14:textId="65FF6C39" w:rsidR="00EC7F9C" w:rsidRPr="00642EBD" w:rsidRDefault="00EC7F9C" w:rsidP="00EC7F9C">
            <w:pPr>
              <w:spacing w:after="0" w:line="240" w:lineRule="auto"/>
              <w:jc w:val="center"/>
              <w:rPr>
                <w:rFonts w:ascii="Arial" w:hAnsi="Arial" w:cs="Arial"/>
                <w:sz w:val="24"/>
                <w:szCs w:val="24"/>
              </w:rPr>
            </w:pPr>
            <w:r w:rsidRPr="00642EBD">
              <w:rPr>
                <w:rFonts w:ascii="Arial" w:hAnsi="Arial" w:cs="Arial"/>
                <w:sz w:val="24"/>
                <w:szCs w:val="24"/>
              </w:rPr>
              <w:t>10-seater</w:t>
            </w:r>
            <w:r w:rsidRPr="00642EBD">
              <w:rPr>
                <w:rFonts w:ascii="Arial" w:hAnsi="Arial" w:cs="Arial"/>
                <w:sz w:val="24"/>
                <w:szCs w:val="24"/>
              </w:rPr>
              <w:t xml:space="preserve"> water closet toilet with shower facilities  at </w:t>
            </w:r>
            <w:proofErr w:type="spellStart"/>
            <w:r w:rsidRPr="00642EBD">
              <w:rPr>
                <w:rFonts w:ascii="Arial" w:hAnsi="Arial" w:cs="Arial"/>
                <w:sz w:val="24"/>
                <w:szCs w:val="24"/>
              </w:rPr>
              <w:t>Matsekope</w:t>
            </w:r>
            <w:proofErr w:type="spellEnd"/>
          </w:p>
        </w:tc>
        <w:tc>
          <w:tcPr>
            <w:tcW w:w="710"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hideMark/>
          </w:tcPr>
          <w:p w14:paraId="44FC91E2" w14:textId="603410E9" w:rsidR="00EC7F9C" w:rsidRPr="007A25DF" w:rsidRDefault="00EC7F9C" w:rsidP="00EC7F9C">
            <w:pPr>
              <w:spacing w:after="0" w:line="240" w:lineRule="auto"/>
              <w:jc w:val="center"/>
              <w:rPr>
                <w:rFonts w:ascii="Arial" w:hAnsi="Arial" w:cs="Arial"/>
                <w:sz w:val="20"/>
                <w:szCs w:val="20"/>
              </w:rPr>
            </w:pPr>
            <w:r w:rsidRPr="00642EBD">
              <w:rPr>
                <w:rFonts w:ascii="Arial" w:hAnsi="Arial" w:cs="Arial"/>
                <w:sz w:val="24"/>
                <w:szCs w:val="24"/>
              </w:rPr>
              <w:t xml:space="preserve">Completion of 10-seater water closet toilet with shower </w:t>
            </w:r>
            <w:r w:rsidRPr="00642EBD">
              <w:rPr>
                <w:rFonts w:ascii="Arial" w:hAnsi="Arial" w:cs="Arial"/>
                <w:sz w:val="24"/>
                <w:szCs w:val="24"/>
              </w:rPr>
              <w:t>facilities at</w:t>
            </w:r>
            <w:r w:rsidRPr="00642EBD">
              <w:rPr>
                <w:rFonts w:ascii="Arial" w:hAnsi="Arial" w:cs="Arial"/>
                <w:sz w:val="24"/>
                <w:szCs w:val="24"/>
              </w:rPr>
              <w:t xml:space="preserve"> </w:t>
            </w:r>
            <w:proofErr w:type="spellStart"/>
            <w:r w:rsidRPr="00642EBD">
              <w:rPr>
                <w:rFonts w:ascii="Arial" w:hAnsi="Arial" w:cs="Arial"/>
                <w:sz w:val="24"/>
                <w:szCs w:val="24"/>
              </w:rPr>
              <w:t>Matsekope</w:t>
            </w:r>
            <w:proofErr w:type="spellEnd"/>
          </w:p>
        </w:tc>
        <w:tc>
          <w:tcPr>
            <w:tcW w:w="462"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hideMark/>
          </w:tcPr>
          <w:p w14:paraId="28756671" w14:textId="4107A9B1" w:rsidR="00EC7F9C" w:rsidRPr="007A25DF" w:rsidRDefault="00EC7F9C" w:rsidP="00EC7F9C">
            <w:pPr>
              <w:spacing w:after="0" w:line="240" w:lineRule="auto"/>
              <w:jc w:val="center"/>
              <w:rPr>
                <w:rFonts w:ascii="Arial" w:hAnsi="Arial" w:cs="Arial"/>
                <w:sz w:val="20"/>
                <w:szCs w:val="20"/>
              </w:rPr>
            </w:pPr>
            <w:r>
              <w:rPr>
                <w:rFonts w:ascii="Arial" w:hAnsi="Arial" w:cs="Arial"/>
                <w:sz w:val="20"/>
                <w:szCs w:val="20"/>
              </w:rPr>
              <w:t>DACF</w:t>
            </w:r>
          </w:p>
        </w:tc>
        <w:tc>
          <w:tcPr>
            <w:tcW w:w="518"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hideMark/>
          </w:tcPr>
          <w:p w14:paraId="3AE7C0A3" w14:textId="0C998034" w:rsidR="00EC7F9C" w:rsidRPr="007A25DF" w:rsidRDefault="003D5D56" w:rsidP="00EC7F9C">
            <w:pPr>
              <w:spacing w:after="0" w:line="240" w:lineRule="auto"/>
              <w:jc w:val="center"/>
              <w:rPr>
                <w:rFonts w:ascii="Arial" w:hAnsi="Arial" w:cs="Arial"/>
                <w:sz w:val="20"/>
                <w:szCs w:val="20"/>
              </w:rPr>
            </w:pPr>
            <w:r>
              <w:rPr>
                <w:rFonts w:ascii="Arial" w:hAnsi="Arial" w:cs="Arial"/>
                <w:sz w:val="20"/>
                <w:szCs w:val="20"/>
              </w:rPr>
              <w:t>200,000.00</w:t>
            </w:r>
          </w:p>
        </w:tc>
        <w:tc>
          <w:tcPr>
            <w:tcW w:w="463"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hideMark/>
          </w:tcPr>
          <w:p w14:paraId="67D600E8" w14:textId="77777777" w:rsidR="00EC7F9C" w:rsidRPr="007A25DF" w:rsidRDefault="00EC7F9C" w:rsidP="00EC7F9C">
            <w:pPr>
              <w:spacing w:after="0" w:line="240" w:lineRule="auto"/>
              <w:jc w:val="center"/>
              <w:rPr>
                <w:rFonts w:ascii="Arial" w:hAnsi="Arial" w:cs="Arial"/>
                <w:sz w:val="20"/>
                <w:szCs w:val="20"/>
              </w:rPr>
            </w:pPr>
          </w:p>
        </w:tc>
      </w:tr>
      <w:tr w:rsidR="00E65ACC" w:rsidRPr="007A25DF" w14:paraId="349174ED" w14:textId="77777777" w:rsidTr="00E65ACC">
        <w:trPr>
          <w:trHeight w:val="512"/>
        </w:trPr>
        <w:tc>
          <w:tcPr>
            <w:tcW w:w="150"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tcPr>
          <w:p w14:paraId="285C25AF" w14:textId="184395F4" w:rsidR="00E65ACC" w:rsidRDefault="00E65ACC" w:rsidP="00EC7F9C">
            <w:pPr>
              <w:spacing w:after="0" w:line="240" w:lineRule="auto"/>
              <w:jc w:val="center"/>
              <w:rPr>
                <w:rFonts w:ascii="Arial" w:hAnsi="Arial" w:cs="Arial"/>
                <w:sz w:val="20"/>
                <w:szCs w:val="20"/>
              </w:rPr>
            </w:pPr>
            <w:r>
              <w:rPr>
                <w:rFonts w:ascii="Arial" w:hAnsi="Arial" w:cs="Arial"/>
                <w:sz w:val="20"/>
                <w:szCs w:val="20"/>
              </w:rPr>
              <w:t>7</w:t>
            </w:r>
          </w:p>
        </w:tc>
        <w:tc>
          <w:tcPr>
            <w:tcW w:w="2696"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tcPr>
          <w:p w14:paraId="721E7AF8" w14:textId="6BAAF345" w:rsidR="00E65ACC" w:rsidRPr="00642EBD" w:rsidRDefault="00E65ACC" w:rsidP="00EC7F9C">
            <w:pPr>
              <w:spacing w:after="0" w:line="240" w:lineRule="auto"/>
              <w:jc w:val="center"/>
              <w:rPr>
                <w:rFonts w:ascii="Arial" w:hAnsi="Arial" w:cs="Arial"/>
                <w:sz w:val="24"/>
                <w:szCs w:val="24"/>
              </w:rPr>
            </w:pPr>
            <w:r w:rsidRPr="00E65ACC">
              <w:rPr>
                <w:rFonts w:ascii="Arial" w:hAnsi="Arial" w:cs="Arial"/>
                <w:sz w:val="24"/>
                <w:szCs w:val="24"/>
              </w:rPr>
              <w:t xml:space="preserve">Construction of 24 hour economic market at Sege </w:t>
            </w:r>
          </w:p>
        </w:tc>
        <w:tc>
          <w:tcPr>
            <w:tcW w:w="710"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tcPr>
          <w:p w14:paraId="1660787A" w14:textId="77777777" w:rsidR="00E65ACC" w:rsidRPr="00642EBD" w:rsidRDefault="00E65ACC" w:rsidP="00EC7F9C">
            <w:pPr>
              <w:spacing w:after="0" w:line="240" w:lineRule="auto"/>
              <w:jc w:val="center"/>
              <w:rPr>
                <w:rFonts w:ascii="Arial" w:hAnsi="Arial" w:cs="Arial"/>
                <w:sz w:val="24"/>
                <w:szCs w:val="24"/>
              </w:rPr>
            </w:pPr>
          </w:p>
        </w:tc>
        <w:tc>
          <w:tcPr>
            <w:tcW w:w="462"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tcPr>
          <w:p w14:paraId="0DFAA7E1" w14:textId="77777777" w:rsidR="00E65ACC" w:rsidRDefault="00E65ACC" w:rsidP="00EC7F9C">
            <w:pPr>
              <w:spacing w:after="0" w:line="240" w:lineRule="auto"/>
              <w:jc w:val="center"/>
              <w:rPr>
                <w:rFonts w:ascii="Arial" w:hAnsi="Arial" w:cs="Arial"/>
                <w:sz w:val="20"/>
                <w:szCs w:val="20"/>
              </w:rPr>
            </w:pPr>
          </w:p>
        </w:tc>
        <w:tc>
          <w:tcPr>
            <w:tcW w:w="518"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tcPr>
          <w:p w14:paraId="6407281F" w14:textId="77777777" w:rsidR="00E65ACC" w:rsidRDefault="00E65ACC" w:rsidP="00EC7F9C">
            <w:pPr>
              <w:spacing w:after="0" w:line="240" w:lineRule="auto"/>
              <w:jc w:val="center"/>
              <w:rPr>
                <w:rFonts w:ascii="Arial" w:hAnsi="Arial" w:cs="Arial"/>
                <w:sz w:val="20"/>
                <w:szCs w:val="20"/>
              </w:rPr>
            </w:pPr>
          </w:p>
        </w:tc>
        <w:tc>
          <w:tcPr>
            <w:tcW w:w="463"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tcPr>
          <w:p w14:paraId="019B0EBF" w14:textId="77777777" w:rsidR="00E65ACC" w:rsidRPr="007A25DF" w:rsidRDefault="00E65ACC" w:rsidP="00EC7F9C">
            <w:pPr>
              <w:spacing w:after="0" w:line="240" w:lineRule="auto"/>
              <w:jc w:val="center"/>
              <w:rPr>
                <w:rFonts w:ascii="Arial" w:hAnsi="Arial" w:cs="Arial"/>
                <w:sz w:val="20"/>
                <w:szCs w:val="20"/>
              </w:rPr>
            </w:pPr>
          </w:p>
        </w:tc>
      </w:tr>
      <w:tr w:rsidR="003D5D56" w:rsidRPr="007A25DF" w14:paraId="2D01B903" w14:textId="77777777" w:rsidTr="00E65ACC">
        <w:trPr>
          <w:trHeight w:val="510"/>
        </w:trPr>
        <w:tc>
          <w:tcPr>
            <w:tcW w:w="150"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hideMark/>
          </w:tcPr>
          <w:p w14:paraId="16F981D6" w14:textId="6CB7D82F" w:rsidR="00EC7F9C" w:rsidRPr="007A25DF" w:rsidRDefault="00E65ACC" w:rsidP="00EC7F9C">
            <w:pPr>
              <w:spacing w:after="0" w:line="240" w:lineRule="auto"/>
              <w:jc w:val="center"/>
              <w:rPr>
                <w:rFonts w:ascii="Arial" w:hAnsi="Arial" w:cs="Arial"/>
                <w:sz w:val="20"/>
                <w:szCs w:val="20"/>
              </w:rPr>
            </w:pPr>
            <w:r>
              <w:rPr>
                <w:rFonts w:ascii="Arial" w:hAnsi="Arial" w:cs="Arial"/>
                <w:sz w:val="20"/>
                <w:szCs w:val="20"/>
              </w:rPr>
              <w:t>8</w:t>
            </w:r>
          </w:p>
        </w:tc>
        <w:tc>
          <w:tcPr>
            <w:tcW w:w="2696" w:type="pct"/>
            <w:tcBorders>
              <w:top w:val="single" w:sz="4" w:space="0" w:color="auto"/>
              <w:left w:val="single" w:sz="4" w:space="0" w:color="auto"/>
              <w:bottom w:val="single" w:sz="4" w:space="0" w:color="auto"/>
              <w:right w:val="single" w:sz="4" w:space="0" w:color="auto"/>
            </w:tcBorders>
            <w:tcMar>
              <w:top w:w="45" w:type="dxa"/>
              <w:left w:w="107" w:type="dxa"/>
              <w:bottom w:w="2" w:type="dxa"/>
              <w:right w:w="58" w:type="dxa"/>
            </w:tcMar>
            <w:vAlign w:val="bottom"/>
            <w:hideMark/>
          </w:tcPr>
          <w:p w14:paraId="7CF69E3E" w14:textId="4879A664" w:rsidR="00EC7F9C" w:rsidRPr="00642EBD" w:rsidRDefault="00EC7F9C" w:rsidP="00EC7F9C">
            <w:pPr>
              <w:spacing w:after="0" w:line="240" w:lineRule="auto"/>
              <w:jc w:val="center"/>
              <w:rPr>
                <w:rFonts w:ascii="Arial" w:hAnsi="Arial" w:cs="Arial"/>
                <w:sz w:val="24"/>
                <w:szCs w:val="24"/>
              </w:rPr>
            </w:pPr>
            <w:r w:rsidRPr="00642EBD">
              <w:rPr>
                <w:color w:val="000000"/>
                <w:sz w:val="24"/>
                <w:szCs w:val="24"/>
              </w:rPr>
              <w:t>Public Toilet at Sege Lorry Station</w:t>
            </w:r>
          </w:p>
        </w:tc>
        <w:tc>
          <w:tcPr>
            <w:tcW w:w="710" w:type="pct"/>
            <w:tcBorders>
              <w:top w:val="single" w:sz="4" w:space="0" w:color="auto"/>
              <w:left w:val="single" w:sz="4" w:space="0" w:color="auto"/>
              <w:bottom w:val="single" w:sz="4" w:space="0" w:color="auto"/>
              <w:right w:val="single" w:sz="4" w:space="0" w:color="auto"/>
            </w:tcBorders>
            <w:tcMar>
              <w:top w:w="45" w:type="dxa"/>
              <w:left w:w="107" w:type="dxa"/>
              <w:bottom w:w="2" w:type="dxa"/>
              <w:right w:w="58" w:type="dxa"/>
            </w:tcMar>
            <w:vAlign w:val="bottom"/>
            <w:hideMark/>
          </w:tcPr>
          <w:p w14:paraId="1C21B6DF" w14:textId="05AE6DB5" w:rsidR="00EC7F9C" w:rsidRPr="007A25DF" w:rsidRDefault="00EC7F9C" w:rsidP="00EC7F9C">
            <w:pPr>
              <w:spacing w:after="0" w:line="240" w:lineRule="auto"/>
              <w:jc w:val="center"/>
              <w:rPr>
                <w:rFonts w:ascii="Arial" w:hAnsi="Arial" w:cs="Arial"/>
                <w:sz w:val="20"/>
                <w:szCs w:val="20"/>
              </w:rPr>
            </w:pPr>
            <w:r w:rsidRPr="00642EBD">
              <w:rPr>
                <w:color w:val="000000"/>
                <w:sz w:val="24"/>
                <w:szCs w:val="24"/>
              </w:rPr>
              <w:t>Renovation of Public Toilet at Sege Lorry Station</w:t>
            </w:r>
          </w:p>
        </w:tc>
        <w:tc>
          <w:tcPr>
            <w:tcW w:w="462"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hideMark/>
          </w:tcPr>
          <w:p w14:paraId="547156B6" w14:textId="2983A278" w:rsidR="00EC7F9C" w:rsidRPr="007A25DF" w:rsidRDefault="00EC7F9C" w:rsidP="00EC7F9C">
            <w:pPr>
              <w:spacing w:after="0" w:line="240" w:lineRule="auto"/>
              <w:jc w:val="center"/>
              <w:rPr>
                <w:rFonts w:ascii="Arial" w:hAnsi="Arial" w:cs="Arial"/>
                <w:sz w:val="20"/>
                <w:szCs w:val="20"/>
              </w:rPr>
            </w:pPr>
            <w:r>
              <w:rPr>
                <w:rFonts w:ascii="Arial" w:hAnsi="Arial" w:cs="Arial"/>
                <w:sz w:val="20"/>
                <w:szCs w:val="20"/>
              </w:rPr>
              <w:t>DACF-RFG</w:t>
            </w:r>
          </w:p>
        </w:tc>
        <w:tc>
          <w:tcPr>
            <w:tcW w:w="518"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hideMark/>
          </w:tcPr>
          <w:p w14:paraId="1B186BD2" w14:textId="494C507D" w:rsidR="00EC7F9C" w:rsidRPr="007A25DF" w:rsidRDefault="003D5D56" w:rsidP="00EC7F9C">
            <w:pPr>
              <w:spacing w:after="0" w:line="240" w:lineRule="auto"/>
              <w:jc w:val="center"/>
              <w:rPr>
                <w:rFonts w:ascii="Arial" w:hAnsi="Arial" w:cs="Arial"/>
                <w:sz w:val="20"/>
                <w:szCs w:val="20"/>
              </w:rPr>
            </w:pPr>
            <w:r>
              <w:rPr>
                <w:rFonts w:ascii="Arial" w:hAnsi="Arial" w:cs="Arial"/>
                <w:sz w:val="20"/>
                <w:szCs w:val="20"/>
              </w:rPr>
              <w:t>200,000.00</w:t>
            </w:r>
          </w:p>
        </w:tc>
        <w:tc>
          <w:tcPr>
            <w:tcW w:w="463"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hideMark/>
          </w:tcPr>
          <w:p w14:paraId="12ED19C1" w14:textId="77777777" w:rsidR="00EC7F9C" w:rsidRPr="007A25DF" w:rsidRDefault="00EC7F9C" w:rsidP="00EC7F9C">
            <w:pPr>
              <w:spacing w:after="0" w:line="240" w:lineRule="auto"/>
              <w:jc w:val="center"/>
              <w:rPr>
                <w:rFonts w:ascii="Arial" w:hAnsi="Arial" w:cs="Arial"/>
                <w:sz w:val="20"/>
                <w:szCs w:val="20"/>
              </w:rPr>
            </w:pPr>
          </w:p>
        </w:tc>
      </w:tr>
      <w:tr w:rsidR="003D5D56" w:rsidRPr="007A25DF" w14:paraId="58EB7141" w14:textId="77777777" w:rsidTr="00E65ACC">
        <w:trPr>
          <w:trHeight w:val="512"/>
        </w:trPr>
        <w:tc>
          <w:tcPr>
            <w:tcW w:w="150" w:type="pct"/>
            <w:tcBorders>
              <w:top w:val="single" w:sz="8" w:space="0" w:color="000000"/>
              <w:left w:val="single" w:sz="8" w:space="0" w:color="000000"/>
              <w:bottom w:val="single" w:sz="4" w:space="0" w:color="auto"/>
              <w:right w:val="single" w:sz="8" w:space="0" w:color="000000"/>
            </w:tcBorders>
            <w:tcMar>
              <w:top w:w="45" w:type="dxa"/>
              <w:left w:w="107" w:type="dxa"/>
              <w:bottom w:w="2" w:type="dxa"/>
              <w:right w:w="58" w:type="dxa"/>
            </w:tcMar>
            <w:hideMark/>
          </w:tcPr>
          <w:p w14:paraId="36236EE6" w14:textId="279EA5E4" w:rsidR="00EC7F9C" w:rsidRPr="007A25DF" w:rsidRDefault="00E65ACC" w:rsidP="00EC7F9C">
            <w:pPr>
              <w:spacing w:after="0" w:line="240" w:lineRule="auto"/>
              <w:jc w:val="center"/>
              <w:rPr>
                <w:rFonts w:ascii="Arial" w:hAnsi="Arial" w:cs="Arial"/>
                <w:sz w:val="20"/>
                <w:szCs w:val="20"/>
              </w:rPr>
            </w:pPr>
            <w:r>
              <w:rPr>
                <w:rFonts w:ascii="Arial" w:hAnsi="Arial" w:cs="Arial"/>
                <w:sz w:val="20"/>
                <w:szCs w:val="20"/>
              </w:rPr>
              <w:t>9</w:t>
            </w:r>
          </w:p>
        </w:tc>
        <w:tc>
          <w:tcPr>
            <w:tcW w:w="2696" w:type="pct"/>
            <w:tcBorders>
              <w:top w:val="nil"/>
              <w:left w:val="single" w:sz="4" w:space="0" w:color="auto"/>
              <w:bottom w:val="single" w:sz="4" w:space="0" w:color="auto"/>
              <w:right w:val="single" w:sz="4" w:space="0" w:color="auto"/>
            </w:tcBorders>
            <w:tcMar>
              <w:top w:w="45" w:type="dxa"/>
              <w:left w:w="107" w:type="dxa"/>
              <w:bottom w:w="2" w:type="dxa"/>
              <w:right w:w="58" w:type="dxa"/>
            </w:tcMar>
            <w:vAlign w:val="bottom"/>
            <w:hideMark/>
          </w:tcPr>
          <w:p w14:paraId="086239FC" w14:textId="7DF12BCE" w:rsidR="00EC7F9C" w:rsidRPr="00642EBD" w:rsidRDefault="00EC7F9C" w:rsidP="00EC7F9C">
            <w:pPr>
              <w:spacing w:after="0" w:line="240" w:lineRule="auto"/>
              <w:jc w:val="center"/>
              <w:rPr>
                <w:rFonts w:ascii="Arial" w:hAnsi="Arial" w:cs="Arial"/>
                <w:sz w:val="24"/>
                <w:szCs w:val="24"/>
              </w:rPr>
            </w:pPr>
            <w:r w:rsidRPr="00642EBD">
              <w:rPr>
                <w:color w:val="000000"/>
                <w:sz w:val="24"/>
                <w:szCs w:val="24"/>
              </w:rPr>
              <w:t xml:space="preserve">Public Toilet at </w:t>
            </w:r>
            <w:proofErr w:type="spellStart"/>
            <w:r w:rsidRPr="00642EBD">
              <w:rPr>
                <w:color w:val="000000"/>
                <w:sz w:val="24"/>
                <w:szCs w:val="24"/>
              </w:rPr>
              <w:t>Koluedo</w:t>
            </w:r>
            <w:proofErr w:type="spellEnd"/>
          </w:p>
        </w:tc>
        <w:tc>
          <w:tcPr>
            <w:tcW w:w="710" w:type="pct"/>
            <w:tcBorders>
              <w:top w:val="nil"/>
              <w:left w:val="single" w:sz="4" w:space="0" w:color="auto"/>
              <w:bottom w:val="single" w:sz="4" w:space="0" w:color="auto"/>
              <w:right w:val="single" w:sz="4" w:space="0" w:color="auto"/>
            </w:tcBorders>
            <w:tcMar>
              <w:top w:w="45" w:type="dxa"/>
              <w:left w:w="107" w:type="dxa"/>
              <w:bottom w:w="2" w:type="dxa"/>
              <w:right w:w="58" w:type="dxa"/>
            </w:tcMar>
            <w:vAlign w:val="bottom"/>
            <w:hideMark/>
          </w:tcPr>
          <w:p w14:paraId="3B573683" w14:textId="0FB368F0" w:rsidR="00EC7F9C" w:rsidRPr="007A25DF" w:rsidRDefault="00EC7F9C" w:rsidP="00EC7F9C">
            <w:pPr>
              <w:spacing w:after="0" w:line="240" w:lineRule="auto"/>
              <w:jc w:val="center"/>
              <w:rPr>
                <w:rFonts w:ascii="Arial" w:hAnsi="Arial" w:cs="Arial"/>
                <w:sz w:val="20"/>
                <w:szCs w:val="20"/>
              </w:rPr>
            </w:pPr>
            <w:r w:rsidRPr="00642EBD">
              <w:rPr>
                <w:color w:val="000000"/>
                <w:sz w:val="24"/>
                <w:szCs w:val="24"/>
              </w:rPr>
              <w:t xml:space="preserve">Renovation of Public Toilet at </w:t>
            </w:r>
            <w:proofErr w:type="spellStart"/>
            <w:r w:rsidRPr="00642EBD">
              <w:rPr>
                <w:color w:val="000000"/>
                <w:sz w:val="24"/>
                <w:szCs w:val="24"/>
              </w:rPr>
              <w:t>Koluedo</w:t>
            </w:r>
            <w:proofErr w:type="spellEnd"/>
          </w:p>
        </w:tc>
        <w:tc>
          <w:tcPr>
            <w:tcW w:w="462"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hideMark/>
          </w:tcPr>
          <w:p w14:paraId="1BD321C0" w14:textId="0F94477D" w:rsidR="00EC7F9C" w:rsidRPr="007A25DF" w:rsidRDefault="00EC7F9C" w:rsidP="00EC7F9C">
            <w:pPr>
              <w:spacing w:after="0" w:line="240" w:lineRule="auto"/>
              <w:jc w:val="center"/>
              <w:rPr>
                <w:rFonts w:ascii="Arial" w:hAnsi="Arial" w:cs="Arial"/>
                <w:sz w:val="20"/>
                <w:szCs w:val="20"/>
              </w:rPr>
            </w:pPr>
            <w:r w:rsidRPr="00503A32">
              <w:t>DACF-RFG</w:t>
            </w:r>
          </w:p>
        </w:tc>
        <w:tc>
          <w:tcPr>
            <w:tcW w:w="518"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hideMark/>
          </w:tcPr>
          <w:p w14:paraId="0DC27448" w14:textId="6BABE8F5" w:rsidR="00EC7F9C" w:rsidRPr="007A25DF" w:rsidRDefault="003D5D56" w:rsidP="00EC7F9C">
            <w:pPr>
              <w:spacing w:after="0" w:line="240" w:lineRule="auto"/>
              <w:jc w:val="center"/>
              <w:rPr>
                <w:rFonts w:ascii="Arial" w:hAnsi="Arial" w:cs="Arial"/>
                <w:sz w:val="20"/>
                <w:szCs w:val="20"/>
              </w:rPr>
            </w:pPr>
            <w:r>
              <w:rPr>
                <w:rFonts w:ascii="Arial" w:hAnsi="Arial" w:cs="Arial"/>
                <w:sz w:val="20"/>
                <w:szCs w:val="20"/>
              </w:rPr>
              <w:t>200,000.00</w:t>
            </w:r>
          </w:p>
        </w:tc>
        <w:tc>
          <w:tcPr>
            <w:tcW w:w="463"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hideMark/>
          </w:tcPr>
          <w:p w14:paraId="77F3A41A" w14:textId="77777777" w:rsidR="00EC7F9C" w:rsidRPr="007A25DF" w:rsidRDefault="00EC7F9C" w:rsidP="00EC7F9C">
            <w:pPr>
              <w:spacing w:after="0" w:line="240" w:lineRule="auto"/>
              <w:jc w:val="center"/>
              <w:rPr>
                <w:rFonts w:ascii="Arial" w:hAnsi="Arial" w:cs="Arial"/>
                <w:sz w:val="20"/>
                <w:szCs w:val="20"/>
              </w:rPr>
            </w:pPr>
          </w:p>
        </w:tc>
      </w:tr>
      <w:tr w:rsidR="003D5D56" w:rsidRPr="007A25DF" w14:paraId="40E2E5A1" w14:textId="77777777" w:rsidTr="00E65ACC">
        <w:trPr>
          <w:trHeight w:val="512"/>
        </w:trPr>
        <w:tc>
          <w:tcPr>
            <w:tcW w:w="150"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tcPr>
          <w:p w14:paraId="61B115B2" w14:textId="6995788A" w:rsidR="00EC7F9C" w:rsidRDefault="00E65ACC" w:rsidP="00EC7F9C">
            <w:pPr>
              <w:spacing w:after="0" w:line="240" w:lineRule="auto"/>
              <w:jc w:val="center"/>
              <w:rPr>
                <w:rFonts w:ascii="Arial" w:hAnsi="Arial" w:cs="Arial"/>
                <w:sz w:val="20"/>
                <w:szCs w:val="20"/>
              </w:rPr>
            </w:pPr>
            <w:r>
              <w:rPr>
                <w:rFonts w:ascii="Arial" w:hAnsi="Arial" w:cs="Arial"/>
                <w:sz w:val="20"/>
                <w:szCs w:val="20"/>
              </w:rPr>
              <w:t>10</w:t>
            </w:r>
          </w:p>
        </w:tc>
        <w:tc>
          <w:tcPr>
            <w:tcW w:w="2696" w:type="pct"/>
            <w:tcBorders>
              <w:top w:val="single" w:sz="4" w:space="0" w:color="auto"/>
              <w:left w:val="single" w:sz="4" w:space="0" w:color="auto"/>
              <w:bottom w:val="single" w:sz="4" w:space="0" w:color="auto"/>
              <w:right w:val="single" w:sz="4" w:space="0" w:color="auto"/>
            </w:tcBorders>
            <w:tcMar>
              <w:top w:w="45" w:type="dxa"/>
              <w:left w:w="107" w:type="dxa"/>
              <w:bottom w:w="2" w:type="dxa"/>
              <w:right w:w="58" w:type="dxa"/>
            </w:tcMar>
            <w:vAlign w:val="bottom"/>
          </w:tcPr>
          <w:p w14:paraId="619A2B2C" w14:textId="282A8A1A" w:rsidR="00EC7F9C" w:rsidRPr="00642EBD" w:rsidRDefault="00EC7F9C" w:rsidP="00EC7F9C">
            <w:pPr>
              <w:spacing w:after="0" w:line="240" w:lineRule="auto"/>
              <w:jc w:val="center"/>
              <w:rPr>
                <w:color w:val="000000"/>
                <w:sz w:val="24"/>
                <w:szCs w:val="24"/>
              </w:rPr>
            </w:pPr>
            <w:r w:rsidRPr="00642EBD">
              <w:rPr>
                <w:rFonts w:ascii="Aptos Narrow" w:hAnsi="Aptos Narrow"/>
                <w:color w:val="000000"/>
                <w:sz w:val="24"/>
                <w:szCs w:val="24"/>
              </w:rPr>
              <w:t>1No. 4 Unit Semi-Detached Nurses quarters at Sege</w:t>
            </w:r>
          </w:p>
        </w:tc>
        <w:tc>
          <w:tcPr>
            <w:tcW w:w="710" w:type="pct"/>
            <w:tcBorders>
              <w:top w:val="single" w:sz="4" w:space="0" w:color="auto"/>
              <w:left w:val="single" w:sz="4" w:space="0" w:color="auto"/>
              <w:bottom w:val="single" w:sz="4" w:space="0" w:color="auto"/>
              <w:right w:val="single" w:sz="4" w:space="0" w:color="auto"/>
            </w:tcBorders>
            <w:tcMar>
              <w:top w:w="45" w:type="dxa"/>
              <w:left w:w="107" w:type="dxa"/>
              <w:bottom w:w="2" w:type="dxa"/>
              <w:right w:w="58" w:type="dxa"/>
            </w:tcMar>
            <w:vAlign w:val="bottom"/>
          </w:tcPr>
          <w:p w14:paraId="72772B32" w14:textId="70CD6ACB" w:rsidR="00EC7F9C" w:rsidRPr="007A25DF" w:rsidRDefault="00EC7F9C" w:rsidP="00EC7F9C">
            <w:pPr>
              <w:spacing w:after="0" w:line="240" w:lineRule="auto"/>
              <w:jc w:val="center"/>
              <w:rPr>
                <w:rFonts w:ascii="Arial" w:hAnsi="Arial" w:cs="Arial"/>
                <w:sz w:val="20"/>
                <w:szCs w:val="20"/>
              </w:rPr>
            </w:pPr>
            <w:r w:rsidRPr="00642EBD">
              <w:rPr>
                <w:rFonts w:ascii="Aptos Narrow" w:hAnsi="Aptos Narrow"/>
                <w:color w:val="000000"/>
                <w:sz w:val="24"/>
                <w:szCs w:val="24"/>
              </w:rPr>
              <w:t>Const. of 1No. 4 Unit Semi-Detached Nurses quarters at Sege</w:t>
            </w:r>
          </w:p>
        </w:tc>
        <w:tc>
          <w:tcPr>
            <w:tcW w:w="462"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tcPr>
          <w:p w14:paraId="60C112CD" w14:textId="46873D55" w:rsidR="00EC7F9C" w:rsidRPr="007A25DF" w:rsidRDefault="00EC7F9C" w:rsidP="00EC7F9C">
            <w:pPr>
              <w:spacing w:after="0" w:line="240" w:lineRule="auto"/>
              <w:jc w:val="center"/>
              <w:rPr>
                <w:rFonts w:ascii="Arial" w:hAnsi="Arial" w:cs="Arial"/>
                <w:sz w:val="20"/>
                <w:szCs w:val="20"/>
              </w:rPr>
            </w:pPr>
            <w:r w:rsidRPr="00503A32">
              <w:t>DACF-RFG</w:t>
            </w:r>
          </w:p>
        </w:tc>
        <w:tc>
          <w:tcPr>
            <w:tcW w:w="518"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tcPr>
          <w:p w14:paraId="69FB2334" w14:textId="33680267" w:rsidR="00EC7F9C" w:rsidRPr="007A25DF" w:rsidRDefault="003D5D56" w:rsidP="00EC7F9C">
            <w:pPr>
              <w:spacing w:after="0" w:line="240" w:lineRule="auto"/>
              <w:jc w:val="center"/>
              <w:rPr>
                <w:rFonts w:ascii="Arial" w:hAnsi="Arial" w:cs="Arial"/>
                <w:sz w:val="20"/>
                <w:szCs w:val="20"/>
              </w:rPr>
            </w:pPr>
            <w:r>
              <w:rPr>
                <w:rFonts w:ascii="Arial" w:hAnsi="Arial" w:cs="Arial"/>
                <w:sz w:val="20"/>
                <w:szCs w:val="20"/>
              </w:rPr>
              <w:t>200,000.00</w:t>
            </w:r>
          </w:p>
        </w:tc>
        <w:tc>
          <w:tcPr>
            <w:tcW w:w="463"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tcPr>
          <w:p w14:paraId="62826ED6" w14:textId="77777777" w:rsidR="00EC7F9C" w:rsidRPr="007A25DF" w:rsidRDefault="00EC7F9C" w:rsidP="00EC7F9C">
            <w:pPr>
              <w:spacing w:after="0" w:line="240" w:lineRule="auto"/>
              <w:jc w:val="center"/>
              <w:rPr>
                <w:rFonts w:ascii="Arial" w:hAnsi="Arial" w:cs="Arial"/>
                <w:sz w:val="20"/>
                <w:szCs w:val="20"/>
              </w:rPr>
            </w:pPr>
          </w:p>
        </w:tc>
      </w:tr>
      <w:tr w:rsidR="003D5D56" w:rsidRPr="007A25DF" w14:paraId="14CDC1F0" w14:textId="77777777" w:rsidTr="00E65ACC">
        <w:trPr>
          <w:trHeight w:val="512"/>
        </w:trPr>
        <w:tc>
          <w:tcPr>
            <w:tcW w:w="150"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tcPr>
          <w:p w14:paraId="1B3E8D5F" w14:textId="0DCCF8A1" w:rsidR="003D5D56" w:rsidRDefault="00E65ACC" w:rsidP="003D5D56">
            <w:pPr>
              <w:spacing w:after="0" w:line="240" w:lineRule="auto"/>
              <w:jc w:val="center"/>
              <w:rPr>
                <w:rFonts w:ascii="Arial" w:hAnsi="Arial" w:cs="Arial"/>
                <w:sz w:val="20"/>
                <w:szCs w:val="20"/>
              </w:rPr>
            </w:pPr>
            <w:r>
              <w:rPr>
                <w:rFonts w:ascii="Arial" w:hAnsi="Arial" w:cs="Arial"/>
                <w:sz w:val="20"/>
                <w:szCs w:val="20"/>
              </w:rPr>
              <w:t>11</w:t>
            </w:r>
          </w:p>
        </w:tc>
        <w:tc>
          <w:tcPr>
            <w:tcW w:w="2696" w:type="pct"/>
            <w:tcBorders>
              <w:top w:val="nil"/>
              <w:left w:val="single" w:sz="4" w:space="0" w:color="auto"/>
              <w:bottom w:val="single" w:sz="4" w:space="0" w:color="auto"/>
              <w:right w:val="single" w:sz="4" w:space="0" w:color="auto"/>
            </w:tcBorders>
            <w:tcMar>
              <w:top w:w="45" w:type="dxa"/>
              <w:left w:w="107" w:type="dxa"/>
              <w:bottom w:w="2" w:type="dxa"/>
              <w:right w:w="58" w:type="dxa"/>
            </w:tcMar>
            <w:vAlign w:val="bottom"/>
          </w:tcPr>
          <w:p w14:paraId="49C2246B" w14:textId="0300E27D" w:rsidR="003D5D56" w:rsidRPr="00642EBD" w:rsidRDefault="003D5D56" w:rsidP="003D5D56">
            <w:pPr>
              <w:spacing w:after="0" w:line="240" w:lineRule="auto"/>
              <w:jc w:val="center"/>
              <w:rPr>
                <w:color w:val="000000"/>
                <w:sz w:val="24"/>
                <w:szCs w:val="24"/>
              </w:rPr>
            </w:pPr>
            <w:r w:rsidRPr="00642EBD">
              <w:rPr>
                <w:rFonts w:ascii="Aptos Narrow" w:hAnsi="Aptos Narrow"/>
                <w:color w:val="000000"/>
                <w:sz w:val="24"/>
                <w:szCs w:val="24"/>
              </w:rPr>
              <w:t>1 No 2. bedroom quarters for teachers in Sege</w:t>
            </w:r>
          </w:p>
        </w:tc>
        <w:tc>
          <w:tcPr>
            <w:tcW w:w="710" w:type="pct"/>
            <w:tcBorders>
              <w:top w:val="nil"/>
              <w:left w:val="single" w:sz="4" w:space="0" w:color="auto"/>
              <w:bottom w:val="single" w:sz="4" w:space="0" w:color="auto"/>
              <w:right w:val="single" w:sz="4" w:space="0" w:color="auto"/>
            </w:tcBorders>
            <w:tcMar>
              <w:top w:w="45" w:type="dxa"/>
              <w:left w:w="107" w:type="dxa"/>
              <w:bottom w:w="2" w:type="dxa"/>
              <w:right w:w="58" w:type="dxa"/>
            </w:tcMar>
            <w:vAlign w:val="bottom"/>
          </w:tcPr>
          <w:p w14:paraId="37FBEB79" w14:textId="0B6AEEF7" w:rsidR="003D5D56" w:rsidRPr="007A25DF" w:rsidRDefault="003D5D56" w:rsidP="003D5D56">
            <w:pPr>
              <w:spacing w:after="0" w:line="240" w:lineRule="auto"/>
              <w:jc w:val="center"/>
              <w:rPr>
                <w:rFonts w:ascii="Arial" w:hAnsi="Arial" w:cs="Arial"/>
                <w:sz w:val="20"/>
                <w:szCs w:val="20"/>
              </w:rPr>
            </w:pPr>
            <w:r w:rsidRPr="00642EBD">
              <w:rPr>
                <w:rFonts w:ascii="Aptos Narrow" w:hAnsi="Aptos Narrow"/>
                <w:color w:val="000000"/>
                <w:sz w:val="24"/>
                <w:szCs w:val="24"/>
              </w:rPr>
              <w:t xml:space="preserve">Construction ground of 1 No 2. </w:t>
            </w:r>
            <w:proofErr w:type="spellStart"/>
            <w:r w:rsidRPr="00642EBD">
              <w:rPr>
                <w:rFonts w:ascii="Aptos Narrow" w:hAnsi="Aptos Narrow"/>
                <w:color w:val="000000"/>
                <w:sz w:val="24"/>
                <w:szCs w:val="24"/>
              </w:rPr>
              <w:t>bedroomquarters</w:t>
            </w:r>
            <w:proofErr w:type="spellEnd"/>
            <w:r w:rsidRPr="00642EBD">
              <w:rPr>
                <w:rFonts w:ascii="Aptos Narrow" w:hAnsi="Aptos Narrow"/>
                <w:color w:val="000000"/>
                <w:sz w:val="24"/>
                <w:szCs w:val="24"/>
              </w:rPr>
              <w:t xml:space="preserve"> for teachers in Sege</w:t>
            </w:r>
          </w:p>
        </w:tc>
        <w:tc>
          <w:tcPr>
            <w:tcW w:w="462"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tcPr>
          <w:p w14:paraId="56854930" w14:textId="4D48C530" w:rsidR="003D5D56" w:rsidRPr="007A25DF" w:rsidRDefault="003D5D56" w:rsidP="003D5D56">
            <w:pPr>
              <w:spacing w:after="0" w:line="240" w:lineRule="auto"/>
              <w:jc w:val="center"/>
              <w:rPr>
                <w:rFonts w:ascii="Arial" w:hAnsi="Arial" w:cs="Arial"/>
                <w:sz w:val="20"/>
                <w:szCs w:val="20"/>
              </w:rPr>
            </w:pPr>
            <w:r w:rsidRPr="00503A32">
              <w:t>DACF-RFG</w:t>
            </w:r>
          </w:p>
        </w:tc>
        <w:tc>
          <w:tcPr>
            <w:tcW w:w="518" w:type="pct"/>
            <w:tcBorders>
              <w:top w:val="single" w:sz="4" w:space="0" w:color="auto"/>
              <w:left w:val="single" w:sz="4" w:space="0" w:color="auto"/>
              <w:bottom w:val="single" w:sz="4" w:space="0" w:color="auto"/>
              <w:right w:val="single" w:sz="4" w:space="0" w:color="auto"/>
            </w:tcBorders>
            <w:tcMar>
              <w:top w:w="45" w:type="dxa"/>
              <w:left w:w="107" w:type="dxa"/>
              <w:bottom w:w="2" w:type="dxa"/>
              <w:right w:w="58" w:type="dxa"/>
            </w:tcMar>
            <w:vAlign w:val="bottom"/>
          </w:tcPr>
          <w:p w14:paraId="5255942C" w14:textId="27C570D9" w:rsidR="003D5D56" w:rsidRPr="007A25DF" w:rsidRDefault="003D5D56" w:rsidP="003D5D56">
            <w:pPr>
              <w:spacing w:after="0" w:line="240" w:lineRule="auto"/>
              <w:jc w:val="center"/>
              <w:rPr>
                <w:rFonts w:ascii="Arial" w:hAnsi="Arial" w:cs="Arial"/>
                <w:sz w:val="20"/>
                <w:szCs w:val="20"/>
              </w:rPr>
            </w:pPr>
            <w:r>
              <w:rPr>
                <w:rFonts w:ascii="Aptos Narrow" w:hAnsi="Aptos Narrow"/>
                <w:color w:val="000000"/>
              </w:rPr>
              <w:t xml:space="preserve">      1,400,000.00 </w:t>
            </w:r>
          </w:p>
        </w:tc>
        <w:tc>
          <w:tcPr>
            <w:tcW w:w="463"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tcPr>
          <w:p w14:paraId="38223EBE" w14:textId="77777777" w:rsidR="003D5D56" w:rsidRPr="007A25DF" w:rsidRDefault="003D5D56" w:rsidP="003D5D56">
            <w:pPr>
              <w:spacing w:after="0" w:line="240" w:lineRule="auto"/>
              <w:jc w:val="center"/>
              <w:rPr>
                <w:rFonts w:ascii="Arial" w:hAnsi="Arial" w:cs="Arial"/>
                <w:sz w:val="20"/>
                <w:szCs w:val="20"/>
              </w:rPr>
            </w:pPr>
          </w:p>
        </w:tc>
      </w:tr>
      <w:tr w:rsidR="003D5D56" w:rsidRPr="007A25DF" w14:paraId="3038A787" w14:textId="77777777" w:rsidTr="00E65ACC">
        <w:trPr>
          <w:trHeight w:val="512"/>
        </w:trPr>
        <w:tc>
          <w:tcPr>
            <w:tcW w:w="150"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tcPr>
          <w:p w14:paraId="3AE83B0E" w14:textId="5E574080" w:rsidR="003D5D56" w:rsidRDefault="009A035E" w:rsidP="003D5D56">
            <w:pPr>
              <w:spacing w:after="0" w:line="240" w:lineRule="auto"/>
              <w:jc w:val="center"/>
              <w:rPr>
                <w:rFonts w:ascii="Arial" w:hAnsi="Arial" w:cs="Arial"/>
                <w:sz w:val="20"/>
                <w:szCs w:val="20"/>
              </w:rPr>
            </w:pPr>
            <w:r>
              <w:rPr>
                <w:rFonts w:ascii="Arial" w:hAnsi="Arial" w:cs="Arial"/>
                <w:sz w:val="20"/>
                <w:szCs w:val="20"/>
              </w:rPr>
              <w:t>11</w:t>
            </w:r>
          </w:p>
        </w:tc>
        <w:tc>
          <w:tcPr>
            <w:tcW w:w="2696" w:type="pct"/>
            <w:tcBorders>
              <w:top w:val="nil"/>
              <w:left w:val="single" w:sz="4" w:space="0" w:color="auto"/>
              <w:bottom w:val="single" w:sz="4" w:space="0" w:color="auto"/>
              <w:right w:val="single" w:sz="4" w:space="0" w:color="auto"/>
            </w:tcBorders>
            <w:tcMar>
              <w:top w:w="45" w:type="dxa"/>
              <w:left w:w="107" w:type="dxa"/>
              <w:bottom w:w="2" w:type="dxa"/>
              <w:right w:w="58" w:type="dxa"/>
            </w:tcMar>
            <w:vAlign w:val="bottom"/>
          </w:tcPr>
          <w:p w14:paraId="7A2E508A" w14:textId="53FD7D1F" w:rsidR="003D5D56" w:rsidRPr="00642EBD" w:rsidRDefault="003D5D56" w:rsidP="003D5D56">
            <w:pPr>
              <w:spacing w:after="0" w:line="240" w:lineRule="auto"/>
              <w:jc w:val="center"/>
              <w:rPr>
                <w:color w:val="000000"/>
                <w:sz w:val="24"/>
                <w:szCs w:val="24"/>
              </w:rPr>
            </w:pPr>
            <w:r w:rsidRPr="00642EBD">
              <w:rPr>
                <w:rFonts w:ascii="Aptos Narrow" w:hAnsi="Aptos Narrow"/>
                <w:color w:val="000000"/>
                <w:sz w:val="24"/>
                <w:szCs w:val="24"/>
              </w:rPr>
              <w:t xml:space="preserve">1No 6 classroom blocks at </w:t>
            </w:r>
            <w:proofErr w:type="spellStart"/>
            <w:r w:rsidRPr="00642EBD">
              <w:rPr>
                <w:rFonts w:ascii="Aptos Narrow" w:hAnsi="Aptos Narrow"/>
                <w:color w:val="000000"/>
                <w:sz w:val="24"/>
                <w:szCs w:val="24"/>
              </w:rPr>
              <w:t>Kpotitsekope</w:t>
            </w:r>
            <w:proofErr w:type="spellEnd"/>
          </w:p>
        </w:tc>
        <w:tc>
          <w:tcPr>
            <w:tcW w:w="710" w:type="pct"/>
            <w:tcBorders>
              <w:top w:val="nil"/>
              <w:left w:val="single" w:sz="4" w:space="0" w:color="auto"/>
              <w:bottom w:val="single" w:sz="4" w:space="0" w:color="auto"/>
              <w:right w:val="single" w:sz="4" w:space="0" w:color="auto"/>
            </w:tcBorders>
            <w:tcMar>
              <w:top w:w="45" w:type="dxa"/>
              <w:left w:w="107" w:type="dxa"/>
              <w:bottom w:w="2" w:type="dxa"/>
              <w:right w:w="58" w:type="dxa"/>
            </w:tcMar>
            <w:vAlign w:val="bottom"/>
          </w:tcPr>
          <w:p w14:paraId="5DD4B0C6" w14:textId="38BFA7E8" w:rsidR="003D5D56" w:rsidRPr="007A25DF" w:rsidRDefault="003D5D56" w:rsidP="003D5D56">
            <w:pPr>
              <w:spacing w:after="0" w:line="240" w:lineRule="auto"/>
              <w:jc w:val="center"/>
              <w:rPr>
                <w:rFonts w:ascii="Arial" w:hAnsi="Arial" w:cs="Arial"/>
                <w:sz w:val="20"/>
                <w:szCs w:val="20"/>
              </w:rPr>
            </w:pPr>
            <w:r w:rsidRPr="00642EBD">
              <w:rPr>
                <w:rFonts w:ascii="Aptos Narrow" w:hAnsi="Aptos Narrow"/>
                <w:color w:val="000000"/>
                <w:sz w:val="24"/>
                <w:szCs w:val="24"/>
              </w:rPr>
              <w:t xml:space="preserve">Construction of 1No 6 classroom </w:t>
            </w:r>
            <w:r w:rsidRPr="00642EBD">
              <w:rPr>
                <w:rFonts w:ascii="Aptos Narrow" w:hAnsi="Aptos Narrow"/>
                <w:color w:val="000000"/>
                <w:sz w:val="24"/>
                <w:szCs w:val="24"/>
              </w:rPr>
              <w:lastRenderedPageBreak/>
              <w:t xml:space="preserve">blocks at </w:t>
            </w:r>
            <w:proofErr w:type="spellStart"/>
            <w:r w:rsidRPr="00642EBD">
              <w:rPr>
                <w:rFonts w:ascii="Aptos Narrow" w:hAnsi="Aptos Narrow"/>
                <w:color w:val="000000"/>
                <w:sz w:val="24"/>
                <w:szCs w:val="24"/>
              </w:rPr>
              <w:t>Kpotitsekope</w:t>
            </w:r>
            <w:proofErr w:type="spellEnd"/>
          </w:p>
        </w:tc>
        <w:tc>
          <w:tcPr>
            <w:tcW w:w="462"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tcPr>
          <w:p w14:paraId="438E7279" w14:textId="7BC19E12" w:rsidR="003D5D56" w:rsidRPr="007A25DF" w:rsidRDefault="003D5D56" w:rsidP="003D5D56">
            <w:pPr>
              <w:spacing w:after="0" w:line="240" w:lineRule="auto"/>
              <w:jc w:val="center"/>
              <w:rPr>
                <w:rFonts w:ascii="Arial" w:hAnsi="Arial" w:cs="Arial"/>
                <w:sz w:val="20"/>
                <w:szCs w:val="20"/>
              </w:rPr>
            </w:pPr>
            <w:r w:rsidRPr="00503A32">
              <w:lastRenderedPageBreak/>
              <w:t>DACF-RFG</w:t>
            </w:r>
          </w:p>
        </w:tc>
        <w:tc>
          <w:tcPr>
            <w:tcW w:w="518" w:type="pct"/>
            <w:tcBorders>
              <w:top w:val="nil"/>
              <w:left w:val="single" w:sz="4" w:space="0" w:color="auto"/>
              <w:bottom w:val="single" w:sz="4" w:space="0" w:color="auto"/>
              <w:right w:val="single" w:sz="4" w:space="0" w:color="auto"/>
            </w:tcBorders>
            <w:tcMar>
              <w:top w:w="45" w:type="dxa"/>
              <w:left w:w="107" w:type="dxa"/>
              <w:bottom w:w="2" w:type="dxa"/>
              <w:right w:w="58" w:type="dxa"/>
            </w:tcMar>
            <w:vAlign w:val="bottom"/>
          </w:tcPr>
          <w:p w14:paraId="4ACA5DEE" w14:textId="5C86F232" w:rsidR="003D5D56" w:rsidRPr="007A25DF" w:rsidRDefault="003D5D56" w:rsidP="003D5D56">
            <w:pPr>
              <w:spacing w:after="0" w:line="240" w:lineRule="auto"/>
              <w:jc w:val="center"/>
              <w:rPr>
                <w:rFonts w:ascii="Arial" w:hAnsi="Arial" w:cs="Arial"/>
                <w:sz w:val="20"/>
                <w:szCs w:val="20"/>
              </w:rPr>
            </w:pPr>
            <w:r>
              <w:rPr>
                <w:rFonts w:ascii="Aptos Narrow" w:hAnsi="Aptos Narrow"/>
                <w:color w:val="000000"/>
              </w:rPr>
              <w:t xml:space="preserve">           700,000.00 </w:t>
            </w:r>
          </w:p>
        </w:tc>
        <w:tc>
          <w:tcPr>
            <w:tcW w:w="463"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tcPr>
          <w:p w14:paraId="5082425C" w14:textId="77777777" w:rsidR="003D5D56" w:rsidRPr="007A25DF" w:rsidRDefault="003D5D56" w:rsidP="003D5D56">
            <w:pPr>
              <w:spacing w:after="0" w:line="240" w:lineRule="auto"/>
              <w:jc w:val="center"/>
              <w:rPr>
                <w:rFonts w:ascii="Arial" w:hAnsi="Arial" w:cs="Arial"/>
                <w:sz w:val="20"/>
                <w:szCs w:val="20"/>
              </w:rPr>
            </w:pPr>
          </w:p>
        </w:tc>
      </w:tr>
      <w:tr w:rsidR="003D5D56" w:rsidRPr="007A25DF" w14:paraId="457955A1" w14:textId="77777777" w:rsidTr="00E65ACC">
        <w:trPr>
          <w:trHeight w:val="512"/>
        </w:trPr>
        <w:tc>
          <w:tcPr>
            <w:tcW w:w="150"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tcPr>
          <w:p w14:paraId="4F004B5E" w14:textId="745D69C6" w:rsidR="003D5D56" w:rsidRDefault="009A035E" w:rsidP="003D5D56">
            <w:pPr>
              <w:spacing w:after="0" w:line="240" w:lineRule="auto"/>
              <w:jc w:val="center"/>
              <w:rPr>
                <w:rFonts w:ascii="Arial" w:hAnsi="Arial" w:cs="Arial"/>
                <w:sz w:val="20"/>
                <w:szCs w:val="20"/>
              </w:rPr>
            </w:pPr>
            <w:r>
              <w:rPr>
                <w:rFonts w:ascii="Arial" w:hAnsi="Arial" w:cs="Arial"/>
                <w:sz w:val="20"/>
                <w:szCs w:val="20"/>
              </w:rPr>
              <w:t>12</w:t>
            </w:r>
          </w:p>
        </w:tc>
        <w:tc>
          <w:tcPr>
            <w:tcW w:w="2696" w:type="pct"/>
            <w:tcBorders>
              <w:top w:val="nil"/>
              <w:left w:val="single" w:sz="4" w:space="0" w:color="auto"/>
              <w:bottom w:val="single" w:sz="4" w:space="0" w:color="auto"/>
              <w:right w:val="single" w:sz="4" w:space="0" w:color="auto"/>
            </w:tcBorders>
            <w:tcMar>
              <w:top w:w="45" w:type="dxa"/>
              <w:left w:w="107" w:type="dxa"/>
              <w:bottom w:w="2" w:type="dxa"/>
              <w:right w:w="58" w:type="dxa"/>
            </w:tcMar>
            <w:vAlign w:val="bottom"/>
          </w:tcPr>
          <w:p w14:paraId="59582DDD" w14:textId="3EB5F272" w:rsidR="003D5D56" w:rsidRPr="00642EBD" w:rsidRDefault="003D5D56" w:rsidP="003D5D56">
            <w:pPr>
              <w:spacing w:after="0" w:line="240" w:lineRule="auto"/>
              <w:jc w:val="center"/>
              <w:rPr>
                <w:color w:val="000000"/>
                <w:sz w:val="24"/>
                <w:szCs w:val="24"/>
              </w:rPr>
            </w:pPr>
            <w:r w:rsidRPr="00642EBD">
              <w:rPr>
                <w:rFonts w:ascii="Aptos Narrow" w:hAnsi="Aptos Narrow"/>
                <w:color w:val="000000"/>
                <w:sz w:val="24"/>
                <w:szCs w:val="24"/>
              </w:rPr>
              <w:t xml:space="preserve">1 No.4 No Semi-Detached   Bungalow at </w:t>
            </w:r>
            <w:proofErr w:type="spellStart"/>
            <w:r w:rsidRPr="00642EBD">
              <w:rPr>
                <w:rFonts w:ascii="Aptos Narrow" w:hAnsi="Aptos Narrow"/>
                <w:color w:val="000000"/>
                <w:sz w:val="24"/>
                <w:szCs w:val="24"/>
              </w:rPr>
              <w:t>Tehey</w:t>
            </w:r>
            <w:proofErr w:type="spellEnd"/>
            <w:r w:rsidRPr="00642EBD">
              <w:rPr>
                <w:rFonts w:ascii="Aptos Narrow" w:hAnsi="Aptos Narrow"/>
                <w:color w:val="000000"/>
                <w:sz w:val="24"/>
                <w:szCs w:val="24"/>
              </w:rPr>
              <w:t xml:space="preserve"> for Teacher</w:t>
            </w:r>
          </w:p>
        </w:tc>
        <w:tc>
          <w:tcPr>
            <w:tcW w:w="710" w:type="pct"/>
            <w:tcBorders>
              <w:top w:val="nil"/>
              <w:left w:val="single" w:sz="4" w:space="0" w:color="auto"/>
              <w:bottom w:val="single" w:sz="4" w:space="0" w:color="auto"/>
              <w:right w:val="single" w:sz="4" w:space="0" w:color="auto"/>
            </w:tcBorders>
            <w:tcMar>
              <w:top w:w="45" w:type="dxa"/>
              <w:left w:w="107" w:type="dxa"/>
              <w:bottom w:w="2" w:type="dxa"/>
              <w:right w:w="58" w:type="dxa"/>
            </w:tcMar>
            <w:vAlign w:val="bottom"/>
          </w:tcPr>
          <w:p w14:paraId="26E45386" w14:textId="2B994381" w:rsidR="003D5D56" w:rsidRPr="007A25DF" w:rsidRDefault="003D5D56" w:rsidP="003D5D56">
            <w:pPr>
              <w:spacing w:after="0" w:line="240" w:lineRule="auto"/>
              <w:jc w:val="center"/>
              <w:rPr>
                <w:rFonts w:ascii="Arial" w:hAnsi="Arial" w:cs="Arial"/>
                <w:sz w:val="20"/>
                <w:szCs w:val="20"/>
              </w:rPr>
            </w:pPr>
            <w:r w:rsidRPr="00642EBD">
              <w:rPr>
                <w:rFonts w:ascii="Aptos Narrow" w:hAnsi="Aptos Narrow"/>
                <w:color w:val="000000"/>
                <w:sz w:val="24"/>
                <w:szCs w:val="24"/>
              </w:rPr>
              <w:t xml:space="preserve">Construction of 1 No.4 No Semi-Detached   Bungalow at </w:t>
            </w:r>
            <w:proofErr w:type="spellStart"/>
            <w:r w:rsidRPr="00642EBD">
              <w:rPr>
                <w:rFonts w:ascii="Aptos Narrow" w:hAnsi="Aptos Narrow"/>
                <w:color w:val="000000"/>
                <w:sz w:val="24"/>
                <w:szCs w:val="24"/>
              </w:rPr>
              <w:t>Tehey</w:t>
            </w:r>
            <w:proofErr w:type="spellEnd"/>
            <w:r w:rsidRPr="00642EBD">
              <w:rPr>
                <w:rFonts w:ascii="Aptos Narrow" w:hAnsi="Aptos Narrow"/>
                <w:color w:val="000000"/>
                <w:sz w:val="24"/>
                <w:szCs w:val="24"/>
              </w:rPr>
              <w:t xml:space="preserve"> for Teacher</w:t>
            </w:r>
          </w:p>
        </w:tc>
        <w:tc>
          <w:tcPr>
            <w:tcW w:w="462"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tcPr>
          <w:p w14:paraId="20650629" w14:textId="4DDA1E5C" w:rsidR="003D5D56" w:rsidRPr="007A25DF" w:rsidRDefault="003D5D56" w:rsidP="003D5D56">
            <w:pPr>
              <w:spacing w:after="0" w:line="240" w:lineRule="auto"/>
              <w:jc w:val="center"/>
              <w:rPr>
                <w:rFonts w:ascii="Arial" w:hAnsi="Arial" w:cs="Arial"/>
                <w:sz w:val="20"/>
                <w:szCs w:val="20"/>
              </w:rPr>
            </w:pPr>
            <w:r w:rsidRPr="00503A32">
              <w:t>DACF-RFG</w:t>
            </w:r>
          </w:p>
        </w:tc>
        <w:tc>
          <w:tcPr>
            <w:tcW w:w="518" w:type="pct"/>
            <w:tcBorders>
              <w:top w:val="nil"/>
              <w:left w:val="single" w:sz="4" w:space="0" w:color="auto"/>
              <w:bottom w:val="single" w:sz="4" w:space="0" w:color="auto"/>
              <w:right w:val="single" w:sz="4" w:space="0" w:color="auto"/>
            </w:tcBorders>
            <w:tcMar>
              <w:top w:w="45" w:type="dxa"/>
              <w:left w:w="107" w:type="dxa"/>
              <w:bottom w:w="2" w:type="dxa"/>
              <w:right w:w="58" w:type="dxa"/>
            </w:tcMar>
            <w:vAlign w:val="bottom"/>
          </w:tcPr>
          <w:p w14:paraId="5EAA1B80" w14:textId="40065F4D" w:rsidR="003D5D56" w:rsidRPr="007A25DF" w:rsidRDefault="003D5D56" w:rsidP="003D5D56">
            <w:pPr>
              <w:spacing w:after="0" w:line="240" w:lineRule="auto"/>
              <w:jc w:val="center"/>
              <w:rPr>
                <w:rFonts w:ascii="Arial" w:hAnsi="Arial" w:cs="Arial"/>
                <w:sz w:val="20"/>
                <w:szCs w:val="20"/>
              </w:rPr>
            </w:pPr>
            <w:r>
              <w:rPr>
                <w:rFonts w:ascii="Aptos Narrow" w:hAnsi="Aptos Narrow"/>
                <w:color w:val="000000"/>
              </w:rPr>
              <w:t xml:space="preserve">      1,400,000.00 </w:t>
            </w:r>
          </w:p>
        </w:tc>
        <w:tc>
          <w:tcPr>
            <w:tcW w:w="463"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tcPr>
          <w:p w14:paraId="3EEDD7B7" w14:textId="77777777" w:rsidR="003D5D56" w:rsidRPr="007A25DF" w:rsidRDefault="003D5D56" w:rsidP="003D5D56">
            <w:pPr>
              <w:spacing w:after="0" w:line="240" w:lineRule="auto"/>
              <w:jc w:val="center"/>
              <w:rPr>
                <w:rFonts w:ascii="Arial" w:hAnsi="Arial" w:cs="Arial"/>
                <w:sz w:val="20"/>
                <w:szCs w:val="20"/>
              </w:rPr>
            </w:pPr>
          </w:p>
        </w:tc>
      </w:tr>
      <w:tr w:rsidR="003D5D56" w:rsidRPr="007A25DF" w14:paraId="37D015B6" w14:textId="77777777" w:rsidTr="00E65ACC">
        <w:trPr>
          <w:trHeight w:val="512"/>
        </w:trPr>
        <w:tc>
          <w:tcPr>
            <w:tcW w:w="150"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tcPr>
          <w:p w14:paraId="379F8E62" w14:textId="760024D3" w:rsidR="003D5D56" w:rsidRDefault="009A035E" w:rsidP="003D5D56">
            <w:pPr>
              <w:spacing w:after="0" w:line="240" w:lineRule="auto"/>
              <w:jc w:val="center"/>
              <w:rPr>
                <w:rFonts w:ascii="Arial" w:hAnsi="Arial" w:cs="Arial"/>
                <w:sz w:val="20"/>
                <w:szCs w:val="20"/>
              </w:rPr>
            </w:pPr>
            <w:r>
              <w:rPr>
                <w:rFonts w:ascii="Arial" w:hAnsi="Arial" w:cs="Arial"/>
                <w:sz w:val="20"/>
                <w:szCs w:val="20"/>
              </w:rPr>
              <w:t>13</w:t>
            </w:r>
          </w:p>
        </w:tc>
        <w:tc>
          <w:tcPr>
            <w:tcW w:w="2696" w:type="pct"/>
            <w:tcBorders>
              <w:top w:val="single" w:sz="4" w:space="0" w:color="auto"/>
              <w:left w:val="single" w:sz="4" w:space="0" w:color="auto"/>
              <w:bottom w:val="single" w:sz="4" w:space="0" w:color="auto"/>
              <w:right w:val="single" w:sz="4" w:space="0" w:color="auto"/>
            </w:tcBorders>
            <w:tcMar>
              <w:top w:w="45" w:type="dxa"/>
              <w:left w:w="107" w:type="dxa"/>
              <w:bottom w:w="2" w:type="dxa"/>
              <w:right w:w="58" w:type="dxa"/>
            </w:tcMar>
            <w:vAlign w:val="bottom"/>
          </w:tcPr>
          <w:p w14:paraId="7F2612A0" w14:textId="6522C445" w:rsidR="003D5D56" w:rsidRPr="00642EBD" w:rsidRDefault="003D5D56" w:rsidP="003D5D56">
            <w:pPr>
              <w:spacing w:after="0" w:line="240" w:lineRule="auto"/>
              <w:jc w:val="center"/>
              <w:rPr>
                <w:color w:val="000000"/>
                <w:sz w:val="24"/>
                <w:szCs w:val="24"/>
              </w:rPr>
            </w:pPr>
            <w:r w:rsidRPr="00642EBD">
              <w:rPr>
                <w:rFonts w:ascii="Aptos Narrow" w:hAnsi="Aptos Narrow"/>
                <w:color w:val="000000"/>
                <w:sz w:val="24"/>
                <w:szCs w:val="24"/>
              </w:rPr>
              <w:t xml:space="preserve">CHPs Compound at </w:t>
            </w:r>
            <w:proofErr w:type="spellStart"/>
            <w:r w:rsidRPr="00642EBD">
              <w:rPr>
                <w:rFonts w:ascii="Aptos Narrow" w:hAnsi="Aptos Narrow"/>
                <w:color w:val="000000"/>
                <w:sz w:val="24"/>
                <w:szCs w:val="24"/>
              </w:rPr>
              <w:t>Alikope</w:t>
            </w:r>
            <w:proofErr w:type="spellEnd"/>
            <w:r w:rsidRPr="00642EBD">
              <w:rPr>
                <w:rFonts w:ascii="Aptos Narrow" w:hAnsi="Aptos Narrow"/>
                <w:color w:val="000000"/>
                <w:sz w:val="24"/>
                <w:szCs w:val="24"/>
              </w:rPr>
              <w:t xml:space="preserve"> with Staff Bungalow</w:t>
            </w:r>
          </w:p>
        </w:tc>
        <w:tc>
          <w:tcPr>
            <w:tcW w:w="710" w:type="pct"/>
            <w:tcBorders>
              <w:top w:val="single" w:sz="4" w:space="0" w:color="auto"/>
              <w:left w:val="single" w:sz="4" w:space="0" w:color="auto"/>
              <w:bottom w:val="single" w:sz="4" w:space="0" w:color="auto"/>
              <w:right w:val="single" w:sz="4" w:space="0" w:color="auto"/>
            </w:tcBorders>
            <w:tcMar>
              <w:top w:w="45" w:type="dxa"/>
              <w:left w:w="107" w:type="dxa"/>
              <w:bottom w:w="2" w:type="dxa"/>
              <w:right w:w="58" w:type="dxa"/>
            </w:tcMar>
            <w:vAlign w:val="bottom"/>
          </w:tcPr>
          <w:p w14:paraId="72A579D6" w14:textId="31BF65A2" w:rsidR="003D5D56" w:rsidRPr="007A25DF" w:rsidRDefault="003D5D56" w:rsidP="003D5D56">
            <w:pPr>
              <w:spacing w:after="0" w:line="240" w:lineRule="auto"/>
              <w:jc w:val="center"/>
              <w:rPr>
                <w:rFonts w:ascii="Arial" w:hAnsi="Arial" w:cs="Arial"/>
                <w:sz w:val="20"/>
                <w:szCs w:val="20"/>
              </w:rPr>
            </w:pPr>
            <w:r w:rsidRPr="00642EBD">
              <w:rPr>
                <w:rFonts w:ascii="Aptos Narrow" w:hAnsi="Aptos Narrow"/>
                <w:color w:val="000000"/>
                <w:sz w:val="24"/>
                <w:szCs w:val="24"/>
              </w:rPr>
              <w:t xml:space="preserve">Construction of CHPs Compound at </w:t>
            </w:r>
            <w:proofErr w:type="spellStart"/>
            <w:r w:rsidRPr="00642EBD">
              <w:rPr>
                <w:rFonts w:ascii="Aptos Narrow" w:hAnsi="Aptos Narrow"/>
                <w:color w:val="000000"/>
                <w:sz w:val="24"/>
                <w:szCs w:val="24"/>
              </w:rPr>
              <w:t>Alikope</w:t>
            </w:r>
            <w:proofErr w:type="spellEnd"/>
            <w:r w:rsidRPr="00642EBD">
              <w:rPr>
                <w:rFonts w:ascii="Aptos Narrow" w:hAnsi="Aptos Narrow"/>
                <w:color w:val="000000"/>
                <w:sz w:val="24"/>
                <w:szCs w:val="24"/>
              </w:rPr>
              <w:t xml:space="preserve"> with Staff Bungalow</w:t>
            </w:r>
          </w:p>
        </w:tc>
        <w:tc>
          <w:tcPr>
            <w:tcW w:w="462"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tcPr>
          <w:p w14:paraId="513FEE5E" w14:textId="43CB9925" w:rsidR="003D5D56" w:rsidRPr="007A25DF" w:rsidRDefault="003D5D56" w:rsidP="003D5D56">
            <w:pPr>
              <w:spacing w:after="0" w:line="240" w:lineRule="auto"/>
              <w:jc w:val="center"/>
              <w:rPr>
                <w:rFonts w:ascii="Arial" w:hAnsi="Arial" w:cs="Arial"/>
                <w:sz w:val="20"/>
                <w:szCs w:val="20"/>
              </w:rPr>
            </w:pPr>
            <w:r w:rsidRPr="00503A32">
              <w:t>DACF-RFG</w:t>
            </w:r>
          </w:p>
        </w:tc>
        <w:tc>
          <w:tcPr>
            <w:tcW w:w="518" w:type="pct"/>
            <w:tcBorders>
              <w:top w:val="nil"/>
              <w:left w:val="single" w:sz="4" w:space="0" w:color="auto"/>
              <w:bottom w:val="single" w:sz="4" w:space="0" w:color="auto"/>
              <w:right w:val="single" w:sz="4" w:space="0" w:color="auto"/>
            </w:tcBorders>
            <w:tcMar>
              <w:top w:w="45" w:type="dxa"/>
              <w:left w:w="107" w:type="dxa"/>
              <w:bottom w:w="2" w:type="dxa"/>
              <w:right w:w="58" w:type="dxa"/>
            </w:tcMar>
            <w:vAlign w:val="bottom"/>
          </w:tcPr>
          <w:p w14:paraId="1CA86E15" w14:textId="4F82DF78" w:rsidR="003D5D56" w:rsidRPr="007A25DF" w:rsidRDefault="003D5D56" w:rsidP="003D5D56">
            <w:pPr>
              <w:spacing w:after="0" w:line="240" w:lineRule="auto"/>
              <w:jc w:val="center"/>
              <w:rPr>
                <w:rFonts w:ascii="Arial" w:hAnsi="Arial" w:cs="Arial"/>
                <w:sz w:val="20"/>
                <w:szCs w:val="20"/>
              </w:rPr>
            </w:pPr>
            <w:r>
              <w:rPr>
                <w:rFonts w:ascii="Aptos Narrow" w:hAnsi="Aptos Narrow"/>
                <w:color w:val="000000"/>
              </w:rPr>
              <w:t xml:space="preserve">           500,000.00 </w:t>
            </w:r>
          </w:p>
        </w:tc>
        <w:tc>
          <w:tcPr>
            <w:tcW w:w="463"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tcPr>
          <w:p w14:paraId="0493DE9E" w14:textId="77777777" w:rsidR="003D5D56" w:rsidRPr="007A25DF" w:rsidRDefault="003D5D56" w:rsidP="003D5D56">
            <w:pPr>
              <w:spacing w:after="0" w:line="240" w:lineRule="auto"/>
              <w:jc w:val="center"/>
              <w:rPr>
                <w:rFonts w:ascii="Arial" w:hAnsi="Arial" w:cs="Arial"/>
                <w:sz w:val="20"/>
                <w:szCs w:val="20"/>
              </w:rPr>
            </w:pPr>
          </w:p>
        </w:tc>
      </w:tr>
      <w:tr w:rsidR="003D5D56" w:rsidRPr="007A25DF" w14:paraId="20EF79F9" w14:textId="77777777" w:rsidTr="00E65ACC">
        <w:trPr>
          <w:trHeight w:val="512"/>
        </w:trPr>
        <w:tc>
          <w:tcPr>
            <w:tcW w:w="150"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tcPr>
          <w:p w14:paraId="4DD11390" w14:textId="32571D9F" w:rsidR="003D5D56" w:rsidRDefault="009A035E" w:rsidP="003D5D56">
            <w:pPr>
              <w:spacing w:after="0" w:line="240" w:lineRule="auto"/>
              <w:jc w:val="center"/>
              <w:rPr>
                <w:rFonts w:ascii="Arial" w:hAnsi="Arial" w:cs="Arial"/>
                <w:sz w:val="20"/>
                <w:szCs w:val="20"/>
              </w:rPr>
            </w:pPr>
            <w:r>
              <w:rPr>
                <w:rFonts w:ascii="Arial" w:hAnsi="Arial" w:cs="Arial"/>
                <w:sz w:val="20"/>
                <w:szCs w:val="20"/>
              </w:rPr>
              <w:t>14</w:t>
            </w:r>
          </w:p>
        </w:tc>
        <w:tc>
          <w:tcPr>
            <w:tcW w:w="2696" w:type="pct"/>
            <w:tcBorders>
              <w:top w:val="single" w:sz="4" w:space="0" w:color="auto"/>
              <w:left w:val="single" w:sz="4" w:space="0" w:color="auto"/>
              <w:bottom w:val="single" w:sz="4" w:space="0" w:color="auto"/>
              <w:right w:val="single" w:sz="4" w:space="0" w:color="auto"/>
            </w:tcBorders>
            <w:tcMar>
              <w:top w:w="45" w:type="dxa"/>
              <w:left w:w="107" w:type="dxa"/>
              <w:bottom w:w="2" w:type="dxa"/>
              <w:right w:w="58" w:type="dxa"/>
            </w:tcMar>
            <w:vAlign w:val="bottom"/>
          </w:tcPr>
          <w:p w14:paraId="68E84EDB" w14:textId="01D08880" w:rsidR="003D5D56" w:rsidRPr="00642EBD" w:rsidRDefault="003D5D56" w:rsidP="003D5D56">
            <w:pPr>
              <w:spacing w:after="0" w:line="240" w:lineRule="auto"/>
              <w:jc w:val="center"/>
              <w:rPr>
                <w:color w:val="000000"/>
                <w:sz w:val="24"/>
                <w:szCs w:val="24"/>
              </w:rPr>
            </w:pPr>
            <w:r w:rsidRPr="00642EBD">
              <w:rPr>
                <w:rFonts w:ascii="Aptos Narrow" w:hAnsi="Aptos Narrow"/>
                <w:color w:val="000000"/>
                <w:sz w:val="24"/>
                <w:szCs w:val="24"/>
              </w:rPr>
              <w:t xml:space="preserve">2 Unit KG block with furniture at </w:t>
            </w:r>
            <w:proofErr w:type="spellStart"/>
            <w:r w:rsidRPr="00642EBD">
              <w:rPr>
                <w:rFonts w:ascii="Aptos Narrow" w:hAnsi="Aptos Narrow"/>
                <w:color w:val="000000"/>
                <w:sz w:val="24"/>
                <w:szCs w:val="24"/>
              </w:rPr>
              <w:t>Alikope</w:t>
            </w:r>
            <w:proofErr w:type="spellEnd"/>
            <w:r w:rsidRPr="00642EBD">
              <w:rPr>
                <w:rFonts w:ascii="Aptos Narrow" w:hAnsi="Aptos Narrow"/>
                <w:color w:val="000000"/>
                <w:sz w:val="24"/>
                <w:szCs w:val="24"/>
              </w:rPr>
              <w:t xml:space="preserve"> with Office and store</w:t>
            </w:r>
          </w:p>
        </w:tc>
        <w:tc>
          <w:tcPr>
            <w:tcW w:w="710" w:type="pct"/>
            <w:tcBorders>
              <w:top w:val="single" w:sz="4" w:space="0" w:color="auto"/>
              <w:left w:val="single" w:sz="4" w:space="0" w:color="auto"/>
              <w:bottom w:val="single" w:sz="4" w:space="0" w:color="auto"/>
              <w:right w:val="single" w:sz="4" w:space="0" w:color="auto"/>
            </w:tcBorders>
            <w:tcMar>
              <w:top w:w="45" w:type="dxa"/>
              <w:left w:w="107" w:type="dxa"/>
              <w:bottom w:w="2" w:type="dxa"/>
              <w:right w:w="58" w:type="dxa"/>
            </w:tcMar>
            <w:vAlign w:val="bottom"/>
          </w:tcPr>
          <w:p w14:paraId="332615B4" w14:textId="16AAD36B" w:rsidR="003D5D56" w:rsidRPr="007A25DF" w:rsidRDefault="003D5D56" w:rsidP="003D5D56">
            <w:pPr>
              <w:spacing w:after="0" w:line="240" w:lineRule="auto"/>
              <w:jc w:val="center"/>
              <w:rPr>
                <w:rFonts w:ascii="Arial" w:hAnsi="Arial" w:cs="Arial"/>
                <w:sz w:val="20"/>
                <w:szCs w:val="20"/>
              </w:rPr>
            </w:pPr>
            <w:r w:rsidRPr="00642EBD">
              <w:rPr>
                <w:rFonts w:ascii="Aptos Narrow" w:hAnsi="Aptos Narrow"/>
                <w:color w:val="000000"/>
                <w:sz w:val="24"/>
                <w:szCs w:val="24"/>
              </w:rPr>
              <w:t xml:space="preserve">Construction 2 Unit KG block with furniture at </w:t>
            </w:r>
            <w:proofErr w:type="spellStart"/>
            <w:r w:rsidRPr="00642EBD">
              <w:rPr>
                <w:rFonts w:ascii="Aptos Narrow" w:hAnsi="Aptos Narrow"/>
                <w:color w:val="000000"/>
                <w:sz w:val="24"/>
                <w:szCs w:val="24"/>
              </w:rPr>
              <w:t>Alikope</w:t>
            </w:r>
            <w:proofErr w:type="spellEnd"/>
            <w:r w:rsidRPr="00642EBD">
              <w:rPr>
                <w:rFonts w:ascii="Aptos Narrow" w:hAnsi="Aptos Narrow"/>
                <w:color w:val="000000"/>
                <w:sz w:val="24"/>
                <w:szCs w:val="24"/>
              </w:rPr>
              <w:t xml:space="preserve"> with Office and store</w:t>
            </w:r>
          </w:p>
        </w:tc>
        <w:tc>
          <w:tcPr>
            <w:tcW w:w="462"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tcPr>
          <w:p w14:paraId="571B74AE" w14:textId="74BF0597" w:rsidR="003D5D56" w:rsidRPr="007A25DF" w:rsidRDefault="003D5D56" w:rsidP="003D5D56">
            <w:pPr>
              <w:spacing w:after="0" w:line="240" w:lineRule="auto"/>
              <w:jc w:val="center"/>
              <w:rPr>
                <w:rFonts w:ascii="Arial" w:hAnsi="Arial" w:cs="Arial"/>
                <w:sz w:val="20"/>
                <w:szCs w:val="20"/>
              </w:rPr>
            </w:pPr>
            <w:r w:rsidRPr="00503A32">
              <w:t>DACF-RFG</w:t>
            </w:r>
          </w:p>
        </w:tc>
        <w:tc>
          <w:tcPr>
            <w:tcW w:w="518" w:type="pct"/>
            <w:tcBorders>
              <w:top w:val="nil"/>
              <w:left w:val="single" w:sz="4" w:space="0" w:color="auto"/>
              <w:bottom w:val="single" w:sz="4" w:space="0" w:color="auto"/>
              <w:right w:val="single" w:sz="4" w:space="0" w:color="auto"/>
            </w:tcBorders>
            <w:tcMar>
              <w:top w:w="45" w:type="dxa"/>
              <w:left w:w="107" w:type="dxa"/>
              <w:bottom w:w="2" w:type="dxa"/>
              <w:right w:w="58" w:type="dxa"/>
            </w:tcMar>
            <w:vAlign w:val="bottom"/>
          </w:tcPr>
          <w:p w14:paraId="53580C54" w14:textId="6AC3D7E8" w:rsidR="003D5D56" w:rsidRPr="007A25DF" w:rsidRDefault="003D5D56" w:rsidP="003D5D56">
            <w:pPr>
              <w:spacing w:after="0" w:line="240" w:lineRule="auto"/>
              <w:jc w:val="center"/>
              <w:rPr>
                <w:rFonts w:ascii="Arial" w:hAnsi="Arial" w:cs="Arial"/>
                <w:sz w:val="20"/>
                <w:szCs w:val="20"/>
              </w:rPr>
            </w:pPr>
            <w:r>
              <w:rPr>
                <w:rFonts w:ascii="Aptos Narrow" w:hAnsi="Aptos Narrow"/>
                <w:color w:val="000000"/>
              </w:rPr>
              <w:t xml:space="preserve">      1,400,000.00 </w:t>
            </w:r>
          </w:p>
        </w:tc>
        <w:tc>
          <w:tcPr>
            <w:tcW w:w="463"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tcPr>
          <w:p w14:paraId="73DDD98A" w14:textId="77777777" w:rsidR="003D5D56" w:rsidRPr="007A25DF" w:rsidRDefault="003D5D56" w:rsidP="003D5D56">
            <w:pPr>
              <w:spacing w:after="0" w:line="240" w:lineRule="auto"/>
              <w:jc w:val="center"/>
              <w:rPr>
                <w:rFonts w:ascii="Arial" w:hAnsi="Arial" w:cs="Arial"/>
                <w:sz w:val="20"/>
                <w:szCs w:val="20"/>
              </w:rPr>
            </w:pPr>
          </w:p>
        </w:tc>
      </w:tr>
      <w:tr w:rsidR="003D5D56" w:rsidRPr="007A25DF" w14:paraId="19693001" w14:textId="77777777" w:rsidTr="00E65ACC">
        <w:trPr>
          <w:trHeight w:val="512"/>
        </w:trPr>
        <w:tc>
          <w:tcPr>
            <w:tcW w:w="150"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tcPr>
          <w:p w14:paraId="671D1FEF" w14:textId="5FA0A9E5" w:rsidR="003D5D56" w:rsidRDefault="009A035E" w:rsidP="003D5D56">
            <w:pPr>
              <w:spacing w:after="0" w:line="240" w:lineRule="auto"/>
              <w:jc w:val="center"/>
              <w:rPr>
                <w:rFonts w:ascii="Arial" w:hAnsi="Arial" w:cs="Arial"/>
                <w:sz w:val="20"/>
                <w:szCs w:val="20"/>
              </w:rPr>
            </w:pPr>
            <w:r>
              <w:rPr>
                <w:rFonts w:ascii="Arial" w:hAnsi="Arial" w:cs="Arial"/>
                <w:sz w:val="20"/>
                <w:szCs w:val="20"/>
              </w:rPr>
              <w:t>15</w:t>
            </w:r>
          </w:p>
        </w:tc>
        <w:tc>
          <w:tcPr>
            <w:tcW w:w="2696" w:type="pct"/>
            <w:tcBorders>
              <w:top w:val="nil"/>
              <w:left w:val="single" w:sz="4" w:space="0" w:color="auto"/>
              <w:bottom w:val="single" w:sz="4" w:space="0" w:color="auto"/>
              <w:right w:val="single" w:sz="4" w:space="0" w:color="auto"/>
            </w:tcBorders>
            <w:tcMar>
              <w:top w:w="45" w:type="dxa"/>
              <w:left w:w="107" w:type="dxa"/>
              <w:bottom w:w="2" w:type="dxa"/>
              <w:right w:w="58" w:type="dxa"/>
            </w:tcMar>
            <w:vAlign w:val="bottom"/>
          </w:tcPr>
          <w:p w14:paraId="635EFD3F" w14:textId="4FDB8C8D" w:rsidR="003D5D56" w:rsidRPr="00642EBD" w:rsidRDefault="003D5D56" w:rsidP="003D5D56">
            <w:pPr>
              <w:spacing w:after="0" w:line="240" w:lineRule="auto"/>
              <w:jc w:val="center"/>
              <w:rPr>
                <w:color w:val="000000"/>
                <w:sz w:val="24"/>
                <w:szCs w:val="24"/>
              </w:rPr>
            </w:pPr>
            <w:r w:rsidRPr="00642EBD">
              <w:rPr>
                <w:rFonts w:ascii="Aptos Narrow" w:hAnsi="Aptos Narrow"/>
                <w:color w:val="000000"/>
                <w:sz w:val="24"/>
                <w:szCs w:val="24"/>
              </w:rPr>
              <w:t xml:space="preserve"> semi-detached bungalow for Police </w:t>
            </w:r>
            <w:proofErr w:type="spellStart"/>
            <w:r w:rsidRPr="00642EBD">
              <w:rPr>
                <w:rFonts w:ascii="Aptos Narrow" w:hAnsi="Aptos Narrow"/>
                <w:color w:val="000000"/>
                <w:sz w:val="24"/>
                <w:szCs w:val="24"/>
              </w:rPr>
              <w:t>Ciommander</w:t>
            </w:r>
            <w:proofErr w:type="spellEnd"/>
            <w:r w:rsidRPr="00642EBD">
              <w:rPr>
                <w:rFonts w:ascii="Aptos Narrow" w:hAnsi="Aptos Narrow"/>
                <w:color w:val="000000"/>
                <w:sz w:val="24"/>
                <w:szCs w:val="24"/>
              </w:rPr>
              <w:t xml:space="preserve"> and District Magistrate </w:t>
            </w:r>
          </w:p>
        </w:tc>
        <w:tc>
          <w:tcPr>
            <w:tcW w:w="710" w:type="pct"/>
            <w:tcBorders>
              <w:top w:val="nil"/>
              <w:left w:val="single" w:sz="4" w:space="0" w:color="auto"/>
              <w:bottom w:val="single" w:sz="4" w:space="0" w:color="auto"/>
              <w:right w:val="single" w:sz="4" w:space="0" w:color="auto"/>
            </w:tcBorders>
            <w:tcMar>
              <w:top w:w="45" w:type="dxa"/>
              <w:left w:w="107" w:type="dxa"/>
              <w:bottom w:w="2" w:type="dxa"/>
              <w:right w:w="58" w:type="dxa"/>
            </w:tcMar>
            <w:vAlign w:val="bottom"/>
          </w:tcPr>
          <w:p w14:paraId="4E264988" w14:textId="48FFE097" w:rsidR="003D5D56" w:rsidRPr="007A25DF" w:rsidRDefault="003D5D56" w:rsidP="003D5D56">
            <w:pPr>
              <w:spacing w:after="0" w:line="240" w:lineRule="auto"/>
              <w:jc w:val="center"/>
              <w:rPr>
                <w:rFonts w:ascii="Arial" w:hAnsi="Arial" w:cs="Arial"/>
                <w:sz w:val="20"/>
                <w:szCs w:val="20"/>
              </w:rPr>
            </w:pPr>
            <w:r w:rsidRPr="00642EBD">
              <w:rPr>
                <w:rFonts w:ascii="Aptos Narrow" w:hAnsi="Aptos Narrow"/>
                <w:color w:val="000000"/>
                <w:sz w:val="24"/>
                <w:szCs w:val="24"/>
              </w:rPr>
              <w:t xml:space="preserve">Construction of semi-detached bungalow for </w:t>
            </w:r>
            <w:r w:rsidR="009A035E">
              <w:rPr>
                <w:rFonts w:ascii="Aptos Narrow" w:hAnsi="Aptos Narrow"/>
                <w:color w:val="000000"/>
                <w:sz w:val="24"/>
                <w:szCs w:val="24"/>
              </w:rPr>
              <w:t>16</w:t>
            </w:r>
            <w:r w:rsidRPr="00642EBD">
              <w:rPr>
                <w:rFonts w:ascii="Aptos Narrow" w:hAnsi="Aptos Narrow"/>
                <w:color w:val="000000"/>
                <w:sz w:val="24"/>
                <w:szCs w:val="24"/>
              </w:rPr>
              <w:t xml:space="preserve">Police </w:t>
            </w:r>
            <w:proofErr w:type="spellStart"/>
            <w:r w:rsidRPr="00642EBD">
              <w:rPr>
                <w:rFonts w:ascii="Aptos Narrow" w:hAnsi="Aptos Narrow"/>
                <w:color w:val="000000"/>
                <w:sz w:val="24"/>
                <w:szCs w:val="24"/>
              </w:rPr>
              <w:t>Ciommander</w:t>
            </w:r>
            <w:proofErr w:type="spellEnd"/>
            <w:r w:rsidRPr="00642EBD">
              <w:rPr>
                <w:rFonts w:ascii="Aptos Narrow" w:hAnsi="Aptos Narrow"/>
                <w:color w:val="000000"/>
                <w:sz w:val="24"/>
                <w:szCs w:val="24"/>
              </w:rPr>
              <w:t xml:space="preserve"> and District Magistrate </w:t>
            </w:r>
          </w:p>
        </w:tc>
        <w:tc>
          <w:tcPr>
            <w:tcW w:w="462"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tcPr>
          <w:p w14:paraId="2DDFB29C" w14:textId="5F467A4C" w:rsidR="003D5D56" w:rsidRPr="007A25DF" w:rsidRDefault="003D5D56" w:rsidP="003D5D56">
            <w:pPr>
              <w:spacing w:after="0" w:line="240" w:lineRule="auto"/>
              <w:jc w:val="center"/>
              <w:rPr>
                <w:rFonts w:ascii="Arial" w:hAnsi="Arial" w:cs="Arial"/>
                <w:sz w:val="20"/>
                <w:szCs w:val="20"/>
              </w:rPr>
            </w:pPr>
            <w:r w:rsidRPr="00503A32">
              <w:t>DACF-RFG</w:t>
            </w:r>
          </w:p>
        </w:tc>
        <w:tc>
          <w:tcPr>
            <w:tcW w:w="518" w:type="pct"/>
            <w:tcBorders>
              <w:top w:val="nil"/>
              <w:left w:val="single" w:sz="4" w:space="0" w:color="auto"/>
              <w:bottom w:val="single" w:sz="4" w:space="0" w:color="auto"/>
              <w:right w:val="single" w:sz="4" w:space="0" w:color="auto"/>
            </w:tcBorders>
            <w:tcMar>
              <w:top w:w="45" w:type="dxa"/>
              <w:left w:w="107" w:type="dxa"/>
              <w:bottom w:w="2" w:type="dxa"/>
              <w:right w:w="58" w:type="dxa"/>
            </w:tcMar>
            <w:vAlign w:val="bottom"/>
          </w:tcPr>
          <w:p w14:paraId="79D3DA18" w14:textId="763ECCE6" w:rsidR="003D5D56" w:rsidRPr="007A25DF" w:rsidRDefault="003D5D56" w:rsidP="003D5D56">
            <w:pPr>
              <w:spacing w:after="0" w:line="240" w:lineRule="auto"/>
              <w:jc w:val="center"/>
              <w:rPr>
                <w:rFonts w:ascii="Arial" w:hAnsi="Arial" w:cs="Arial"/>
                <w:sz w:val="20"/>
                <w:szCs w:val="20"/>
              </w:rPr>
            </w:pPr>
            <w:r>
              <w:rPr>
                <w:rFonts w:ascii="Aptos Narrow" w:hAnsi="Aptos Narrow"/>
                <w:color w:val="000000"/>
              </w:rPr>
              <w:t xml:space="preserve">           700,000.00 </w:t>
            </w:r>
          </w:p>
        </w:tc>
        <w:tc>
          <w:tcPr>
            <w:tcW w:w="463"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tcPr>
          <w:p w14:paraId="4F62B93D" w14:textId="77777777" w:rsidR="003D5D56" w:rsidRPr="007A25DF" w:rsidRDefault="003D5D56" w:rsidP="003D5D56">
            <w:pPr>
              <w:spacing w:after="0" w:line="240" w:lineRule="auto"/>
              <w:jc w:val="center"/>
              <w:rPr>
                <w:rFonts w:ascii="Arial" w:hAnsi="Arial" w:cs="Arial"/>
                <w:sz w:val="20"/>
                <w:szCs w:val="20"/>
              </w:rPr>
            </w:pPr>
          </w:p>
        </w:tc>
      </w:tr>
      <w:tr w:rsidR="003D5D56" w:rsidRPr="007A25DF" w14:paraId="20AC6362" w14:textId="77777777" w:rsidTr="00E65ACC">
        <w:trPr>
          <w:trHeight w:val="512"/>
        </w:trPr>
        <w:tc>
          <w:tcPr>
            <w:tcW w:w="150"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tcPr>
          <w:p w14:paraId="6FC4E93A" w14:textId="134E3D46" w:rsidR="003D5D56" w:rsidRDefault="009A035E" w:rsidP="003D5D56">
            <w:pPr>
              <w:spacing w:after="0" w:line="240" w:lineRule="auto"/>
              <w:jc w:val="center"/>
              <w:rPr>
                <w:rFonts w:ascii="Arial" w:hAnsi="Arial" w:cs="Arial"/>
                <w:sz w:val="20"/>
                <w:szCs w:val="20"/>
              </w:rPr>
            </w:pPr>
            <w:r>
              <w:rPr>
                <w:rFonts w:ascii="Arial" w:hAnsi="Arial" w:cs="Arial"/>
                <w:sz w:val="20"/>
                <w:szCs w:val="20"/>
              </w:rPr>
              <w:t>16</w:t>
            </w:r>
          </w:p>
        </w:tc>
        <w:tc>
          <w:tcPr>
            <w:tcW w:w="2696" w:type="pct"/>
            <w:tcBorders>
              <w:top w:val="single" w:sz="4" w:space="0" w:color="auto"/>
              <w:left w:val="single" w:sz="4" w:space="0" w:color="auto"/>
              <w:bottom w:val="single" w:sz="4" w:space="0" w:color="auto"/>
              <w:right w:val="single" w:sz="4" w:space="0" w:color="auto"/>
            </w:tcBorders>
            <w:tcMar>
              <w:top w:w="45" w:type="dxa"/>
              <w:left w:w="107" w:type="dxa"/>
              <w:bottom w:w="2" w:type="dxa"/>
              <w:right w:w="58" w:type="dxa"/>
            </w:tcMar>
            <w:vAlign w:val="bottom"/>
          </w:tcPr>
          <w:p w14:paraId="70345645" w14:textId="5846B86F" w:rsidR="003D5D56" w:rsidRPr="00642EBD" w:rsidRDefault="003D5D56" w:rsidP="003D5D56">
            <w:pPr>
              <w:spacing w:after="0" w:line="240" w:lineRule="auto"/>
              <w:jc w:val="center"/>
              <w:rPr>
                <w:color w:val="000000"/>
                <w:sz w:val="24"/>
                <w:szCs w:val="24"/>
              </w:rPr>
            </w:pPr>
            <w:r w:rsidRPr="00642EBD">
              <w:rPr>
                <w:rFonts w:ascii="Aptos Narrow" w:hAnsi="Aptos Narrow"/>
                <w:color w:val="000000"/>
                <w:sz w:val="24"/>
                <w:szCs w:val="24"/>
              </w:rPr>
              <w:t xml:space="preserve">maternity </w:t>
            </w:r>
            <w:r w:rsidR="00E65ACC" w:rsidRPr="00642EBD">
              <w:rPr>
                <w:rFonts w:ascii="Aptos Narrow" w:hAnsi="Aptos Narrow"/>
                <w:color w:val="000000"/>
                <w:sz w:val="24"/>
                <w:szCs w:val="24"/>
              </w:rPr>
              <w:t>block at</w:t>
            </w:r>
            <w:r w:rsidRPr="00642EBD">
              <w:rPr>
                <w:rFonts w:ascii="Aptos Narrow" w:hAnsi="Aptos Narrow"/>
                <w:color w:val="000000"/>
                <w:sz w:val="24"/>
                <w:szCs w:val="24"/>
              </w:rPr>
              <w:t xml:space="preserve"> </w:t>
            </w:r>
            <w:proofErr w:type="spellStart"/>
            <w:r w:rsidRPr="00642EBD">
              <w:rPr>
                <w:rFonts w:ascii="Aptos Narrow" w:hAnsi="Aptos Narrow"/>
                <w:color w:val="000000"/>
                <w:sz w:val="24"/>
                <w:szCs w:val="24"/>
              </w:rPr>
              <w:t>Modavono</w:t>
            </w:r>
            <w:proofErr w:type="spellEnd"/>
            <w:r w:rsidRPr="00642EBD">
              <w:rPr>
                <w:rFonts w:ascii="Aptos Narrow" w:hAnsi="Aptos Narrow"/>
                <w:color w:val="000000"/>
                <w:sz w:val="24"/>
                <w:szCs w:val="24"/>
              </w:rPr>
              <w:t xml:space="preserve"> </w:t>
            </w:r>
          </w:p>
        </w:tc>
        <w:tc>
          <w:tcPr>
            <w:tcW w:w="710" w:type="pct"/>
            <w:tcBorders>
              <w:top w:val="single" w:sz="4" w:space="0" w:color="auto"/>
              <w:left w:val="single" w:sz="4" w:space="0" w:color="auto"/>
              <w:bottom w:val="single" w:sz="4" w:space="0" w:color="auto"/>
              <w:right w:val="single" w:sz="4" w:space="0" w:color="auto"/>
            </w:tcBorders>
            <w:tcMar>
              <w:top w:w="45" w:type="dxa"/>
              <w:left w:w="107" w:type="dxa"/>
              <w:bottom w:w="2" w:type="dxa"/>
              <w:right w:w="58" w:type="dxa"/>
            </w:tcMar>
            <w:vAlign w:val="bottom"/>
          </w:tcPr>
          <w:p w14:paraId="22DE8D2E" w14:textId="0F256156" w:rsidR="003D5D56" w:rsidRPr="007A25DF" w:rsidRDefault="003D5D56" w:rsidP="003D5D56">
            <w:pPr>
              <w:spacing w:after="0" w:line="240" w:lineRule="auto"/>
              <w:jc w:val="center"/>
              <w:rPr>
                <w:rFonts w:ascii="Arial" w:hAnsi="Arial" w:cs="Arial"/>
                <w:sz w:val="20"/>
                <w:szCs w:val="20"/>
              </w:rPr>
            </w:pPr>
            <w:r w:rsidRPr="00642EBD">
              <w:rPr>
                <w:rFonts w:ascii="Aptos Narrow" w:hAnsi="Aptos Narrow"/>
                <w:color w:val="000000"/>
                <w:sz w:val="24"/>
                <w:szCs w:val="24"/>
              </w:rPr>
              <w:t xml:space="preserve">Construction of maternity block  at </w:t>
            </w:r>
            <w:proofErr w:type="spellStart"/>
            <w:r w:rsidRPr="00642EBD">
              <w:rPr>
                <w:rFonts w:ascii="Aptos Narrow" w:hAnsi="Aptos Narrow"/>
                <w:color w:val="000000"/>
                <w:sz w:val="24"/>
                <w:szCs w:val="24"/>
              </w:rPr>
              <w:t>Modavono</w:t>
            </w:r>
            <w:proofErr w:type="spellEnd"/>
            <w:r w:rsidRPr="00642EBD">
              <w:rPr>
                <w:rFonts w:ascii="Aptos Narrow" w:hAnsi="Aptos Narrow"/>
                <w:color w:val="000000"/>
                <w:sz w:val="24"/>
                <w:szCs w:val="24"/>
              </w:rPr>
              <w:t xml:space="preserve"> </w:t>
            </w:r>
          </w:p>
        </w:tc>
        <w:tc>
          <w:tcPr>
            <w:tcW w:w="462"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tcPr>
          <w:p w14:paraId="4EDAD7C8" w14:textId="2DCEACF9" w:rsidR="003D5D56" w:rsidRPr="007A25DF" w:rsidRDefault="003D5D56" w:rsidP="003D5D56">
            <w:pPr>
              <w:spacing w:after="0" w:line="240" w:lineRule="auto"/>
              <w:jc w:val="center"/>
              <w:rPr>
                <w:rFonts w:ascii="Arial" w:hAnsi="Arial" w:cs="Arial"/>
                <w:sz w:val="20"/>
                <w:szCs w:val="20"/>
              </w:rPr>
            </w:pPr>
            <w:r w:rsidRPr="00503A32">
              <w:t>DACF-RFG</w:t>
            </w:r>
          </w:p>
        </w:tc>
        <w:tc>
          <w:tcPr>
            <w:tcW w:w="518" w:type="pct"/>
            <w:tcBorders>
              <w:top w:val="nil"/>
              <w:left w:val="single" w:sz="4" w:space="0" w:color="auto"/>
              <w:bottom w:val="single" w:sz="4" w:space="0" w:color="auto"/>
              <w:right w:val="single" w:sz="4" w:space="0" w:color="auto"/>
            </w:tcBorders>
            <w:tcMar>
              <w:top w:w="45" w:type="dxa"/>
              <w:left w:w="107" w:type="dxa"/>
              <w:bottom w:w="2" w:type="dxa"/>
              <w:right w:w="58" w:type="dxa"/>
            </w:tcMar>
            <w:vAlign w:val="bottom"/>
          </w:tcPr>
          <w:p w14:paraId="3C94E4BB" w14:textId="624789CA" w:rsidR="003D5D56" w:rsidRPr="007A25DF" w:rsidRDefault="003D5D56" w:rsidP="003D5D56">
            <w:pPr>
              <w:spacing w:after="0" w:line="240" w:lineRule="auto"/>
              <w:jc w:val="center"/>
              <w:rPr>
                <w:rFonts w:ascii="Arial" w:hAnsi="Arial" w:cs="Arial"/>
                <w:sz w:val="20"/>
                <w:szCs w:val="20"/>
              </w:rPr>
            </w:pPr>
            <w:r>
              <w:rPr>
                <w:rFonts w:ascii="Aptos Narrow" w:hAnsi="Aptos Narrow"/>
                <w:color w:val="000000"/>
              </w:rPr>
              <w:t xml:space="preserve">      1,300,000.00 </w:t>
            </w:r>
          </w:p>
        </w:tc>
        <w:tc>
          <w:tcPr>
            <w:tcW w:w="463"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tcPr>
          <w:p w14:paraId="3717A1F1" w14:textId="77777777" w:rsidR="003D5D56" w:rsidRPr="007A25DF" w:rsidRDefault="003D5D56" w:rsidP="003D5D56">
            <w:pPr>
              <w:spacing w:after="0" w:line="240" w:lineRule="auto"/>
              <w:jc w:val="center"/>
              <w:rPr>
                <w:rFonts w:ascii="Arial" w:hAnsi="Arial" w:cs="Arial"/>
                <w:sz w:val="20"/>
                <w:szCs w:val="20"/>
              </w:rPr>
            </w:pPr>
          </w:p>
        </w:tc>
      </w:tr>
      <w:tr w:rsidR="003D5D56" w:rsidRPr="007A25DF" w14:paraId="77D02F3E" w14:textId="77777777" w:rsidTr="00E65ACC">
        <w:trPr>
          <w:trHeight w:val="512"/>
        </w:trPr>
        <w:tc>
          <w:tcPr>
            <w:tcW w:w="150"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tcPr>
          <w:p w14:paraId="2F4A739F" w14:textId="50A63CCD" w:rsidR="003D5D56" w:rsidRDefault="009A035E" w:rsidP="003D5D56">
            <w:pPr>
              <w:spacing w:after="0" w:line="240" w:lineRule="auto"/>
              <w:jc w:val="center"/>
              <w:rPr>
                <w:rFonts w:ascii="Arial" w:hAnsi="Arial" w:cs="Arial"/>
                <w:sz w:val="20"/>
                <w:szCs w:val="20"/>
              </w:rPr>
            </w:pPr>
            <w:r>
              <w:rPr>
                <w:rFonts w:ascii="Arial" w:hAnsi="Arial" w:cs="Arial"/>
                <w:sz w:val="20"/>
                <w:szCs w:val="20"/>
              </w:rPr>
              <w:t>17</w:t>
            </w:r>
          </w:p>
        </w:tc>
        <w:tc>
          <w:tcPr>
            <w:tcW w:w="2696" w:type="pct"/>
            <w:tcBorders>
              <w:top w:val="nil"/>
              <w:left w:val="single" w:sz="4" w:space="0" w:color="auto"/>
              <w:bottom w:val="single" w:sz="4" w:space="0" w:color="auto"/>
              <w:right w:val="single" w:sz="4" w:space="0" w:color="auto"/>
            </w:tcBorders>
            <w:tcMar>
              <w:top w:w="45" w:type="dxa"/>
              <w:left w:w="107" w:type="dxa"/>
              <w:bottom w:w="2" w:type="dxa"/>
              <w:right w:w="58" w:type="dxa"/>
            </w:tcMar>
            <w:vAlign w:val="bottom"/>
          </w:tcPr>
          <w:p w14:paraId="564254D5" w14:textId="5C60F995" w:rsidR="003D5D56" w:rsidRPr="00642EBD" w:rsidRDefault="003D5D56" w:rsidP="003D5D56">
            <w:pPr>
              <w:spacing w:after="0" w:line="240" w:lineRule="auto"/>
              <w:jc w:val="center"/>
              <w:rPr>
                <w:color w:val="000000"/>
                <w:sz w:val="24"/>
                <w:szCs w:val="24"/>
              </w:rPr>
            </w:pPr>
            <w:r w:rsidRPr="00642EBD">
              <w:rPr>
                <w:rFonts w:ascii="Aptos Narrow" w:hAnsi="Aptos Narrow"/>
                <w:color w:val="000000"/>
                <w:sz w:val="24"/>
                <w:szCs w:val="24"/>
              </w:rPr>
              <w:t xml:space="preserve"> KG Block at </w:t>
            </w:r>
            <w:proofErr w:type="spellStart"/>
            <w:r w:rsidRPr="00642EBD">
              <w:rPr>
                <w:rFonts w:ascii="Aptos Narrow" w:hAnsi="Aptos Narrow"/>
                <w:color w:val="000000"/>
                <w:sz w:val="24"/>
                <w:szCs w:val="24"/>
              </w:rPr>
              <w:t>Lolonya</w:t>
            </w:r>
            <w:proofErr w:type="spellEnd"/>
            <w:r w:rsidRPr="00642EBD">
              <w:rPr>
                <w:rFonts w:ascii="Aptos Narrow" w:hAnsi="Aptos Narrow"/>
                <w:color w:val="000000"/>
                <w:sz w:val="24"/>
                <w:szCs w:val="24"/>
              </w:rPr>
              <w:t xml:space="preserve"> with mono desks</w:t>
            </w:r>
          </w:p>
        </w:tc>
        <w:tc>
          <w:tcPr>
            <w:tcW w:w="710" w:type="pct"/>
            <w:tcBorders>
              <w:top w:val="nil"/>
              <w:left w:val="single" w:sz="4" w:space="0" w:color="auto"/>
              <w:bottom w:val="single" w:sz="4" w:space="0" w:color="auto"/>
              <w:right w:val="single" w:sz="4" w:space="0" w:color="auto"/>
            </w:tcBorders>
            <w:tcMar>
              <w:top w:w="45" w:type="dxa"/>
              <w:left w:w="107" w:type="dxa"/>
              <w:bottom w:w="2" w:type="dxa"/>
              <w:right w:w="58" w:type="dxa"/>
            </w:tcMar>
            <w:vAlign w:val="bottom"/>
          </w:tcPr>
          <w:p w14:paraId="49BD4073" w14:textId="2813D0B9" w:rsidR="003D5D56" w:rsidRPr="007A25DF" w:rsidRDefault="003D5D56" w:rsidP="003D5D56">
            <w:pPr>
              <w:spacing w:after="0" w:line="240" w:lineRule="auto"/>
              <w:jc w:val="center"/>
              <w:rPr>
                <w:rFonts w:ascii="Arial" w:hAnsi="Arial" w:cs="Arial"/>
                <w:sz w:val="20"/>
                <w:szCs w:val="20"/>
              </w:rPr>
            </w:pPr>
            <w:r w:rsidRPr="00642EBD">
              <w:rPr>
                <w:rFonts w:ascii="Aptos Narrow" w:hAnsi="Aptos Narrow"/>
                <w:color w:val="000000"/>
                <w:sz w:val="24"/>
                <w:szCs w:val="24"/>
              </w:rPr>
              <w:t xml:space="preserve">Renovation of KG Block at </w:t>
            </w:r>
            <w:proofErr w:type="spellStart"/>
            <w:r w:rsidRPr="00642EBD">
              <w:rPr>
                <w:rFonts w:ascii="Aptos Narrow" w:hAnsi="Aptos Narrow"/>
                <w:color w:val="000000"/>
                <w:sz w:val="24"/>
                <w:szCs w:val="24"/>
              </w:rPr>
              <w:t>Lolonya</w:t>
            </w:r>
            <w:proofErr w:type="spellEnd"/>
            <w:r w:rsidRPr="00642EBD">
              <w:rPr>
                <w:rFonts w:ascii="Aptos Narrow" w:hAnsi="Aptos Narrow"/>
                <w:color w:val="000000"/>
                <w:sz w:val="24"/>
                <w:szCs w:val="24"/>
              </w:rPr>
              <w:t xml:space="preserve"> with mono desks</w:t>
            </w:r>
          </w:p>
        </w:tc>
        <w:tc>
          <w:tcPr>
            <w:tcW w:w="462"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tcPr>
          <w:p w14:paraId="7C5E6A25" w14:textId="6CCE8D7E" w:rsidR="003D5D56" w:rsidRPr="007A25DF" w:rsidRDefault="003D5D56" w:rsidP="003D5D56">
            <w:pPr>
              <w:spacing w:after="0" w:line="240" w:lineRule="auto"/>
              <w:jc w:val="center"/>
              <w:rPr>
                <w:rFonts w:ascii="Arial" w:hAnsi="Arial" w:cs="Arial"/>
                <w:sz w:val="20"/>
                <w:szCs w:val="20"/>
              </w:rPr>
            </w:pPr>
            <w:r w:rsidRPr="00503A32">
              <w:t>DACF-RFG</w:t>
            </w:r>
          </w:p>
        </w:tc>
        <w:tc>
          <w:tcPr>
            <w:tcW w:w="518" w:type="pct"/>
            <w:tcBorders>
              <w:top w:val="nil"/>
              <w:left w:val="single" w:sz="4" w:space="0" w:color="auto"/>
              <w:bottom w:val="single" w:sz="4" w:space="0" w:color="auto"/>
              <w:right w:val="single" w:sz="4" w:space="0" w:color="auto"/>
            </w:tcBorders>
            <w:tcMar>
              <w:top w:w="45" w:type="dxa"/>
              <w:left w:w="107" w:type="dxa"/>
              <w:bottom w:w="2" w:type="dxa"/>
              <w:right w:w="58" w:type="dxa"/>
            </w:tcMar>
            <w:vAlign w:val="bottom"/>
          </w:tcPr>
          <w:p w14:paraId="4D1AFCA2" w14:textId="6D7DFC7F" w:rsidR="003D5D56" w:rsidRPr="007A25DF" w:rsidRDefault="003D5D56" w:rsidP="003D5D56">
            <w:pPr>
              <w:spacing w:after="0" w:line="240" w:lineRule="auto"/>
              <w:jc w:val="center"/>
              <w:rPr>
                <w:rFonts w:ascii="Arial" w:hAnsi="Arial" w:cs="Arial"/>
                <w:sz w:val="20"/>
                <w:szCs w:val="20"/>
              </w:rPr>
            </w:pPr>
            <w:r>
              <w:rPr>
                <w:rFonts w:ascii="Aptos Narrow" w:hAnsi="Aptos Narrow"/>
                <w:color w:val="000000"/>
              </w:rPr>
              <w:t xml:space="preserve">           700,000.00 </w:t>
            </w:r>
          </w:p>
        </w:tc>
        <w:tc>
          <w:tcPr>
            <w:tcW w:w="463" w:type="pct"/>
            <w:tcBorders>
              <w:top w:val="single" w:sz="8" w:space="0" w:color="000000"/>
              <w:left w:val="single" w:sz="8" w:space="0" w:color="000000"/>
              <w:bottom w:val="single" w:sz="8" w:space="0" w:color="000000"/>
              <w:right w:val="single" w:sz="8" w:space="0" w:color="000000"/>
            </w:tcBorders>
            <w:tcMar>
              <w:top w:w="45" w:type="dxa"/>
              <w:left w:w="107" w:type="dxa"/>
              <w:bottom w:w="2" w:type="dxa"/>
              <w:right w:w="58" w:type="dxa"/>
            </w:tcMar>
          </w:tcPr>
          <w:p w14:paraId="1F5AC1F9" w14:textId="77777777" w:rsidR="003D5D56" w:rsidRPr="007A25DF" w:rsidRDefault="003D5D56" w:rsidP="003D5D56">
            <w:pPr>
              <w:spacing w:after="0" w:line="240" w:lineRule="auto"/>
              <w:jc w:val="center"/>
              <w:rPr>
                <w:rFonts w:ascii="Arial" w:hAnsi="Arial" w:cs="Arial"/>
                <w:sz w:val="20"/>
                <w:szCs w:val="20"/>
              </w:rPr>
            </w:pPr>
          </w:p>
        </w:tc>
      </w:tr>
      <w:bookmarkEnd w:id="96"/>
    </w:tbl>
    <w:p w14:paraId="44A05155" w14:textId="77777777" w:rsidR="003F48A7" w:rsidRPr="00F37C7B" w:rsidRDefault="003F48A7" w:rsidP="003F48A7">
      <w:pPr>
        <w:spacing w:line="360" w:lineRule="auto"/>
        <w:jc w:val="both"/>
        <w:rPr>
          <w:rFonts w:ascii="Arial" w:hAnsi="Arial" w:cs="Arial"/>
          <w:sz w:val="24"/>
          <w:szCs w:val="24"/>
        </w:rPr>
      </w:pPr>
    </w:p>
    <w:p w14:paraId="0929A068" w14:textId="77777777" w:rsidR="003F48A7" w:rsidRDefault="003F48A7" w:rsidP="00AF4FF8">
      <w:pPr>
        <w:spacing w:after="0" w:line="360" w:lineRule="auto"/>
        <w:jc w:val="both"/>
        <w:rPr>
          <w:rFonts w:ascii="Arial" w:hAnsi="Arial" w:cs="Arial"/>
          <w:sz w:val="24"/>
          <w:szCs w:val="24"/>
        </w:rPr>
      </w:pPr>
    </w:p>
    <w:p w14:paraId="2FD8CEDF" w14:textId="6565AB39" w:rsidR="0041092B" w:rsidRPr="00F37C7B" w:rsidRDefault="0041092B" w:rsidP="00AF4FF8">
      <w:pPr>
        <w:spacing w:after="0" w:line="360" w:lineRule="auto"/>
        <w:jc w:val="both"/>
        <w:rPr>
          <w:rFonts w:ascii="Arial" w:hAnsi="Arial" w:cs="Arial"/>
          <w:sz w:val="24"/>
          <w:szCs w:val="24"/>
        </w:rPr>
        <w:sectPr w:rsidR="0041092B" w:rsidRPr="00F37C7B" w:rsidSect="00346134">
          <w:pgSz w:w="15840" w:h="12240" w:orient="landscape"/>
          <w:pgMar w:top="1354" w:right="1440" w:bottom="634" w:left="1440" w:header="720" w:footer="720" w:gutter="0"/>
          <w:cols w:space="720"/>
          <w:docGrid w:linePitch="360"/>
        </w:sectPr>
      </w:pPr>
    </w:p>
    <w:p w14:paraId="2A3C07B3" w14:textId="2E725A63" w:rsidR="000F294D" w:rsidRPr="007343DA" w:rsidRDefault="000F294D" w:rsidP="007343DA">
      <w:pPr>
        <w:pStyle w:val="Caption"/>
        <w:rPr>
          <w:rFonts w:ascii="Arial" w:hAnsi="Arial" w:cs="Arial"/>
          <w:b/>
          <w:sz w:val="24"/>
        </w:rPr>
        <w:sectPr w:rsidR="000F294D" w:rsidRPr="007343DA" w:rsidSect="00440D4D">
          <w:pgSz w:w="15840" w:h="12240" w:orient="landscape"/>
          <w:pgMar w:top="1354" w:right="1440" w:bottom="634" w:left="1440" w:header="720" w:footer="720" w:gutter="0"/>
          <w:cols w:space="720"/>
          <w:docGrid w:linePitch="360"/>
        </w:sectPr>
      </w:pPr>
    </w:p>
    <w:p w14:paraId="133F1533" w14:textId="68D0E577" w:rsidR="003449C4" w:rsidRPr="00F37C7B" w:rsidRDefault="003449C4" w:rsidP="00B33F3F">
      <w:pPr>
        <w:spacing w:line="360" w:lineRule="auto"/>
        <w:contextualSpacing/>
        <w:jc w:val="both"/>
        <w:rPr>
          <w:rFonts w:ascii="Arial" w:hAnsi="Arial" w:cs="Arial"/>
          <w:sz w:val="24"/>
          <w:szCs w:val="24"/>
        </w:rPr>
        <w:sectPr w:rsidR="003449C4" w:rsidRPr="00F37C7B" w:rsidSect="00322775">
          <w:pgSz w:w="12240" w:h="15840"/>
          <w:pgMar w:top="1440" w:right="634" w:bottom="1440" w:left="1354" w:header="720" w:footer="720" w:gutter="0"/>
          <w:cols w:space="720"/>
          <w:docGrid w:linePitch="360"/>
        </w:sectPr>
      </w:pPr>
    </w:p>
    <w:p w14:paraId="55F06A86" w14:textId="7834D0B2" w:rsidR="003157D4" w:rsidRPr="00F37C7B" w:rsidRDefault="003157D4" w:rsidP="003F48A7">
      <w:pPr>
        <w:pStyle w:val="Caption"/>
        <w:rPr>
          <w:rFonts w:ascii="Arial" w:hAnsi="Arial" w:cs="Arial"/>
          <w:sz w:val="24"/>
          <w:szCs w:val="24"/>
        </w:rPr>
      </w:pPr>
    </w:p>
    <w:sectPr w:rsidR="003157D4" w:rsidRPr="00F37C7B" w:rsidSect="003F48A7">
      <w:pgSz w:w="15840" w:h="12240" w:orient="landscape"/>
      <w:pgMar w:top="1354" w:right="1440" w:bottom="6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D1774" w14:textId="77777777" w:rsidR="00131E35" w:rsidRDefault="00131E35" w:rsidP="003157D4">
      <w:pPr>
        <w:spacing w:after="0" w:line="240" w:lineRule="auto"/>
      </w:pPr>
      <w:r>
        <w:separator/>
      </w:r>
    </w:p>
  </w:endnote>
  <w:endnote w:type="continuationSeparator" w:id="0">
    <w:p w14:paraId="0E42D510" w14:textId="77777777" w:rsidR="00131E35" w:rsidRDefault="00131E35" w:rsidP="003157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Candara">
    <w:panose1 w:val="020E0502030303020204"/>
    <w:charset w:val="00"/>
    <w:family w:val="swiss"/>
    <w:pitch w:val="variable"/>
    <w:sig w:usb0="A00002EF" w:usb1="4000A44B" w:usb2="00000000" w:usb3="00000000" w:csb0="0000019F" w:csb1="00000000"/>
  </w:font>
  <w:font w:name="Ne">
    <w:altName w:val="Cambria"/>
    <w:panose1 w:val="00000000000000000000"/>
    <w:charset w:val="00"/>
    <w:family w:val="roman"/>
    <w:notTrueType/>
    <w:pitch w:val="default"/>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1012137"/>
      <w:docPartObj>
        <w:docPartGallery w:val="Page Numbers (Bottom of Page)"/>
        <w:docPartUnique/>
      </w:docPartObj>
    </w:sdtPr>
    <w:sdtEndPr>
      <w:rPr>
        <w:noProof/>
      </w:rPr>
    </w:sdtEndPr>
    <w:sdtContent>
      <w:p w14:paraId="3C4474A3" w14:textId="77777777" w:rsidR="00A52E9A" w:rsidRDefault="00A52E9A">
        <w:pPr>
          <w:pStyle w:val="Footer"/>
          <w:jc w:val="center"/>
        </w:pPr>
        <w:r>
          <w:fldChar w:fldCharType="begin"/>
        </w:r>
        <w:r>
          <w:instrText xml:space="preserve"> PAGE   \* MERGEFORMAT </w:instrText>
        </w:r>
        <w:r>
          <w:fldChar w:fldCharType="separate"/>
        </w:r>
        <w:r w:rsidR="00D509B1">
          <w:rPr>
            <w:noProof/>
          </w:rPr>
          <w:t>22</w:t>
        </w:r>
        <w:r>
          <w:rPr>
            <w:noProof/>
          </w:rPr>
          <w:fldChar w:fldCharType="end"/>
        </w:r>
      </w:p>
    </w:sdtContent>
  </w:sdt>
  <w:p w14:paraId="293B6776" w14:textId="77777777" w:rsidR="00A52E9A" w:rsidRDefault="00A52E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161F5" w14:textId="77777777" w:rsidR="00131E35" w:rsidRDefault="00131E35" w:rsidP="003157D4">
      <w:pPr>
        <w:spacing w:after="0" w:line="240" w:lineRule="auto"/>
      </w:pPr>
      <w:r>
        <w:separator/>
      </w:r>
    </w:p>
  </w:footnote>
  <w:footnote w:type="continuationSeparator" w:id="0">
    <w:p w14:paraId="2C564386" w14:textId="77777777" w:rsidR="00131E35" w:rsidRDefault="00131E35" w:rsidP="003157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66F96" w14:textId="77777777" w:rsidR="00A52E9A" w:rsidRDefault="00A52E9A" w:rsidP="00EA3EFE">
    <w:pPr>
      <w:pStyle w:val="Header"/>
      <w:tabs>
        <w:tab w:val="clear" w:pos="4680"/>
        <w:tab w:val="clear" w:pos="9360"/>
        <w:tab w:val="left" w:pos="147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1.4pt;visibility:visible;mso-wrap-style:square" o:bullet="t">
        <v:imagedata r:id="rId1" o:title=""/>
      </v:shape>
    </w:pict>
  </w:numPicBullet>
  <w:abstractNum w:abstractNumId="0" w15:restartNumberingAfterBreak="0">
    <w:nsid w:val="01F41D2A"/>
    <w:multiLevelType w:val="hybridMultilevel"/>
    <w:tmpl w:val="FC2CCCF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4774B2"/>
    <w:multiLevelType w:val="hybridMultilevel"/>
    <w:tmpl w:val="5EF40E64"/>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AA2B66"/>
    <w:multiLevelType w:val="hybridMultilevel"/>
    <w:tmpl w:val="53FA1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C735D2"/>
    <w:multiLevelType w:val="hybridMultilevel"/>
    <w:tmpl w:val="000AF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701A5"/>
    <w:multiLevelType w:val="hybridMultilevel"/>
    <w:tmpl w:val="8BF49FC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DC5CD0"/>
    <w:multiLevelType w:val="hybridMultilevel"/>
    <w:tmpl w:val="BAAE3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4C1C74"/>
    <w:multiLevelType w:val="hybridMultilevel"/>
    <w:tmpl w:val="C7164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8D5980"/>
    <w:multiLevelType w:val="hybridMultilevel"/>
    <w:tmpl w:val="18B42CB8"/>
    <w:lvl w:ilvl="0" w:tplc="FB02453A">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1B1A4E"/>
    <w:multiLevelType w:val="hybridMultilevel"/>
    <w:tmpl w:val="966879CE"/>
    <w:lvl w:ilvl="0" w:tplc="0C000019">
      <w:start w:val="3"/>
      <w:numFmt w:val="lowerLetter"/>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9" w15:restartNumberingAfterBreak="0">
    <w:nsid w:val="36C6118E"/>
    <w:multiLevelType w:val="hybridMultilevel"/>
    <w:tmpl w:val="B16E3D7A"/>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DBF1397"/>
    <w:multiLevelType w:val="hybridMultilevel"/>
    <w:tmpl w:val="EB108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CC263B"/>
    <w:multiLevelType w:val="hybridMultilevel"/>
    <w:tmpl w:val="FDC4E590"/>
    <w:lvl w:ilvl="0" w:tplc="6EF2B5BA">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6706C5E"/>
    <w:multiLevelType w:val="hybridMultilevel"/>
    <w:tmpl w:val="3AC29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104B8F"/>
    <w:multiLevelType w:val="hybridMultilevel"/>
    <w:tmpl w:val="CD40B74C"/>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5AC46405"/>
    <w:multiLevelType w:val="hybridMultilevel"/>
    <w:tmpl w:val="CA0EF1C0"/>
    <w:lvl w:ilvl="0" w:tplc="C54A1C28">
      <w:start w:val="19"/>
      <w:numFmt w:val="bullet"/>
      <w:lvlText w:val="﷐"/>
      <w:lvlJc w:val="left"/>
      <w:pPr>
        <w:ind w:left="735" w:hanging="375"/>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C06E0D"/>
    <w:multiLevelType w:val="multilevel"/>
    <w:tmpl w:val="8834D60A"/>
    <w:lvl w:ilvl="0">
      <w:start w:val="1"/>
      <w:numFmt w:val="decimal"/>
      <w:lvlText w:val="%1.0"/>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6C471F38"/>
    <w:multiLevelType w:val="hybridMultilevel"/>
    <w:tmpl w:val="C5643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EB54F6"/>
    <w:multiLevelType w:val="hybridMultilevel"/>
    <w:tmpl w:val="5C6AE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A5360E"/>
    <w:multiLevelType w:val="hybridMultilevel"/>
    <w:tmpl w:val="F956F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014B56"/>
    <w:multiLevelType w:val="hybridMultilevel"/>
    <w:tmpl w:val="FDC4E590"/>
    <w:lvl w:ilvl="0" w:tplc="6EF2B5BA">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5767000"/>
    <w:multiLevelType w:val="hybridMultilevel"/>
    <w:tmpl w:val="BE52F25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FF2C36"/>
    <w:multiLevelType w:val="hybridMultilevel"/>
    <w:tmpl w:val="5DDC3192"/>
    <w:lvl w:ilvl="0" w:tplc="0409000B">
      <w:start w:val="1"/>
      <w:numFmt w:val="bullet"/>
      <w:lvlText w:val=""/>
      <w:lvlJc w:val="left"/>
      <w:pPr>
        <w:ind w:left="783" w:hanging="360"/>
      </w:pPr>
      <w:rPr>
        <w:rFonts w:ascii="Wingdings" w:hAnsi="Wingdings"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2" w15:restartNumberingAfterBreak="0">
    <w:nsid w:val="7CD25CCE"/>
    <w:multiLevelType w:val="hybridMultilevel"/>
    <w:tmpl w:val="EF30A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A02ADE"/>
    <w:multiLevelType w:val="hybridMultilevel"/>
    <w:tmpl w:val="E4947D46"/>
    <w:lvl w:ilvl="0" w:tplc="0409000D">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1354434">
    <w:abstractNumId w:val="16"/>
  </w:num>
  <w:num w:numId="2" w16cid:durableId="133726806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54214230">
    <w:abstractNumId w:val="7"/>
  </w:num>
  <w:num w:numId="4" w16cid:durableId="307370664">
    <w:abstractNumId w:val="17"/>
  </w:num>
  <w:num w:numId="5" w16cid:durableId="1970012878">
    <w:abstractNumId w:val="3"/>
  </w:num>
  <w:num w:numId="6" w16cid:durableId="1660881308">
    <w:abstractNumId w:val="5"/>
  </w:num>
  <w:num w:numId="7" w16cid:durableId="34425356">
    <w:abstractNumId w:val="18"/>
  </w:num>
  <w:num w:numId="8" w16cid:durableId="695347873">
    <w:abstractNumId w:val="2"/>
  </w:num>
  <w:num w:numId="9" w16cid:durableId="676930407">
    <w:abstractNumId w:val="11"/>
  </w:num>
  <w:num w:numId="10" w16cid:durableId="2101414807">
    <w:abstractNumId w:val="4"/>
  </w:num>
  <w:num w:numId="11" w16cid:durableId="1516456966">
    <w:abstractNumId w:val="20"/>
  </w:num>
  <w:num w:numId="12" w16cid:durableId="747112782">
    <w:abstractNumId w:val="23"/>
  </w:num>
  <w:num w:numId="13" w16cid:durableId="588080513">
    <w:abstractNumId w:val="9"/>
  </w:num>
  <w:num w:numId="14" w16cid:durableId="2114548387">
    <w:abstractNumId w:val="1"/>
  </w:num>
  <w:num w:numId="15" w16cid:durableId="1613895798">
    <w:abstractNumId w:val="10"/>
  </w:num>
  <w:num w:numId="16" w16cid:durableId="955477609">
    <w:abstractNumId w:val="0"/>
  </w:num>
  <w:num w:numId="17" w16cid:durableId="2138796961">
    <w:abstractNumId w:val="6"/>
  </w:num>
  <w:num w:numId="18" w16cid:durableId="1652951457">
    <w:abstractNumId w:val="13"/>
  </w:num>
  <w:num w:numId="19" w16cid:durableId="1044596724">
    <w:abstractNumId w:val="14"/>
  </w:num>
  <w:num w:numId="20" w16cid:durableId="1817379403">
    <w:abstractNumId w:val="22"/>
  </w:num>
  <w:num w:numId="21" w16cid:durableId="621687965">
    <w:abstractNumId w:val="21"/>
  </w:num>
  <w:num w:numId="22" w16cid:durableId="1348824597">
    <w:abstractNumId w:val="15"/>
  </w:num>
  <w:num w:numId="23" w16cid:durableId="1523015642">
    <w:abstractNumId w:val="12"/>
  </w:num>
  <w:num w:numId="24" w16cid:durableId="170485905">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7D4"/>
    <w:rsid w:val="000008A3"/>
    <w:rsid w:val="000008EC"/>
    <w:rsid w:val="000010BA"/>
    <w:rsid w:val="00001437"/>
    <w:rsid w:val="0000194D"/>
    <w:rsid w:val="00001A52"/>
    <w:rsid w:val="00001A78"/>
    <w:rsid w:val="00002236"/>
    <w:rsid w:val="0000287A"/>
    <w:rsid w:val="00003450"/>
    <w:rsid w:val="000035DE"/>
    <w:rsid w:val="00003E8C"/>
    <w:rsid w:val="00005546"/>
    <w:rsid w:val="0000577B"/>
    <w:rsid w:val="00005785"/>
    <w:rsid w:val="00005A9E"/>
    <w:rsid w:val="00005BB8"/>
    <w:rsid w:val="00006158"/>
    <w:rsid w:val="00006DA5"/>
    <w:rsid w:val="00006EA8"/>
    <w:rsid w:val="0000728B"/>
    <w:rsid w:val="00007583"/>
    <w:rsid w:val="00007965"/>
    <w:rsid w:val="00007F49"/>
    <w:rsid w:val="00010008"/>
    <w:rsid w:val="00010132"/>
    <w:rsid w:val="00010705"/>
    <w:rsid w:val="00010C97"/>
    <w:rsid w:val="00010CAE"/>
    <w:rsid w:val="0001123F"/>
    <w:rsid w:val="00011FD2"/>
    <w:rsid w:val="000126F5"/>
    <w:rsid w:val="0001291F"/>
    <w:rsid w:val="00013140"/>
    <w:rsid w:val="000132EF"/>
    <w:rsid w:val="0001333D"/>
    <w:rsid w:val="00014936"/>
    <w:rsid w:val="00014CA9"/>
    <w:rsid w:val="00014D3C"/>
    <w:rsid w:val="00014F0B"/>
    <w:rsid w:val="0001542B"/>
    <w:rsid w:val="00015692"/>
    <w:rsid w:val="000156AB"/>
    <w:rsid w:val="0001634F"/>
    <w:rsid w:val="00016FD4"/>
    <w:rsid w:val="0001750A"/>
    <w:rsid w:val="00020689"/>
    <w:rsid w:val="000209D5"/>
    <w:rsid w:val="00020FE4"/>
    <w:rsid w:val="0002122D"/>
    <w:rsid w:val="0002177F"/>
    <w:rsid w:val="00021A1C"/>
    <w:rsid w:val="0002223D"/>
    <w:rsid w:val="00022A9D"/>
    <w:rsid w:val="0002389D"/>
    <w:rsid w:val="000239FC"/>
    <w:rsid w:val="00023ADB"/>
    <w:rsid w:val="0002479C"/>
    <w:rsid w:val="00024822"/>
    <w:rsid w:val="000250F4"/>
    <w:rsid w:val="000252C1"/>
    <w:rsid w:val="00025924"/>
    <w:rsid w:val="00025B07"/>
    <w:rsid w:val="00025B84"/>
    <w:rsid w:val="00025C64"/>
    <w:rsid w:val="000265D3"/>
    <w:rsid w:val="00026867"/>
    <w:rsid w:val="00026EE5"/>
    <w:rsid w:val="00027531"/>
    <w:rsid w:val="00030D2C"/>
    <w:rsid w:val="000311FF"/>
    <w:rsid w:val="00031755"/>
    <w:rsid w:val="00031EDC"/>
    <w:rsid w:val="0003221A"/>
    <w:rsid w:val="000326DA"/>
    <w:rsid w:val="00032AA5"/>
    <w:rsid w:val="00032F99"/>
    <w:rsid w:val="00033365"/>
    <w:rsid w:val="00034018"/>
    <w:rsid w:val="00034654"/>
    <w:rsid w:val="0003486B"/>
    <w:rsid w:val="00034A8B"/>
    <w:rsid w:val="00035B6A"/>
    <w:rsid w:val="00037190"/>
    <w:rsid w:val="00040362"/>
    <w:rsid w:val="000408A0"/>
    <w:rsid w:val="00041320"/>
    <w:rsid w:val="00041CF5"/>
    <w:rsid w:val="00041DAF"/>
    <w:rsid w:val="000425F7"/>
    <w:rsid w:val="00042B71"/>
    <w:rsid w:val="00042C3C"/>
    <w:rsid w:val="00042EBD"/>
    <w:rsid w:val="0004304B"/>
    <w:rsid w:val="000430DF"/>
    <w:rsid w:val="000432B1"/>
    <w:rsid w:val="00043308"/>
    <w:rsid w:val="00043739"/>
    <w:rsid w:val="00043834"/>
    <w:rsid w:val="00043A22"/>
    <w:rsid w:val="00043BF7"/>
    <w:rsid w:val="00043CF0"/>
    <w:rsid w:val="0004419F"/>
    <w:rsid w:val="00044BCD"/>
    <w:rsid w:val="0004514C"/>
    <w:rsid w:val="0004560F"/>
    <w:rsid w:val="00045AB2"/>
    <w:rsid w:val="00046E54"/>
    <w:rsid w:val="00047365"/>
    <w:rsid w:val="00047685"/>
    <w:rsid w:val="0004777D"/>
    <w:rsid w:val="000478E2"/>
    <w:rsid w:val="000479C9"/>
    <w:rsid w:val="00047B14"/>
    <w:rsid w:val="00047F1C"/>
    <w:rsid w:val="000502FA"/>
    <w:rsid w:val="00050447"/>
    <w:rsid w:val="00050495"/>
    <w:rsid w:val="00050549"/>
    <w:rsid w:val="0005056B"/>
    <w:rsid w:val="00050866"/>
    <w:rsid w:val="00051444"/>
    <w:rsid w:val="00051558"/>
    <w:rsid w:val="000522BE"/>
    <w:rsid w:val="00052911"/>
    <w:rsid w:val="000529F2"/>
    <w:rsid w:val="00052E67"/>
    <w:rsid w:val="000531DD"/>
    <w:rsid w:val="0005367F"/>
    <w:rsid w:val="00053942"/>
    <w:rsid w:val="00053B91"/>
    <w:rsid w:val="0005467E"/>
    <w:rsid w:val="000552E3"/>
    <w:rsid w:val="00055335"/>
    <w:rsid w:val="00055471"/>
    <w:rsid w:val="00056BFB"/>
    <w:rsid w:val="0005717B"/>
    <w:rsid w:val="00057394"/>
    <w:rsid w:val="00060596"/>
    <w:rsid w:val="000627DE"/>
    <w:rsid w:val="00062C94"/>
    <w:rsid w:val="00062CBA"/>
    <w:rsid w:val="00063B0E"/>
    <w:rsid w:val="0006515F"/>
    <w:rsid w:val="000652A9"/>
    <w:rsid w:val="000656C9"/>
    <w:rsid w:val="000659D7"/>
    <w:rsid w:val="000661DD"/>
    <w:rsid w:val="00066924"/>
    <w:rsid w:val="0006709A"/>
    <w:rsid w:val="0006749C"/>
    <w:rsid w:val="000674E3"/>
    <w:rsid w:val="00067726"/>
    <w:rsid w:val="00067B2D"/>
    <w:rsid w:val="00067C3C"/>
    <w:rsid w:val="00067E72"/>
    <w:rsid w:val="00070956"/>
    <w:rsid w:val="00071C04"/>
    <w:rsid w:val="00072550"/>
    <w:rsid w:val="000728A2"/>
    <w:rsid w:val="00072B5F"/>
    <w:rsid w:val="000736BA"/>
    <w:rsid w:val="00073B2F"/>
    <w:rsid w:val="000742A3"/>
    <w:rsid w:val="00074325"/>
    <w:rsid w:val="00074594"/>
    <w:rsid w:val="00074E42"/>
    <w:rsid w:val="00074E9A"/>
    <w:rsid w:val="00075095"/>
    <w:rsid w:val="00075513"/>
    <w:rsid w:val="00075AD0"/>
    <w:rsid w:val="000764F7"/>
    <w:rsid w:val="00076D0E"/>
    <w:rsid w:val="00076EC3"/>
    <w:rsid w:val="00076FCC"/>
    <w:rsid w:val="000775A1"/>
    <w:rsid w:val="00077A23"/>
    <w:rsid w:val="00080195"/>
    <w:rsid w:val="000801EA"/>
    <w:rsid w:val="00080545"/>
    <w:rsid w:val="000808E0"/>
    <w:rsid w:val="000809EA"/>
    <w:rsid w:val="00080E22"/>
    <w:rsid w:val="00080F85"/>
    <w:rsid w:val="000815C8"/>
    <w:rsid w:val="000815F5"/>
    <w:rsid w:val="000816B9"/>
    <w:rsid w:val="00081DF5"/>
    <w:rsid w:val="000833E9"/>
    <w:rsid w:val="0008384A"/>
    <w:rsid w:val="00083B3D"/>
    <w:rsid w:val="00084109"/>
    <w:rsid w:val="00084269"/>
    <w:rsid w:val="00084BAA"/>
    <w:rsid w:val="000851E1"/>
    <w:rsid w:val="00085317"/>
    <w:rsid w:val="0008532F"/>
    <w:rsid w:val="0008577D"/>
    <w:rsid w:val="000858AF"/>
    <w:rsid w:val="00085DBB"/>
    <w:rsid w:val="0008669A"/>
    <w:rsid w:val="00087B6E"/>
    <w:rsid w:val="00087BFA"/>
    <w:rsid w:val="00087E05"/>
    <w:rsid w:val="00087EC5"/>
    <w:rsid w:val="000900E4"/>
    <w:rsid w:val="000906DF"/>
    <w:rsid w:val="00090AAC"/>
    <w:rsid w:val="00090B2C"/>
    <w:rsid w:val="00090F8B"/>
    <w:rsid w:val="000929F1"/>
    <w:rsid w:val="00092AAE"/>
    <w:rsid w:val="00092B00"/>
    <w:rsid w:val="0009337A"/>
    <w:rsid w:val="000937CB"/>
    <w:rsid w:val="000941FD"/>
    <w:rsid w:val="0009456A"/>
    <w:rsid w:val="00094655"/>
    <w:rsid w:val="00094D65"/>
    <w:rsid w:val="00094E69"/>
    <w:rsid w:val="00095292"/>
    <w:rsid w:val="000955D0"/>
    <w:rsid w:val="0009571D"/>
    <w:rsid w:val="000958DF"/>
    <w:rsid w:val="00095945"/>
    <w:rsid w:val="0009618B"/>
    <w:rsid w:val="000963A5"/>
    <w:rsid w:val="000963DE"/>
    <w:rsid w:val="00096713"/>
    <w:rsid w:val="00096948"/>
    <w:rsid w:val="00096CF5"/>
    <w:rsid w:val="000970CD"/>
    <w:rsid w:val="00097B2C"/>
    <w:rsid w:val="00097CEF"/>
    <w:rsid w:val="000A07C6"/>
    <w:rsid w:val="000A0FFA"/>
    <w:rsid w:val="000A1320"/>
    <w:rsid w:val="000A17DC"/>
    <w:rsid w:val="000A18B8"/>
    <w:rsid w:val="000A2434"/>
    <w:rsid w:val="000A2628"/>
    <w:rsid w:val="000A28AE"/>
    <w:rsid w:val="000A2D4C"/>
    <w:rsid w:val="000A37C8"/>
    <w:rsid w:val="000A381E"/>
    <w:rsid w:val="000A3875"/>
    <w:rsid w:val="000A3D5C"/>
    <w:rsid w:val="000A3DFC"/>
    <w:rsid w:val="000A3E59"/>
    <w:rsid w:val="000A4B46"/>
    <w:rsid w:val="000A4F2D"/>
    <w:rsid w:val="000A51B8"/>
    <w:rsid w:val="000A52C1"/>
    <w:rsid w:val="000A62AB"/>
    <w:rsid w:val="000A63F7"/>
    <w:rsid w:val="000A651C"/>
    <w:rsid w:val="000A6922"/>
    <w:rsid w:val="000A6F19"/>
    <w:rsid w:val="000A7084"/>
    <w:rsid w:val="000A75B7"/>
    <w:rsid w:val="000A79DD"/>
    <w:rsid w:val="000B0A0B"/>
    <w:rsid w:val="000B0B2B"/>
    <w:rsid w:val="000B0E03"/>
    <w:rsid w:val="000B0FAF"/>
    <w:rsid w:val="000B1417"/>
    <w:rsid w:val="000B176A"/>
    <w:rsid w:val="000B1918"/>
    <w:rsid w:val="000B1E06"/>
    <w:rsid w:val="000B2131"/>
    <w:rsid w:val="000B2418"/>
    <w:rsid w:val="000B24D8"/>
    <w:rsid w:val="000B2A70"/>
    <w:rsid w:val="000B2FA2"/>
    <w:rsid w:val="000B3004"/>
    <w:rsid w:val="000B3514"/>
    <w:rsid w:val="000B380D"/>
    <w:rsid w:val="000B3910"/>
    <w:rsid w:val="000B3A4F"/>
    <w:rsid w:val="000B4908"/>
    <w:rsid w:val="000B4B0B"/>
    <w:rsid w:val="000B4C85"/>
    <w:rsid w:val="000B4D71"/>
    <w:rsid w:val="000B519E"/>
    <w:rsid w:val="000B5446"/>
    <w:rsid w:val="000B55A0"/>
    <w:rsid w:val="000B5D85"/>
    <w:rsid w:val="000B6376"/>
    <w:rsid w:val="000B66E6"/>
    <w:rsid w:val="000B6AF1"/>
    <w:rsid w:val="000B6F6E"/>
    <w:rsid w:val="000B7405"/>
    <w:rsid w:val="000B7482"/>
    <w:rsid w:val="000B7716"/>
    <w:rsid w:val="000B7B35"/>
    <w:rsid w:val="000B7DAB"/>
    <w:rsid w:val="000B7F8E"/>
    <w:rsid w:val="000C0093"/>
    <w:rsid w:val="000C00B0"/>
    <w:rsid w:val="000C079F"/>
    <w:rsid w:val="000C11F1"/>
    <w:rsid w:val="000C1ED0"/>
    <w:rsid w:val="000C2212"/>
    <w:rsid w:val="000C26BF"/>
    <w:rsid w:val="000C26F2"/>
    <w:rsid w:val="000C2780"/>
    <w:rsid w:val="000C2D9F"/>
    <w:rsid w:val="000C3036"/>
    <w:rsid w:val="000C36AC"/>
    <w:rsid w:val="000C3A71"/>
    <w:rsid w:val="000C4532"/>
    <w:rsid w:val="000C4C67"/>
    <w:rsid w:val="000C4D5A"/>
    <w:rsid w:val="000C4FEE"/>
    <w:rsid w:val="000C51C4"/>
    <w:rsid w:val="000C5240"/>
    <w:rsid w:val="000C526E"/>
    <w:rsid w:val="000C5411"/>
    <w:rsid w:val="000C5612"/>
    <w:rsid w:val="000C5FC6"/>
    <w:rsid w:val="000C640A"/>
    <w:rsid w:val="000C697D"/>
    <w:rsid w:val="000C754E"/>
    <w:rsid w:val="000D0756"/>
    <w:rsid w:val="000D088D"/>
    <w:rsid w:val="000D0A7B"/>
    <w:rsid w:val="000D10BA"/>
    <w:rsid w:val="000D1D96"/>
    <w:rsid w:val="000D1F2D"/>
    <w:rsid w:val="000D21C4"/>
    <w:rsid w:val="000D21E5"/>
    <w:rsid w:val="000D2617"/>
    <w:rsid w:val="000D2D9D"/>
    <w:rsid w:val="000D3118"/>
    <w:rsid w:val="000D3DDF"/>
    <w:rsid w:val="000D3F35"/>
    <w:rsid w:val="000D4017"/>
    <w:rsid w:val="000D4881"/>
    <w:rsid w:val="000D4B13"/>
    <w:rsid w:val="000D54F3"/>
    <w:rsid w:val="000D5A30"/>
    <w:rsid w:val="000D5C9B"/>
    <w:rsid w:val="000D5D36"/>
    <w:rsid w:val="000D60EE"/>
    <w:rsid w:val="000D61BF"/>
    <w:rsid w:val="000E0196"/>
    <w:rsid w:val="000E05D8"/>
    <w:rsid w:val="000E062F"/>
    <w:rsid w:val="000E0D40"/>
    <w:rsid w:val="000E1668"/>
    <w:rsid w:val="000E1673"/>
    <w:rsid w:val="000E1A2C"/>
    <w:rsid w:val="000E1BC4"/>
    <w:rsid w:val="000E28A9"/>
    <w:rsid w:val="000E2FF7"/>
    <w:rsid w:val="000E3E31"/>
    <w:rsid w:val="000E3F72"/>
    <w:rsid w:val="000E5891"/>
    <w:rsid w:val="000E5E59"/>
    <w:rsid w:val="000E7409"/>
    <w:rsid w:val="000E7C14"/>
    <w:rsid w:val="000E7F94"/>
    <w:rsid w:val="000F0A8A"/>
    <w:rsid w:val="000F14A2"/>
    <w:rsid w:val="000F18E7"/>
    <w:rsid w:val="000F19A4"/>
    <w:rsid w:val="000F1A32"/>
    <w:rsid w:val="000F21FD"/>
    <w:rsid w:val="000F220C"/>
    <w:rsid w:val="000F2269"/>
    <w:rsid w:val="000F2680"/>
    <w:rsid w:val="000F294D"/>
    <w:rsid w:val="000F32CE"/>
    <w:rsid w:val="000F3350"/>
    <w:rsid w:val="000F3945"/>
    <w:rsid w:val="000F3C7E"/>
    <w:rsid w:val="000F446F"/>
    <w:rsid w:val="000F4569"/>
    <w:rsid w:val="000F5719"/>
    <w:rsid w:val="000F65F7"/>
    <w:rsid w:val="000F6659"/>
    <w:rsid w:val="000F7346"/>
    <w:rsid w:val="000F77B2"/>
    <w:rsid w:val="000F78E9"/>
    <w:rsid w:val="000F7A78"/>
    <w:rsid w:val="000F7D7D"/>
    <w:rsid w:val="00100D01"/>
    <w:rsid w:val="00100E1A"/>
    <w:rsid w:val="001010D4"/>
    <w:rsid w:val="00101167"/>
    <w:rsid w:val="001011DB"/>
    <w:rsid w:val="001024CC"/>
    <w:rsid w:val="001027ED"/>
    <w:rsid w:val="00102C11"/>
    <w:rsid w:val="00102CDA"/>
    <w:rsid w:val="00103CBB"/>
    <w:rsid w:val="00103CE2"/>
    <w:rsid w:val="00103DEA"/>
    <w:rsid w:val="001040AB"/>
    <w:rsid w:val="00104432"/>
    <w:rsid w:val="001047BB"/>
    <w:rsid w:val="00105682"/>
    <w:rsid w:val="001058FB"/>
    <w:rsid w:val="00105C14"/>
    <w:rsid w:val="00106274"/>
    <w:rsid w:val="001065D9"/>
    <w:rsid w:val="00106F9A"/>
    <w:rsid w:val="0010715B"/>
    <w:rsid w:val="001072B4"/>
    <w:rsid w:val="0010771F"/>
    <w:rsid w:val="00107E75"/>
    <w:rsid w:val="0011013D"/>
    <w:rsid w:val="0011063B"/>
    <w:rsid w:val="00110E34"/>
    <w:rsid w:val="0011154B"/>
    <w:rsid w:val="001118BF"/>
    <w:rsid w:val="001119A2"/>
    <w:rsid w:val="00111C97"/>
    <w:rsid w:val="001125D3"/>
    <w:rsid w:val="00112742"/>
    <w:rsid w:val="001138D3"/>
    <w:rsid w:val="00113946"/>
    <w:rsid w:val="00113B2C"/>
    <w:rsid w:val="0011465A"/>
    <w:rsid w:val="00114AE3"/>
    <w:rsid w:val="00116D90"/>
    <w:rsid w:val="001206AE"/>
    <w:rsid w:val="00121298"/>
    <w:rsid w:val="00121349"/>
    <w:rsid w:val="0012177C"/>
    <w:rsid w:val="00121E0B"/>
    <w:rsid w:val="00121F09"/>
    <w:rsid w:val="00122E84"/>
    <w:rsid w:val="00123405"/>
    <w:rsid w:val="00123B38"/>
    <w:rsid w:val="00123F8A"/>
    <w:rsid w:val="0012451E"/>
    <w:rsid w:val="0012457E"/>
    <w:rsid w:val="00124EFA"/>
    <w:rsid w:val="00125335"/>
    <w:rsid w:val="00125F23"/>
    <w:rsid w:val="0012655E"/>
    <w:rsid w:val="001306FD"/>
    <w:rsid w:val="00130C31"/>
    <w:rsid w:val="00130C32"/>
    <w:rsid w:val="00131014"/>
    <w:rsid w:val="001310CC"/>
    <w:rsid w:val="00131E35"/>
    <w:rsid w:val="00131F34"/>
    <w:rsid w:val="00134C26"/>
    <w:rsid w:val="001355BC"/>
    <w:rsid w:val="00135CB5"/>
    <w:rsid w:val="00135E8F"/>
    <w:rsid w:val="001360CB"/>
    <w:rsid w:val="00136859"/>
    <w:rsid w:val="0013698D"/>
    <w:rsid w:val="00136A6D"/>
    <w:rsid w:val="00136EA8"/>
    <w:rsid w:val="00137391"/>
    <w:rsid w:val="00137441"/>
    <w:rsid w:val="00137A40"/>
    <w:rsid w:val="00140C5A"/>
    <w:rsid w:val="00141673"/>
    <w:rsid w:val="001418E6"/>
    <w:rsid w:val="00141974"/>
    <w:rsid w:val="00142460"/>
    <w:rsid w:val="0014275D"/>
    <w:rsid w:val="001427E6"/>
    <w:rsid w:val="001433C4"/>
    <w:rsid w:val="00143488"/>
    <w:rsid w:val="001437B9"/>
    <w:rsid w:val="0014385C"/>
    <w:rsid w:val="00143A11"/>
    <w:rsid w:val="00143D74"/>
    <w:rsid w:val="001445C7"/>
    <w:rsid w:val="00144B99"/>
    <w:rsid w:val="00145279"/>
    <w:rsid w:val="00145703"/>
    <w:rsid w:val="00146521"/>
    <w:rsid w:val="0014656F"/>
    <w:rsid w:val="00146A89"/>
    <w:rsid w:val="00146F1A"/>
    <w:rsid w:val="00147AC9"/>
    <w:rsid w:val="00147F80"/>
    <w:rsid w:val="0015037A"/>
    <w:rsid w:val="00150A2F"/>
    <w:rsid w:val="00150BE3"/>
    <w:rsid w:val="00151323"/>
    <w:rsid w:val="00151326"/>
    <w:rsid w:val="0015155E"/>
    <w:rsid w:val="00151ACC"/>
    <w:rsid w:val="00152141"/>
    <w:rsid w:val="00152181"/>
    <w:rsid w:val="00152389"/>
    <w:rsid w:val="001523E5"/>
    <w:rsid w:val="00153929"/>
    <w:rsid w:val="00153DF9"/>
    <w:rsid w:val="00153F1C"/>
    <w:rsid w:val="00153FFD"/>
    <w:rsid w:val="00154066"/>
    <w:rsid w:val="0015448C"/>
    <w:rsid w:val="0015466C"/>
    <w:rsid w:val="001547D5"/>
    <w:rsid w:val="00154E6D"/>
    <w:rsid w:val="001550F5"/>
    <w:rsid w:val="00155464"/>
    <w:rsid w:val="001558AB"/>
    <w:rsid w:val="00155BB8"/>
    <w:rsid w:val="00155D3B"/>
    <w:rsid w:val="00155D40"/>
    <w:rsid w:val="00155F20"/>
    <w:rsid w:val="00156095"/>
    <w:rsid w:val="0015609F"/>
    <w:rsid w:val="00156281"/>
    <w:rsid w:val="001565A5"/>
    <w:rsid w:val="0015672D"/>
    <w:rsid w:val="00156779"/>
    <w:rsid w:val="00156D35"/>
    <w:rsid w:val="00156E6C"/>
    <w:rsid w:val="0015735E"/>
    <w:rsid w:val="00157EC9"/>
    <w:rsid w:val="00160369"/>
    <w:rsid w:val="0016101A"/>
    <w:rsid w:val="001617DE"/>
    <w:rsid w:val="00161DC7"/>
    <w:rsid w:val="001627AC"/>
    <w:rsid w:val="0016296A"/>
    <w:rsid w:val="00162D27"/>
    <w:rsid w:val="00163467"/>
    <w:rsid w:val="00163796"/>
    <w:rsid w:val="00163BC5"/>
    <w:rsid w:val="00163DBD"/>
    <w:rsid w:val="00163DE5"/>
    <w:rsid w:val="00163E1A"/>
    <w:rsid w:val="00164A6C"/>
    <w:rsid w:val="00164AB2"/>
    <w:rsid w:val="0016533A"/>
    <w:rsid w:val="001653E6"/>
    <w:rsid w:val="00165964"/>
    <w:rsid w:val="00165B30"/>
    <w:rsid w:val="00166058"/>
    <w:rsid w:val="001660D4"/>
    <w:rsid w:val="001667C2"/>
    <w:rsid w:val="0016687F"/>
    <w:rsid w:val="001672EB"/>
    <w:rsid w:val="0016780D"/>
    <w:rsid w:val="00167ADF"/>
    <w:rsid w:val="00167D7A"/>
    <w:rsid w:val="00167EC7"/>
    <w:rsid w:val="00167FAA"/>
    <w:rsid w:val="00170D5E"/>
    <w:rsid w:val="00171788"/>
    <w:rsid w:val="0017198E"/>
    <w:rsid w:val="00171A08"/>
    <w:rsid w:val="0017201E"/>
    <w:rsid w:val="001721DF"/>
    <w:rsid w:val="001722BE"/>
    <w:rsid w:val="00173AA0"/>
    <w:rsid w:val="00173AEA"/>
    <w:rsid w:val="00173E99"/>
    <w:rsid w:val="00174C04"/>
    <w:rsid w:val="00174F83"/>
    <w:rsid w:val="001754A4"/>
    <w:rsid w:val="00175823"/>
    <w:rsid w:val="00175A9D"/>
    <w:rsid w:val="00175CC1"/>
    <w:rsid w:val="00175F4F"/>
    <w:rsid w:val="00176036"/>
    <w:rsid w:val="0017611F"/>
    <w:rsid w:val="0017686F"/>
    <w:rsid w:val="00176CD3"/>
    <w:rsid w:val="001770CD"/>
    <w:rsid w:val="001777DB"/>
    <w:rsid w:val="00177AFD"/>
    <w:rsid w:val="00177B1F"/>
    <w:rsid w:val="00177FAB"/>
    <w:rsid w:val="00180024"/>
    <w:rsid w:val="001808C3"/>
    <w:rsid w:val="001808ED"/>
    <w:rsid w:val="00180F2B"/>
    <w:rsid w:val="001812F4"/>
    <w:rsid w:val="001815A6"/>
    <w:rsid w:val="001817A1"/>
    <w:rsid w:val="00181A2E"/>
    <w:rsid w:val="0018269C"/>
    <w:rsid w:val="001832D5"/>
    <w:rsid w:val="00183E93"/>
    <w:rsid w:val="00184B9B"/>
    <w:rsid w:val="0018512F"/>
    <w:rsid w:val="001852C6"/>
    <w:rsid w:val="001853AA"/>
    <w:rsid w:val="00185587"/>
    <w:rsid w:val="00185797"/>
    <w:rsid w:val="001859A4"/>
    <w:rsid w:val="00185F48"/>
    <w:rsid w:val="00186148"/>
    <w:rsid w:val="00186A10"/>
    <w:rsid w:val="00186FE3"/>
    <w:rsid w:val="001871B3"/>
    <w:rsid w:val="00187D32"/>
    <w:rsid w:val="0019067F"/>
    <w:rsid w:val="00191061"/>
    <w:rsid w:val="001913AC"/>
    <w:rsid w:val="001914D7"/>
    <w:rsid w:val="001915D2"/>
    <w:rsid w:val="001922BE"/>
    <w:rsid w:val="00192D03"/>
    <w:rsid w:val="001931C6"/>
    <w:rsid w:val="0019324B"/>
    <w:rsid w:val="001932BC"/>
    <w:rsid w:val="001935E1"/>
    <w:rsid w:val="0019366B"/>
    <w:rsid w:val="001937E5"/>
    <w:rsid w:val="00193F37"/>
    <w:rsid w:val="00195929"/>
    <w:rsid w:val="00195AF0"/>
    <w:rsid w:val="00195BCA"/>
    <w:rsid w:val="00196196"/>
    <w:rsid w:val="00196914"/>
    <w:rsid w:val="00196B17"/>
    <w:rsid w:val="00196E5F"/>
    <w:rsid w:val="00196EA5"/>
    <w:rsid w:val="001971A9"/>
    <w:rsid w:val="00197BCC"/>
    <w:rsid w:val="001A0091"/>
    <w:rsid w:val="001A04B5"/>
    <w:rsid w:val="001A09D1"/>
    <w:rsid w:val="001A100F"/>
    <w:rsid w:val="001A11AA"/>
    <w:rsid w:val="001A2129"/>
    <w:rsid w:val="001A2F2A"/>
    <w:rsid w:val="001A3066"/>
    <w:rsid w:val="001A385B"/>
    <w:rsid w:val="001A46FC"/>
    <w:rsid w:val="001A4744"/>
    <w:rsid w:val="001A4BCD"/>
    <w:rsid w:val="001A4C30"/>
    <w:rsid w:val="001A4DB8"/>
    <w:rsid w:val="001A4F2A"/>
    <w:rsid w:val="001A5390"/>
    <w:rsid w:val="001A5A36"/>
    <w:rsid w:val="001A5B14"/>
    <w:rsid w:val="001A5D61"/>
    <w:rsid w:val="001A5F40"/>
    <w:rsid w:val="001A6B62"/>
    <w:rsid w:val="001A6DF8"/>
    <w:rsid w:val="001A711D"/>
    <w:rsid w:val="001A7AED"/>
    <w:rsid w:val="001B04CD"/>
    <w:rsid w:val="001B07F6"/>
    <w:rsid w:val="001B0BCF"/>
    <w:rsid w:val="001B12EA"/>
    <w:rsid w:val="001B14D9"/>
    <w:rsid w:val="001B1693"/>
    <w:rsid w:val="001B1C82"/>
    <w:rsid w:val="001B320A"/>
    <w:rsid w:val="001B34BA"/>
    <w:rsid w:val="001B37C6"/>
    <w:rsid w:val="001B37D9"/>
    <w:rsid w:val="001B3FC0"/>
    <w:rsid w:val="001B446A"/>
    <w:rsid w:val="001B48DE"/>
    <w:rsid w:val="001B4D0E"/>
    <w:rsid w:val="001B4D62"/>
    <w:rsid w:val="001B56A7"/>
    <w:rsid w:val="001B572C"/>
    <w:rsid w:val="001B5A1A"/>
    <w:rsid w:val="001B609C"/>
    <w:rsid w:val="001B612A"/>
    <w:rsid w:val="001B664A"/>
    <w:rsid w:val="001B73A2"/>
    <w:rsid w:val="001B7DE3"/>
    <w:rsid w:val="001B7F19"/>
    <w:rsid w:val="001C05C7"/>
    <w:rsid w:val="001C07F0"/>
    <w:rsid w:val="001C1A88"/>
    <w:rsid w:val="001C1F6A"/>
    <w:rsid w:val="001C207B"/>
    <w:rsid w:val="001C26B0"/>
    <w:rsid w:val="001C2991"/>
    <w:rsid w:val="001C36AF"/>
    <w:rsid w:val="001C3D8A"/>
    <w:rsid w:val="001C4918"/>
    <w:rsid w:val="001C4AA7"/>
    <w:rsid w:val="001C4C17"/>
    <w:rsid w:val="001C4EAB"/>
    <w:rsid w:val="001C6197"/>
    <w:rsid w:val="001C6C66"/>
    <w:rsid w:val="001C7119"/>
    <w:rsid w:val="001C7264"/>
    <w:rsid w:val="001C755C"/>
    <w:rsid w:val="001C765B"/>
    <w:rsid w:val="001C7A7B"/>
    <w:rsid w:val="001C7E7C"/>
    <w:rsid w:val="001D058A"/>
    <w:rsid w:val="001D0A2F"/>
    <w:rsid w:val="001D0D84"/>
    <w:rsid w:val="001D199A"/>
    <w:rsid w:val="001D1DE7"/>
    <w:rsid w:val="001D2B33"/>
    <w:rsid w:val="001D2FB2"/>
    <w:rsid w:val="001D3D9B"/>
    <w:rsid w:val="001D53AB"/>
    <w:rsid w:val="001D550F"/>
    <w:rsid w:val="001D5CE5"/>
    <w:rsid w:val="001D5EA0"/>
    <w:rsid w:val="001D6115"/>
    <w:rsid w:val="001D6252"/>
    <w:rsid w:val="001D6748"/>
    <w:rsid w:val="001D6A52"/>
    <w:rsid w:val="001D6D41"/>
    <w:rsid w:val="001D6F04"/>
    <w:rsid w:val="001D718F"/>
    <w:rsid w:val="001D732A"/>
    <w:rsid w:val="001D7C6C"/>
    <w:rsid w:val="001D7D0F"/>
    <w:rsid w:val="001E005E"/>
    <w:rsid w:val="001E0905"/>
    <w:rsid w:val="001E0A02"/>
    <w:rsid w:val="001E0A19"/>
    <w:rsid w:val="001E0E20"/>
    <w:rsid w:val="001E11B7"/>
    <w:rsid w:val="001E1C08"/>
    <w:rsid w:val="001E21F3"/>
    <w:rsid w:val="001E234A"/>
    <w:rsid w:val="001E251C"/>
    <w:rsid w:val="001E25C9"/>
    <w:rsid w:val="001E2785"/>
    <w:rsid w:val="001E2F6F"/>
    <w:rsid w:val="001E41E5"/>
    <w:rsid w:val="001E456A"/>
    <w:rsid w:val="001E4841"/>
    <w:rsid w:val="001E5047"/>
    <w:rsid w:val="001E593B"/>
    <w:rsid w:val="001E5A00"/>
    <w:rsid w:val="001E6157"/>
    <w:rsid w:val="001E673E"/>
    <w:rsid w:val="001E67BC"/>
    <w:rsid w:val="001E696B"/>
    <w:rsid w:val="001E6B6C"/>
    <w:rsid w:val="001E6C52"/>
    <w:rsid w:val="001E7024"/>
    <w:rsid w:val="001F03EE"/>
    <w:rsid w:val="001F046E"/>
    <w:rsid w:val="001F05C7"/>
    <w:rsid w:val="001F069B"/>
    <w:rsid w:val="001F078A"/>
    <w:rsid w:val="001F0B48"/>
    <w:rsid w:val="001F13DC"/>
    <w:rsid w:val="001F1744"/>
    <w:rsid w:val="001F18E3"/>
    <w:rsid w:val="001F1E2C"/>
    <w:rsid w:val="001F1EF0"/>
    <w:rsid w:val="001F257B"/>
    <w:rsid w:val="001F2A1D"/>
    <w:rsid w:val="001F2C5C"/>
    <w:rsid w:val="001F306E"/>
    <w:rsid w:val="001F30FD"/>
    <w:rsid w:val="001F3414"/>
    <w:rsid w:val="001F3E04"/>
    <w:rsid w:val="001F411E"/>
    <w:rsid w:val="001F44BC"/>
    <w:rsid w:val="001F47DD"/>
    <w:rsid w:val="001F4CFC"/>
    <w:rsid w:val="001F4E8D"/>
    <w:rsid w:val="001F4F57"/>
    <w:rsid w:val="001F4FA0"/>
    <w:rsid w:val="001F54CC"/>
    <w:rsid w:val="001F5E68"/>
    <w:rsid w:val="001F5FD1"/>
    <w:rsid w:val="001F6141"/>
    <w:rsid w:val="001F7589"/>
    <w:rsid w:val="001F761D"/>
    <w:rsid w:val="001F79F3"/>
    <w:rsid w:val="001F7A03"/>
    <w:rsid w:val="001F7DE2"/>
    <w:rsid w:val="001F7EB0"/>
    <w:rsid w:val="0020033E"/>
    <w:rsid w:val="002012E3"/>
    <w:rsid w:val="00201437"/>
    <w:rsid w:val="00201994"/>
    <w:rsid w:val="00201B93"/>
    <w:rsid w:val="00202123"/>
    <w:rsid w:val="0020214A"/>
    <w:rsid w:val="00202AB0"/>
    <w:rsid w:val="00202F5F"/>
    <w:rsid w:val="00203979"/>
    <w:rsid w:val="00203C65"/>
    <w:rsid w:val="00203C9E"/>
    <w:rsid w:val="00204532"/>
    <w:rsid w:val="00204A85"/>
    <w:rsid w:val="002051B9"/>
    <w:rsid w:val="00205C56"/>
    <w:rsid w:val="0020610A"/>
    <w:rsid w:val="002066F8"/>
    <w:rsid w:val="00206C3A"/>
    <w:rsid w:val="002071BE"/>
    <w:rsid w:val="002075E0"/>
    <w:rsid w:val="00207C5D"/>
    <w:rsid w:val="00210466"/>
    <w:rsid w:val="00210F8E"/>
    <w:rsid w:val="00212B28"/>
    <w:rsid w:val="0021329D"/>
    <w:rsid w:val="0021355F"/>
    <w:rsid w:val="002137F2"/>
    <w:rsid w:val="00213879"/>
    <w:rsid w:val="00213A2B"/>
    <w:rsid w:val="00214181"/>
    <w:rsid w:val="002141A4"/>
    <w:rsid w:val="002142C2"/>
    <w:rsid w:val="00214929"/>
    <w:rsid w:val="0021521E"/>
    <w:rsid w:val="002156A1"/>
    <w:rsid w:val="0021612C"/>
    <w:rsid w:val="002161A0"/>
    <w:rsid w:val="002163D5"/>
    <w:rsid w:val="00217A34"/>
    <w:rsid w:val="0022026D"/>
    <w:rsid w:val="002203E5"/>
    <w:rsid w:val="002209AB"/>
    <w:rsid w:val="00220DBC"/>
    <w:rsid w:val="00220F90"/>
    <w:rsid w:val="0022209D"/>
    <w:rsid w:val="00222F4F"/>
    <w:rsid w:val="00223620"/>
    <w:rsid w:val="002236FB"/>
    <w:rsid w:val="0022379D"/>
    <w:rsid w:val="00223968"/>
    <w:rsid w:val="00223EEF"/>
    <w:rsid w:val="0022411E"/>
    <w:rsid w:val="002244D3"/>
    <w:rsid w:val="00224590"/>
    <w:rsid w:val="00224BF6"/>
    <w:rsid w:val="002256BD"/>
    <w:rsid w:val="002256E9"/>
    <w:rsid w:val="00225B54"/>
    <w:rsid w:val="00225D37"/>
    <w:rsid w:val="00225F76"/>
    <w:rsid w:val="0022609B"/>
    <w:rsid w:val="00226532"/>
    <w:rsid w:val="00226626"/>
    <w:rsid w:val="0022678A"/>
    <w:rsid w:val="00226852"/>
    <w:rsid w:val="00226F13"/>
    <w:rsid w:val="00227A9D"/>
    <w:rsid w:val="00227BB4"/>
    <w:rsid w:val="00227CC8"/>
    <w:rsid w:val="00230EF9"/>
    <w:rsid w:val="00232317"/>
    <w:rsid w:val="002326F6"/>
    <w:rsid w:val="00232EAD"/>
    <w:rsid w:val="0023394C"/>
    <w:rsid w:val="00234806"/>
    <w:rsid w:val="00234AAE"/>
    <w:rsid w:val="0023517B"/>
    <w:rsid w:val="00235B53"/>
    <w:rsid w:val="00235EE2"/>
    <w:rsid w:val="002366F0"/>
    <w:rsid w:val="0023688D"/>
    <w:rsid w:val="00236B16"/>
    <w:rsid w:val="00236DA2"/>
    <w:rsid w:val="00237003"/>
    <w:rsid w:val="00237BE3"/>
    <w:rsid w:val="00240676"/>
    <w:rsid w:val="00240DA4"/>
    <w:rsid w:val="0024171C"/>
    <w:rsid w:val="00241838"/>
    <w:rsid w:val="00241B49"/>
    <w:rsid w:val="00241E05"/>
    <w:rsid w:val="00241EEF"/>
    <w:rsid w:val="002421E3"/>
    <w:rsid w:val="002424C7"/>
    <w:rsid w:val="00242527"/>
    <w:rsid w:val="00242B69"/>
    <w:rsid w:val="00243A3D"/>
    <w:rsid w:val="00243B5F"/>
    <w:rsid w:val="002443A3"/>
    <w:rsid w:val="00245828"/>
    <w:rsid w:val="002467FB"/>
    <w:rsid w:val="002500E7"/>
    <w:rsid w:val="00250313"/>
    <w:rsid w:val="00250F26"/>
    <w:rsid w:val="00251C5D"/>
    <w:rsid w:val="00251F0B"/>
    <w:rsid w:val="0025266D"/>
    <w:rsid w:val="002529F5"/>
    <w:rsid w:val="00252B9A"/>
    <w:rsid w:val="00252CF6"/>
    <w:rsid w:val="0025347D"/>
    <w:rsid w:val="00253626"/>
    <w:rsid w:val="002536DE"/>
    <w:rsid w:val="00253C1B"/>
    <w:rsid w:val="00254245"/>
    <w:rsid w:val="002543DB"/>
    <w:rsid w:val="002553B6"/>
    <w:rsid w:val="00256687"/>
    <w:rsid w:val="002569E8"/>
    <w:rsid w:val="002578B4"/>
    <w:rsid w:val="00257B31"/>
    <w:rsid w:val="00257C0C"/>
    <w:rsid w:val="002600F0"/>
    <w:rsid w:val="002605F6"/>
    <w:rsid w:val="002609CE"/>
    <w:rsid w:val="00260ABD"/>
    <w:rsid w:val="002618C9"/>
    <w:rsid w:val="00261FB1"/>
    <w:rsid w:val="002620DC"/>
    <w:rsid w:val="00262368"/>
    <w:rsid w:val="00262570"/>
    <w:rsid w:val="00262707"/>
    <w:rsid w:val="00262B92"/>
    <w:rsid w:val="00262EE1"/>
    <w:rsid w:val="00263195"/>
    <w:rsid w:val="002635E9"/>
    <w:rsid w:val="00263C3E"/>
    <w:rsid w:val="0026440D"/>
    <w:rsid w:val="0026476B"/>
    <w:rsid w:val="0026567C"/>
    <w:rsid w:val="00265F6C"/>
    <w:rsid w:val="0026687E"/>
    <w:rsid w:val="0026760A"/>
    <w:rsid w:val="0027081E"/>
    <w:rsid w:val="00270924"/>
    <w:rsid w:val="00270CA3"/>
    <w:rsid w:val="002715C9"/>
    <w:rsid w:val="002718D4"/>
    <w:rsid w:val="0027199C"/>
    <w:rsid w:val="0027207F"/>
    <w:rsid w:val="00272471"/>
    <w:rsid w:val="00272B41"/>
    <w:rsid w:val="00272B77"/>
    <w:rsid w:val="002732A2"/>
    <w:rsid w:val="00273D6C"/>
    <w:rsid w:val="00273E3B"/>
    <w:rsid w:val="002744F3"/>
    <w:rsid w:val="00274B20"/>
    <w:rsid w:val="00274E56"/>
    <w:rsid w:val="00275060"/>
    <w:rsid w:val="00275925"/>
    <w:rsid w:val="00275BBB"/>
    <w:rsid w:val="00275DDE"/>
    <w:rsid w:val="00275F7E"/>
    <w:rsid w:val="002768D4"/>
    <w:rsid w:val="00277108"/>
    <w:rsid w:val="00277249"/>
    <w:rsid w:val="00277CF1"/>
    <w:rsid w:val="002800B6"/>
    <w:rsid w:val="00280252"/>
    <w:rsid w:val="0028067B"/>
    <w:rsid w:val="0028149F"/>
    <w:rsid w:val="00282C44"/>
    <w:rsid w:val="002835A6"/>
    <w:rsid w:val="002838B7"/>
    <w:rsid w:val="00284903"/>
    <w:rsid w:val="0028513A"/>
    <w:rsid w:val="002852AB"/>
    <w:rsid w:val="00285710"/>
    <w:rsid w:val="00285723"/>
    <w:rsid w:val="00286056"/>
    <w:rsid w:val="002860DE"/>
    <w:rsid w:val="0028649C"/>
    <w:rsid w:val="0028657D"/>
    <w:rsid w:val="00286D7F"/>
    <w:rsid w:val="002870AC"/>
    <w:rsid w:val="00287199"/>
    <w:rsid w:val="0028731D"/>
    <w:rsid w:val="00287C5B"/>
    <w:rsid w:val="00287D4F"/>
    <w:rsid w:val="00287ED5"/>
    <w:rsid w:val="002900BA"/>
    <w:rsid w:val="0029034E"/>
    <w:rsid w:val="00290610"/>
    <w:rsid w:val="002907A7"/>
    <w:rsid w:val="00290AB2"/>
    <w:rsid w:val="00290D17"/>
    <w:rsid w:val="00290DBC"/>
    <w:rsid w:val="00291217"/>
    <w:rsid w:val="00291AC6"/>
    <w:rsid w:val="002920D2"/>
    <w:rsid w:val="00292875"/>
    <w:rsid w:val="00292D0E"/>
    <w:rsid w:val="0029321E"/>
    <w:rsid w:val="00293DCE"/>
    <w:rsid w:val="00293EB7"/>
    <w:rsid w:val="002940AE"/>
    <w:rsid w:val="002940B2"/>
    <w:rsid w:val="00294BF3"/>
    <w:rsid w:val="00294BF8"/>
    <w:rsid w:val="002952F5"/>
    <w:rsid w:val="0029530C"/>
    <w:rsid w:val="002955D6"/>
    <w:rsid w:val="002959FF"/>
    <w:rsid w:val="00296509"/>
    <w:rsid w:val="00296548"/>
    <w:rsid w:val="00296B29"/>
    <w:rsid w:val="00296D4F"/>
    <w:rsid w:val="002974D5"/>
    <w:rsid w:val="00297D2F"/>
    <w:rsid w:val="002A03CC"/>
    <w:rsid w:val="002A07BF"/>
    <w:rsid w:val="002A0D4D"/>
    <w:rsid w:val="002A0F8A"/>
    <w:rsid w:val="002A128F"/>
    <w:rsid w:val="002A1A8B"/>
    <w:rsid w:val="002A2028"/>
    <w:rsid w:val="002A2291"/>
    <w:rsid w:val="002A23D4"/>
    <w:rsid w:val="002A329C"/>
    <w:rsid w:val="002A333E"/>
    <w:rsid w:val="002A3459"/>
    <w:rsid w:val="002A38E6"/>
    <w:rsid w:val="002A3B9A"/>
    <w:rsid w:val="002A40F3"/>
    <w:rsid w:val="002A476F"/>
    <w:rsid w:val="002A49FA"/>
    <w:rsid w:val="002A4DBE"/>
    <w:rsid w:val="002A4F30"/>
    <w:rsid w:val="002A54A8"/>
    <w:rsid w:val="002A57E1"/>
    <w:rsid w:val="002A6137"/>
    <w:rsid w:val="002A63B1"/>
    <w:rsid w:val="002A6545"/>
    <w:rsid w:val="002A679C"/>
    <w:rsid w:val="002A6F25"/>
    <w:rsid w:val="002A70EB"/>
    <w:rsid w:val="002A73FC"/>
    <w:rsid w:val="002A7EB6"/>
    <w:rsid w:val="002B1063"/>
    <w:rsid w:val="002B12CD"/>
    <w:rsid w:val="002B1523"/>
    <w:rsid w:val="002B2209"/>
    <w:rsid w:val="002B2671"/>
    <w:rsid w:val="002B26B1"/>
    <w:rsid w:val="002B2757"/>
    <w:rsid w:val="002B2814"/>
    <w:rsid w:val="002B2D1A"/>
    <w:rsid w:val="002B2D4B"/>
    <w:rsid w:val="002B4922"/>
    <w:rsid w:val="002B520C"/>
    <w:rsid w:val="002B5531"/>
    <w:rsid w:val="002B59F2"/>
    <w:rsid w:val="002B5BB2"/>
    <w:rsid w:val="002B60B0"/>
    <w:rsid w:val="002B6419"/>
    <w:rsid w:val="002B71AB"/>
    <w:rsid w:val="002B7FC7"/>
    <w:rsid w:val="002C097F"/>
    <w:rsid w:val="002C0A72"/>
    <w:rsid w:val="002C10CB"/>
    <w:rsid w:val="002C1628"/>
    <w:rsid w:val="002C1FDD"/>
    <w:rsid w:val="002C25C1"/>
    <w:rsid w:val="002C2A37"/>
    <w:rsid w:val="002C3318"/>
    <w:rsid w:val="002C3423"/>
    <w:rsid w:val="002C35BF"/>
    <w:rsid w:val="002C3A10"/>
    <w:rsid w:val="002C3AFC"/>
    <w:rsid w:val="002C418F"/>
    <w:rsid w:val="002C48E3"/>
    <w:rsid w:val="002C50F6"/>
    <w:rsid w:val="002C6E50"/>
    <w:rsid w:val="002C6E66"/>
    <w:rsid w:val="002C6F2B"/>
    <w:rsid w:val="002C702F"/>
    <w:rsid w:val="002C7F35"/>
    <w:rsid w:val="002D0860"/>
    <w:rsid w:val="002D0899"/>
    <w:rsid w:val="002D0BB9"/>
    <w:rsid w:val="002D1FD6"/>
    <w:rsid w:val="002D2309"/>
    <w:rsid w:val="002D2E42"/>
    <w:rsid w:val="002D3423"/>
    <w:rsid w:val="002D37F1"/>
    <w:rsid w:val="002D3C4B"/>
    <w:rsid w:val="002D45D2"/>
    <w:rsid w:val="002D46F4"/>
    <w:rsid w:val="002D47D4"/>
    <w:rsid w:val="002D4E5D"/>
    <w:rsid w:val="002D4EE0"/>
    <w:rsid w:val="002D500F"/>
    <w:rsid w:val="002D512E"/>
    <w:rsid w:val="002D52F5"/>
    <w:rsid w:val="002D5DC0"/>
    <w:rsid w:val="002D6290"/>
    <w:rsid w:val="002D6738"/>
    <w:rsid w:val="002D6907"/>
    <w:rsid w:val="002D7B21"/>
    <w:rsid w:val="002D7BAA"/>
    <w:rsid w:val="002D7F3D"/>
    <w:rsid w:val="002E0423"/>
    <w:rsid w:val="002E0461"/>
    <w:rsid w:val="002E0FB9"/>
    <w:rsid w:val="002E1152"/>
    <w:rsid w:val="002E1C01"/>
    <w:rsid w:val="002E1DE2"/>
    <w:rsid w:val="002E1DF8"/>
    <w:rsid w:val="002E2186"/>
    <w:rsid w:val="002E2B68"/>
    <w:rsid w:val="002E4206"/>
    <w:rsid w:val="002E4433"/>
    <w:rsid w:val="002E5012"/>
    <w:rsid w:val="002E5067"/>
    <w:rsid w:val="002E5BA6"/>
    <w:rsid w:val="002E5C22"/>
    <w:rsid w:val="002E65F6"/>
    <w:rsid w:val="002E66B6"/>
    <w:rsid w:val="002E7006"/>
    <w:rsid w:val="002E7483"/>
    <w:rsid w:val="002E7ABA"/>
    <w:rsid w:val="002E7B7F"/>
    <w:rsid w:val="002F0F0B"/>
    <w:rsid w:val="002F138A"/>
    <w:rsid w:val="002F176A"/>
    <w:rsid w:val="002F1832"/>
    <w:rsid w:val="002F2873"/>
    <w:rsid w:val="002F377A"/>
    <w:rsid w:val="002F3F80"/>
    <w:rsid w:val="002F439B"/>
    <w:rsid w:val="002F462E"/>
    <w:rsid w:val="002F4CAB"/>
    <w:rsid w:val="002F4D4E"/>
    <w:rsid w:val="002F4F71"/>
    <w:rsid w:val="002F5389"/>
    <w:rsid w:val="002F5D5A"/>
    <w:rsid w:val="002F5F76"/>
    <w:rsid w:val="002F66BA"/>
    <w:rsid w:val="002F6D16"/>
    <w:rsid w:val="002F6F9A"/>
    <w:rsid w:val="00300139"/>
    <w:rsid w:val="003006BA"/>
    <w:rsid w:val="0030105A"/>
    <w:rsid w:val="0030126A"/>
    <w:rsid w:val="003014DE"/>
    <w:rsid w:val="0030180B"/>
    <w:rsid w:val="0030180E"/>
    <w:rsid w:val="0030229B"/>
    <w:rsid w:val="003029A4"/>
    <w:rsid w:val="00303254"/>
    <w:rsid w:val="00303654"/>
    <w:rsid w:val="00303F77"/>
    <w:rsid w:val="00303FC2"/>
    <w:rsid w:val="00304E53"/>
    <w:rsid w:val="003050B0"/>
    <w:rsid w:val="00305636"/>
    <w:rsid w:val="00305745"/>
    <w:rsid w:val="0030599E"/>
    <w:rsid w:val="0030693A"/>
    <w:rsid w:val="0030744A"/>
    <w:rsid w:val="00307624"/>
    <w:rsid w:val="0030790A"/>
    <w:rsid w:val="00307914"/>
    <w:rsid w:val="00307ACB"/>
    <w:rsid w:val="003107D5"/>
    <w:rsid w:val="00310D1F"/>
    <w:rsid w:val="003111DF"/>
    <w:rsid w:val="00311AEE"/>
    <w:rsid w:val="003122D1"/>
    <w:rsid w:val="00312C6C"/>
    <w:rsid w:val="00312E1F"/>
    <w:rsid w:val="00312FEF"/>
    <w:rsid w:val="003133C8"/>
    <w:rsid w:val="0031358F"/>
    <w:rsid w:val="003135CC"/>
    <w:rsid w:val="00313948"/>
    <w:rsid w:val="0031395B"/>
    <w:rsid w:val="00313A11"/>
    <w:rsid w:val="00313F84"/>
    <w:rsid w:val="00314987"/>
    <w:rsid w:val="003157D4"/>
    <w:rsid w:val="00315FB9"/>
    <w:rsid w:val="0031650A"/>
    <w:rsid w:val="0031683E"/>
    <w:rsid w:val="00316D92"/>
    <w:rsid w:val="0031711A"/>
    <w:rsid w:val="0031747E"/>
    <w:rsid w:val="003175D0"/>
    <w:rsid w:val="00317A2C"/>
    <w:rsid w:val="00317DA4"/>
    <w:rsid w:val="00317DC4"/>
    <w:rsid w:val="00320260"/>
    <w:rsid w:val="00320585"/>
    <w:rsid w:val="0032069B"/>
    <w:rsid w:val="0032143B"/>
    <w:rsid w:val="00321737"/>
    <w:rsid w:val="00322407"/>
    <w:rsid w:val="0032273F"/>
    <w:rsid w:val="00322775"/>
    <w:rsid w:val="003238D4"/>
    <w:rsid w:val="00323BB8"/>
    <w:rsid w:val="00323BC4"/>
    <w:rsid w:val="00324048"/>
    <w:rsid w:val="003244E9"/>
    <w:rsid w:val="00324650"/>
    <w:rsid w:val="003246DB"/>
    <w:rsid w:val="00324AC1"/>
    <w:rsid w:val="0032501B"/>
    <w:rsid w:val="003257E9"/>
    <w:rsid w:val="00325EE7"/>
    <w:rsid w:val="00326480"/>
    <w:rsid w:val="003267B7"/>
    <w:rsid w:val="003268DF"/>
    <w:rsid w:val="0032698B"/>
    <w:rsid w:val="0032741B"/>
    <w:rsid w:val="0032798E"/>
    <w:rsid w:val="0033041F"/>
    <w:rsid w:val="0033087F"/>
    <w:rsid w:val="00330FCB"/>
    <w:rsid w:val="003313FE"/>
    <w:rsid w:val="0033168E"/>
    <w:rsid w:val="0033182B"/>
    <w:rsid w:val="00331ACE"/>
    <w:rsid w:val="00332808"/>
    <w:rsid w:val="003329A0"/>
    <w:rsid w:val="00332E2B"/>
    <w:rsid w:val="00333060"/>
    <w:rsid w:val="00333D36"/>
    <w:rsid w:val="00333E36"/>
    <w:rsid w:val="00333FCA"/>
    <w:rsid w:val="0033447E"/>
    <w:rsid w:val="003344AA"/>
    <w:rsid w:val="003345C0"/>
    <w:rsid w:val="003349D7"/>
    <w:rsid w:val="00334B13"/>
    <w:rsid w:val="0033526E"/>
    <w:rsid w:val="00335708"/>
    <w:rsid w:val="00335E41"/>
    <w:rsid w:val="00336164"/>
    <w:rsid w:val="00336924"/>
    <w:rsid w:val="00336A4A"/>
    <w:rsid w:val="00336F0E"/>
    <w:rsid w:val="00337E61"/>
    <w:rsid w:val="00337EAE"/>
    <w:rsid w:val="00340496"/>
    <w:rsid w:val="0034057D"/>
    <w:rsid w:val="0034062B"/>
    <w:rsid w:val="00341175"/>
    <w:rsid w:val="00342173"/>
    <w:rsid w:val="003427E8"/>
    <w:rsid w:val="00343169"/>
    <w:rsid w:val="0034334C"/>
    <w:rsid w:val="0034347E"/>
    <w:rsid w:val="0034349F"/>
    <w:rsid w:val="00343B93"/>
    <w:rsid w:val="00343CBE"/>
    <w:rsid w:val="00343E31"/>
    <w:rsid w:val="00344083"/>
    <w:rsid w:val="00344125"/>
    <w:rsid w:val="00344695"/>
    <w:rsid w:val="003449C4"/>
    <w:rsid w:val="00344A77"/>
    <w:rsid w:val="00344A86"/>
    <w:rsid w:val="00344AD7"/>
    <w:rsid w:val="00344FD7"/>
    <w:rsid w:val="00345141"/>
    <w:rsid w:val="003452AF"/>
    <w:rsid w:val="003456F1"/>
    <w:rsid w:val="00346134"/>
    <w:rsid w:val="00346291"/>
    <w:rsid w:val="0034632B"/>
    <w:rsid w:val="003470F1"/>
    <w:rsid w:val="0034711F"/>
    <w:rsid w:val="00347297"/>
    <w:rsid w:val="003474D8"/>
    <w:rsid w:val="003477AD"/>
    <w:rsid w:val="00347B60"/>
    <w:rsid w:val="00347D0C"/>
    <w:rsid w:val="00350002"/>
    <w:rsid w:val="00350264"/>
    <w:rsid w:val="00351035"/>
    <w:rsid w:val="003517A0"/>
    <w:rsid w:val="0035181C"/>
    <w:rsid w:val="00351C09"/>
    <w:rsid w:val="003530BE"/>
    <w:rsid w:val="003533F1"/>
    <w:rsid w:val="00353E83"/>
    <w:rsid w:val="003541EC"/>
    <w:rsid w:val="00354478"/>
    <w:rsid w:val="00354897"/>
    <w:rsid w:val="0035607A"/>
    <w:rsid w:val="00356C14"/>
    <w:rsid w:val="003571B8"/>
    <w:rsid w:val="00357451"/>
    <w:rsid w:val="0035775E"/>
    <w:rsid w:val="00357892"/>
    <w:rsid w:val="00357EB6"/>
    <w:rsid w:val="003600A9"/>
    <w:rsid w:val="00360959"/>
    <w:rsid w:val="00361061"/>
    <w:rsid w:val="003614F4"/>
    <w:rsid w:val="0036170B"/>
    <w:rsid w:val="0036206B"/>
    <w:rsid w:val="00362634"/>
    <w:rsid w:val="0036286E"/>
    <w:rsid w:val="00362C77"/>
    <w:rsid w:val="00362E00"/>
    <w:rsid w:val="003637D0"/>
    <w:rsid w:val="00363802"/>
    <w:rsid w:val="00363BF6"/>
    <w:rsid w:val="00363FFD"/>
    <w:rsid w:val="0036422A"/>
    <w:rsid w:val="003648FE"/>
    <w:rsid w:val="00365254"/>
    <w:rsid w:val="00365344"/>
    <w:rsid w:val="00365EF3"/>
    <w:rsid w:val="00366360"/>
    <w:rsid w:val="00366885"/>
    <w:rsid w:val="0036689E"/>
    <w:rsid w:val="0036691A"/>
    <w:rsid w:val="00367875"/>
    <w:rsid w:val="00367D50"/>
    <w:rsid w:val="003700D1"/>
    <w:rsid w:val="003701BD"/>
    <w:rsid w:val="00370AFF"/>
    <w:rsid w:val="00370DCE"/>
    <w:rsid w:val="00371A0E"/>
    <w:rsid w:val="00371C18"/>
    <w:rsid w:val="00372098"/>
    <w:rsid w:val="0037221A"/>
    <w:rsid w:val="00372259"/>
    <w:rsid w:val="003722F0"/>
    <w:rsid w:val="003723CC"/>
    <w:rsid w:val="00372B09"/>
    <w:rsid w:val="00372D11"/>
    <w:rsid w:val="00372EB7"/>
    <w:rsid w:val="00373605"/>
    <w:rsid w:val="00373D56"/>
    <w:rsid w:val="00373DC0"/>
    <w:rsid w:val="003740AF"/>
    <w:rsid w:val="00374AF4"/>
    <w:rsid w:val="00374BF6"/>
    <w:rsid w:val="00375303"/>
    <w:rsid w:val="003753D4"/>
    <w:rsid w:val="003761BC"/>
    <w:rsid w:val="00376687"/>
    <w:rsid w:val="003766F3"/>
    <w:rsid w:val="0037714C"/>
    <w:rsid w:val="003773BA"/>
    <w:rsid w:val="00377787"/>
    <w:rsid w:val="003777D3"/>
    <w:rsid w:val="0037789F"/>
    <w:rsid w:val="003778E5"/>
    <w:rsid w:val="00377C08"/>
    <w:rsid w:val="00377F76"/>
    <w:rsid w:val="00380918"/>
    <w:rsid w:val="0038110C"/>
    <w:rsid w:val="00381E23"/>
    <w:rsid w:val="003820E1"/>
    <w:rsid w:val="00382379"/>
    <w:rsid w:val="003827D1"/>
    <w:rsid w:val="00382D36"/>
    <w:rsid w:val="00382DB7"/>
    <w:rsid w:val="003831CB"/>
    <w:rsid w:val="00383324"/>
    <w:rsid w:val="003837A8"/>
    <w:rsid w:val="00383873"/>
    <w:rsid w:val="003838EF"/>
    <w:rsid w:val="003853A9"/>
    <w:rsid w:val="00385B8C"/>
    <w:rsid w:val="00385FFC"/>
    <w:rsid w:val="00386095"/>
    <w:rsid w:val="00386586"/>
    <w:rsid w:val="003868C3"/>
    <w:rsid w:val="00386B5C"/>
    <w:rsid w:val="0039020E"/>
    <w:rsid w:val="00390278"/>
    <w:rsid w:val="003902C0"/>
    <w:rsid w:val="00390746"/>
    <w:rsid w:val="0039083A"/>
    <w:rsid w:val="003908B7"/>
    <w:rsid w:val="0039090D"/>
    <w:rsid w:val="00390962"/>
    <w:rsid w:val="003912A8"/>
    <w:rsid w:val="00391363"/>
    <w:rsid w:val="0039158B"/>
    <w:rsid w:val="00391F56"/>
    <w:rsid w:val="00391FE8"/>
    <w:rsid w:val="0039206D"/>
    <w:rsid w:val="0039231C"/>
    <w:rsid w:val="00392320"/>
    <w:rsid w:val="00392A01"/>
    <w:rsid w:val="00392D24"/>
    <w:rsid w:val="0039323F"/>
    <w:rsid w:val="003934BB"/>
    <w:rsid w:val="00393E6A"/>
    <w:rsid w:val="00394015"/>
    <w:rsid w:val="0039404F"/>
    <w:rsid w:val="003944C5"/>
    <w:rsid w:val="00394905"/>
    <w:rsid w:val="00394AFC"/>
    <w:rsid w:val="00395523"/>
    <w:rsid w:val="00395C9D"/>
    <w:rsid w:val="00395E09"/>
    <w:rsid w:val="00396730"/>
    <w:rsid w:val="003967E8"/>
    <w:rsid w:val="00396882"/>
    <w:rsid w:val="00396896"/>
    <w:rsid w:val="00397846"/>
    <w:rsid w:val="003A015A"/>
    <w:rsid w:val="003A03AC"/>
    <w:rsid w:val="003A0892"/>
    <w:rsid w:val="003A0ADD"/>
    <w:rsid w:val="003A0B35"/>
    <w:rsid w:val="003A101E"/>
    <w:rsid w:val="003A11B2"/>
    <w:rsid w:val="003A1304"/>
    <w:rsid w:val="003A1703"/>
    <w:rsid w:val="003A2439"/>
    <w:rsid w:val="003A2AF6"/>
    <w:rsid w:val="003A2C29"/>
    <w:rsid w:val="003A2EA5"/>
    <w:rsid w:val="003A3DFF"/>
    <w:rsid w:val="003A3EA7"/>
    <w:rsid w:val="003A48BE"/>
    <w:rsid w:val="003A4B54"/>
    <w:rsid w:val="003A4EC6"/>
    <w:rsid w:val="003A4F8E"/>
    <w:rsid w:val="003A506A"/>
    <w:rsid w:val="003A5A00"/>
    <w:rsid w:val="003A5F59"/>
    <w:rsid w:val="003A6AEF"/>
    <w:rsid w:val="003A6BC0"/>
    <w:rsid w:val="003A7512"/>
    <w:rsid w:val="003A7613"/>
    <w:rsid w:val="003A77C9"/>
    <w:rsid w:val="003A7AB4"/>
    <w:rsid w:val="003B0705"/>
    <w:rsid w:val="003B0990"/>
    <w:rsid w:val="003B0E16"/>
    <w:rsid w:val="003B0EAC"/>
    <w:rsid w:val="003B13D0"/>
    <w:rsid w:val="003B22B4"/>
    <w:rsid w:val="003B2573"/>
    <w:rsid w:val="003B2AE1"/>
    <w:rsid w:val="003B2FB9"/>
    <w:rsid w:val="003B3A48"/>
    <w:rsid w:val="003B3E04"/>
    <w:rsid w:val="003B4087"/>
    <w:rsid w:val="003B41ED"/>
    <w:rsid w:val="003B4206"/>
    <w:rsid w:val="003B420D"/>
    <w:rsid w:val="003B4821"/>
    <w:rsid w:val="003B4BAA"/>
    <w:rsid w:val="003B5525"/>
    <w:rsid w:val="003B5531"/>
    <w:rsid w:val="003B5CFC"/>
    <w:rsid w:val="003B60A2"/>
    <w:rsid w:val="003B61B9"/>
    <w:rsid w:val="003B66DD"/>
    <w:rsid w:val="003B6A0D"/>
    <w:rsid w:val="003B7951"/>
    <w:rsid w:val="003B7A53"/>
    <w:rsid w:val="003B7F20"/>
    <w:rsid w:val="003C07A0"/>
    <w:rsid w:val="003C080A"/>
    <w:rsid w:val="003C0972"/>
    <w:rsid w:val="003C10C0"/>
    <w:rsid w:val="003C125C"/>
    <w:rsid w:val="003C1497"/>
    <w:rsid w:val="003C195A"/>
    <w:rsid w:val="003C1C45"/>
    <w:rsid w:val="003C210A"/>
    <w:rsid w:val="003C297F"/>
    <w:rsid w:val="003C2BD9"/>
    <w:rsid w:val="003C2D17"/>
    <w:rsid w:val="003C3194"/>
    <w:rsid w:val="003C3592"/>
    <w:rsid w:val="003C36CB"/>
    <w:rsid w:val="003C383C"/>
    <w:rsid w:val="003C3A88"/>
    <w:rsid w:val="003C3E20"/>
    <w:rsid w:val="003C4485"/>
    <w:rsid w:val="003C4A22"/>
    <w:rsid w:val="003C4D6E"/>
    <w:rsid w:val="003C4EC6"/>
    <w:rsid w:val="003C50A0"/>
    <w:rsid w:val="003C6F50"/>
    <w:rsid w:val="003C703A"/>
    <w:rsid w:val="003C7383"/>
    <w:rsid w:val="003C7869"/>
    <w:rsid w:val="003D0651"/>
    <w:rsid w:val="003D117D"/>
    <w:rsid w:val="003D130C"/>
    <w:rsid w:val="003D229A"/>
    <w:rsid w:val="003D24B9"/>
    <w:rsid w:val="003D2F63"/>
    <w:rsid w:val="003D3577"/>
    <w:rsid w:val="003D3587"/>
    <w:rsid w:val="003D3F05"/>
    <w:rsid w:val="003D4979"/>
    <w:rsid w:val="003D4A7B"/>
    <w:rsid w:val="003D4EE5"/>
    <w:rsid w:val="003D4FF7"/>
    <w:rsid w:val="003D5D56"/>
    <w:rsid w:val="003D5FBD"/>
    <w:rsid w:val="003D60EF"/>
    <w:rsid w:val="003D6A63"/>
    <w:rsid w:val="003D761C"/>
    <w:rsid w:val="003D793B"/>
    <w:rsid w:val="003E00E4"/>
    <w:rsid w:val="003E02F3"/>
    <w:rsid w:val="003E05E7"/>
    <w:rsid w:val="003E07EE"/>
    <w:rsid w:val="003E0E30"/>
    <w:rsid w:val="003E124F"/>
    <w:rsid w:val="003E129A"/>
    <w:rsid w:val="003E209F"/>
    <w:rsid w:val="003E260D"/>
    <w:rsid w:val="003E2B62"/>
    <w:rsid w:val="003E2EFA"/>
    <w:rsid w:val="003E3CA2"/>
    <w:rsid w:val="003E3D96"/>
    <w:rsid w:val="003E40F3"/>
    <w:rsid w:val="003E4619"/>
    <w:rsid w:val="003E4742"/>
    <w:rsid w:val="003E4ECD"/>
    <w:rsid w:val="003E5204"/>
    <w:rsid w:val="003E65E1"/>
    <w:rsid w:val="003E660A"/>
    <w:rsid w:val="003E6699"/>
    <w:rsid w:val="003E7001"/>
    <w:rsid w:val="003E732D"/>
    <w:rsid w:val="003E7555"/>
    <w:rsid w:val="003F0013"/>
    <w:rsid w:val="003F02C9"/>
    <w:rsid w:val="003F0304"/>
    <w:rsid w:val="003F0B3F"/>
    <w:rsid w:val="003F12D4"/>
    <w:rsid w:val="003F130F"/>
    <w:rsid w:val="003F1787"/>
    <w:rsid w:val="003F18C0"/>
    <w:rsid w:val="003F1CD7"/>
    <w:rsid w:val="003F1D71"/>
    <w:rsid w:val="003F1E70"/>
    <w:rsid w:val="003F30AB"/>
    <w:rsid w:val="003F41C1"/>
    <w:rsid w:val="003F48A7"/>
    <w:rsid w:val="003F4FFC"/>
    <w:rsid w:val="003F511C"/>
    <w:rsid w:val="003F51EE"/>
    <w:rsid w:val="003F54A0"/>
    <w:rsid w:val="003F54FE"/>
    <w:rsid w:val="003F5AD6"/>
    <w:rsid w:val="003F5ECC"/>
    <w:rsid w:val="003F6592"/>
    <w:rsid w:val="003F6D2A"/>
    <w:rsid w:val="003F716C"/>
    <w:rsid w:val="003F7563"/>
    <w:rsid w:val="003F7571"/>
    <w:rsid w:val="003F7A09"/>
    <w:rsid w:val="003F7A8F"/>
    <w:rsid w:val="00400E8C"/>
    <w:rsid w:val="00400F85"/>
    <w:rsid w:val="004014F2"/>
    <w:rsid w:val="00401DEC"/>
    <w:rsid w:val="00401DFD"/>
    <w:rsid w:val="0040214E"/>
    <w:rsid w:val="00402666"/>
    <w:rsid w:val="00403C5D"/>
    <w:rsid w:val="00403F5A"/>
    <w:rsid w:val="00404562"/>
    <w:rsid w:val="00404EB0"/>
    <w:rsid w:val="00405283"/>
    <w:rsid w:val="00405C6B"/>
    <w:rsid w:val="00405D94"/>
    <w:rsid w:val="004067A7"/>
    <w:rsid w:val="00406812"/>
    <w:rsid w:val="00406F12"/>
    <w:rsid w:val="00406FE5"/>
    <w:rsid w:val="00407043"/>
    <w:rsid w:val="004072BC"/>
    <w:rsid w:val="004072C0"/>
    <w:rsid w:val="0040749A"/>
    <w:rsid w:val="00407627"/>
    <w:rsid w:val="0040767A"/>
    <w:rsid w:val="00407C31"/>
    <w:rsid w:val="00410389"/>
    <w:rsid w:val="0041078F"/>
    <w:rsid w:val="004107B9"/>
    <w:rsid w:val="0041092B"/>
    <w:rsid w:val="00410BBC"/>
    <w:rsid w:val="00410EA2"/>
    <w:rsid w:val="0041161A"/>
    <w:rsid w:val="00411AD6"/>
    <w:rsid w:val="00411B9E"/>
    <w:rsid w:val="00411BE7"/>
    <w:rsid w:val="00411C00"/>
    <w:rsid w:val="00412327"/>
    <w:rsid w:val="00412CFF"/>
    <w:rsid w:val="0041325E"/>
    <w:rsid w:val="004136DB"/>
    <w:rsid w:val="004140BB"/>
    <w:rsid w:val="004145E2"/>
    <w:rsid w:val="0041464B"/>
    <w:rsid w:val="00415824"/>
    <w:rsid w:val="00415AD4"/>
    <w:rsid w:val="00415D13"/>
    <w:rsid w:val="00416218"/>
    <w:rsid w:val="0041629C"/>
    <w:rsid w:val="00416BEE"/>
    <w:rsid w:val="00417142"/>
    <w:rsid w:val="004178A0"/>
    <w:rsid w:val="00417C8E"/>
    <w:rsid w:val="00420237"/>
    <w:rsid w:val="004213E0"/>
    <w:rsid w:val="00421838"/>
    <w:rsid w:val="00421B93"/>
    <w:rsid w:val="00421E32"/>
    <w:rsid w:val="004221DC"/>
    <w:rsid w:val="0042230A"/>
    <w:rsid w:val="004225E6"/>
    <w:rsid w:val="00422C24"/>
    <w:rsid w:val="00422C31"/>
    <w:rsid w:val="00423025"/>
    <w:rsid w:val="0042325D"/>
    <w:rsid w:val="0042373C"/>
    <w:rsid w:val="0042488C"/>
    <w:rsid w:val="00424EDE"/>
    <w:rsid w:val="00425395"/>
    <w:rsid w:val="00425785"/>
    <w:rsid w:val="00425A8F"/>
    <w:rsid w:val="00425BCB"/>
    <w:rsid w:val="00426284"/>
    <w:rsid w:val="004269EC"/>
    <w:rsid w:val="00426B11"/>
    <w:rsid w:val="00427E1F"/>
    <w:rsid w:val="004302A5"/>
    <w:rsid w:val="00430841"/>
    <w:rsid w:val="00430AB9"/>
    <w:rsid w:val="00431125"/>
    <w:rsid w:val="004314F3"/>
    <w:rsid w:val="0043195A"/>
    <w:rsid w:val="00431EF9"/>
    <w:rsid w:val="00432248"/>
    <w:rsid w:val="004324BE"/>
    <w:rsid w:val="0043269A"/>
    <w:rsid w:val="00433571"/>
    <w:rsid w:val="00433DF4"/>
    <w:rsid w:val="004342F8"/>
    <w:rsid w:val="0043454F"/>
    <w:rsid w:val="00434C01"/>
    <w:rsid w:val="0043574E"/>
    <w:rsid w:val="004357D6"/>
    <w:rsid w:val="00435959"/>
    <w:rsid w:val="00435B4C"/>
    <w:rsid w:val="0043609A"/>
    <w:rsid w:val="004361B6"/>
    <w:rsid w:val="00436DC6"/>
    <w:rsid w:val="00437260"/>
    <w:rsid w:val="004374AF"/>
    <w:rsid w:val="00437C0B"/>
    <w:rsid w:val="00437C29"/>
    <w:rsid w:val="00440D4D"/>
    <w:rsid w:val="0044192E"/>
    <w:rsid w:val="00442CB1"/>
    <w:rsid w:val="004437E9"/>
    <w:rsid w:val="004447EA"/>
    <w:rsid w:val="004453E6"/>
    <w:rsid w:val="00445971"/>
    <w:rsid w:val="00445AC7"/>
    <w:rsid w:val="00445B1A"/>
    <w:rsid w:val="00445BEC"/>
    <w:rsid w:val="004460A9"/>
    <w:rsid w:val="0044626D"/>
    <w:rsid w:val="004464CF"/>
    <w:rsid w:val="00446684"/>
    <w:rsid w:val="004468FA"/>
    <w:rsid w:val="0044728C"/>
    <w:rsid w:val="0044730F"/>
    <w:rsid w:val="00447559"/>
    <w:rsid w:val="00450028"/>
    <w:rsid w:val="00450222"/>
    <w:rsid w:val="00450568"/>
    <w:rsid w:val="004508AA"/>
    <w:rsid w:val="0045095B"/>
    <w:rsid w:val="004509F0"/>
    <w:rsid w:val="00450F41"/>
    <w:rsid w:val="00451571"/>
    <w:rsid w:val="00451572"/>
    <w:rsid w:val="00451909"/>
    <w:rsid w:val="00451E0F"/>
    <w:rsid w:val="0045244D"/>
    <w:rsid w:val="00452554"/>
    <w:rsid w:val="0045281F"/>
    <w:rsid w:val="00452834"/>
    <w:rsid w:val="00452F3D"/>
    <w:rsid w:val="00453893"/>
    <w:rsid w:val="00453C21"/>
    <w:rsid w:val="004542D6"/>
    <w:rsid w:val="00454814"/>
    <w:rsid w:val="004548BB"/>
    <w:rsid w:val="00454952"/>
    <w:rsid w:val="00454E73"/>
    <w:rsid w:val="00454FA0"/>
    <w:rsid w:val="004559CA"/>
    <w:rsid w:val="00455B58"/>
    <w:rsid w:val="00455FDC"/>
    <w:rsid w:val="00456125"/>
    <w:rsid w:val="0045615D"/>
    <w:rsid w:val="0045682C"/>
    <w:rsid w:val="00456D7B"/>
    <w:rsid w:val="00456ECB"/>
    <w:rsid w:val="00457207"/>
    <w:rsid w:val="00457996"/>
    <w:rsid w:val="00457AC3"/>
    <w:rsid w:val="0046035A"/>
    <w:rsid w:val="0046044E"/>
    <w:rsid w:val="0046121C"/>
    <w:rsid w:val="00461AA7"/>
    <w:rsid w:val="0046247C"/>
    <w:rsid w:val="00462500"/>
    <w:rsid w:val="00462BE8"/>
    <w:rsid w:val="0046392B"/>
    <w:rsid w:val="00464386"/>
    <w:rsid w:val="00464623"/>
    <w:rsid w:val="00465418"/>
    <w:rsid w:val="004659B4"/>
    <w:rsid w:val="00466F85"/>
    <w:rsid w:val="004703E4"/>
    <w:rsid w:val="00470656"/>
    <w:rsid w:val="00471439"/>
    <w:rsid w:val="00471901"/>
    <w:rsid w:val="00473AD8"/>
    <w:rsid w:val="00473AEF"/>
    <w:rsid w:val="0047461A"/>
    <w:rsid w:val="004746F1"/>
    <w:rsid w:val="00474C36"/>
    <w:rsid w:val="0047504B"/>
    <w:rsid w:val="004754DF"/>
    <w:rsid w:val="0047583D"/>
    <w:rsid w:val="00476A35"/>
    <w:rsid w:val="00476B8D"/>
    <w:rsid w:val="004776EC"/>
    <w:rsid w:val="004809EC"/>
    <w:rsid w:val="00480CCA"/>
    <w:rsid w:val="00480E5D"/>
    <w:rsid w:val="00480F81"/>
    <w:rsid w:val="00481089"/>
    <w:rsid w:val="0048181B"/>
    <w:rsid w:val="00481A41"/>
    <w:rsid w:val="00481C29"/>
    <w:rsid w:val="00481D13"/>
    <w:rsid w:val="00482315"/>
    <w:rsid w:val="004827B0"/>
    <w:rsid w:val="00482BED"/>
    <w:rsid w:val="0048331F"/>
    <w:rsid w:val="004833CA"/>
    <w:rsid w:val="00483599"/>
    <w:rsid w:val="0048388C"/>
    <w:rsid w:val="0048445D"/>
    <w:rsid w:val="00484AE6"/>
    <w:rsid w:val="0048546D"/>
    <w:rsid w:val="004856D2"/>
    <w:rsid w:val="0048624F"/>
    <w:rsid w:val="00486CE3"/>
    <w:rsid w:val="0048702B"/>
    <w:rsid w:val="00487637"/>
    <w:rsid w:val="00487F67"/>
    <w:rsid w:val="004901F7"/>
    <w:rsid w:val="004907CA"/>
    <w:rsid w:val="00491060"/>
    <w:rsid w:val="004910F0"/>
    <w:rsid w:val="0049112B"/>
    <w:rsid w:val="00491152"/>
    <w:rsid w:val="00491BA4"/>
    <w:rsid w:val="00491F36"/>
    <w:rsid w:val="00492054"/>
    <w:rsid w:val="004927F2"/>
    <w:rsid w:val="004929FE"/>
    <w:rsid w:val="00492DDD"/>
    <w:rsid w:val="0049309C"/>
    <w:rsid w:val="004931E3"/>
    <w:rsid w:val="00493703"/>
    <w:rsid w:val="00493A82"/>
    <w:rsid w:val="00494485"/>
    <w:rsid w:val="0049494B"/>
    <w:rsid w:val="00495187"/>
    <w:rsid w:val="00495560"/>
    <w:rsid w:val="00496448"/>
    <w:rsid w:val="0049668C"/>
    <w:rsid w:val="004966CE"/>
    <w:rsid w:val="00497799"/>
    <w:rsid w:val="004A020C"/>
    <w:rsid w:val="004A0C4A"/>
    <w:rsid w:val="004A0CB7"/>
    <w:rsid w:val="004A12E2"/>
    <w:rsid w:val="004A195C"/>
    <w:rsid w:val="004A19D8"/>
    <w:rsid w:val="004A1F70"/>
    <w:rsid w:val="004A23CE"/>
    <w:rsid w:val="004A3A78"/>
    <w:rsid w:val="004A3DC4"/>
    <w:rsid w:val="004A406F"/>
    <w:rsid w:val="004A52E3"/>
    <w:rsid w:val="004A5365"/>
    <w:rsid w:val="004A55F7"/>
    <w:rsid w:val="004A589E"/>
    <w:rsid w:val="004A5DD7"/>
    <w:rsid w:val="004A6DBE"/>
    <w:rsid w:val="004A7E43"/>
    <w:rsid w:val="004B0281"/>
    <w:rsid w:val="004B06EA"/>
    <w:rsid w:val="004B0866"/>
    <w:rsid w:val="004B0960"/>
    <w:rsid w:val="004B0A33"/>
    <w:rsid w:val="004B0D0A"/>
    <w:rsid w:val="004B127C"/>
    <w:rsid w:val="004B1494"/>
    <w:rsid w:val="004B15FC"/>
    <w:rsid w:val="004B1EA9"/>
    <w:rsid w:val="004B2033"/>
    <w:rsid w:val="004B225F"/>
    <w:rsid w:val="004B23CD"/>
    <w:rsid w:val="004B2BB9"/>
    <w:rsid w:val="004B2D83"/>
    <w:rsid w:val="004B2EBF"/>
    <w:rsid w:val="004B392E"/>
    <w:rsid w:val="004B44D2"/>
    <w:rsid w:val="004B47A0"/>
    <w:rsid w:val="004B489A"/>
    <w:rsid w:val="004B4F89"/>
    <w:rsid w:val="004B5825"/>
    <w:rsid w:val="004B582F"/>
    <w:rsid w:val="004B5C2A"/>
    <w:rsid w:val="004B6611"/>
    <w:rsid w:val="004B68FC"/>
    <w:rsid w:val="004B71C6"/>
    <w:rsid w:val="004B7331"/>
    <w:rsid w:val="004B738F"/>
    <w:rsid w:val="004B757C"/>
    <w:rsid w:val="004B7E3D"/>
    <w:rsid w:val="004C02BD"/>
    <w:rsid w:val="004C031B"/>
    <w:rsid w:val="004C068D"/>
    <w:rsid w:val="004C0CAF"/>
    <w:rsid w:val="004C0D20"/>
    <w:rsid w:val="004C1985"/>
    <w:rsid w:val="004C1DD4"/>
    <w:rsid w:val="004C26B3"/>
    <w:rsid w:val="004C298C"/>
    <w:rsid w:val="004C31B7"/>
    <w:rsid w:val="004C3381"/>
    <w:rsid w:val="004C34C6"/>
    <w:rsid w:val="004C36F8"/>
    <w:rsid w:val="004C454F"/>
    <w:rsid w:val="004C4924"/>
    <w:rsid w:val="004C4AC9"/>
    <w:rsid w:val="004C5CD8"/>
    <w:rsid w:val="004C64C9"/>
    <w:rsid w:val="004C6DEF"/>
    <w:rsid w:val="004C6E03"/>
    <w:rsid w:val="004C75E9"/>
    <w:rsid w:val="004C799D"/>
    <w:rsid w:val="004D0AC4"/>
    <w:rsid w:val="004D0FE9"/>
    <w:rsid w:val="004D402B"/>
    <w:rsid w:val="004D4113"/>
    <w:rsid w:val="004D4706"/>
    <w:rsid w:val="004D4736"/>
    <w:rsid w:val="004D473B"/>
    <w:rsid w:val="004D48C2"/>
    <w:rsid w:val="004D4FE5"/>
    <w:rsid w:val="004D52D3"/>
    <w:rsid w:val="004D575E"/>
    <w:rsid w:val="004D5F25"/>
    <w:rsid w:val="004D69D6"/>
    <w:rsid w:val="004D6B4E"/>
    <w:rsid w:val="004D6F55"/>
    <w:rsid w:val="004D6F6C"/>
    <w:rsid w:val="004D7739"/>
    <w:rsid w:val="004D78DF"/>
    <w:rsid w:val="004D7BAE"/>
    <w:rsid w:val="004D7C96"/>
    <w:rsid w:val="004D7EDC"/>
    <w:rsid w:val="004E05D6"/>
    <w:rsid w:val="004E0F1A"/>
    <w:rsid w:val="004E108D"/>
    <w:rsid w:val="004E1256"/>
    <w:rsid w:val="004E16BB"/>
    <w:rsid w:val="004E17A0"/>
    <w:rsid w:val="004E1945"/>
    <w:rsid w:val="004E2A66"/>
    <w:rsid w:val="004E4272"/>
    <w:rsid w:val="004E4297"/>
    <w:rsid w:val="004E4662"/>
    <w:rsid w:val="004E4C6B"/>
    <w:rsid w:val="004E4EA3"/>
    <w:rsid w:val="004E56D0"/>
    <w:rsid w:val="004E58B3"/>
    <w:rsid w:val="004E59C5"/>
    <w:rsid w:val="004E64A7"/>
    <w:rsid w:val="004E64F1"/>
    <w:rsid w:val="004E6939"/>
    <w:rsid w:val="004E6DA5"/>
    <w:rsid w:val="004E6E1C"/>
    <w:rsid w:val="004E6E49"/>
    <w:rsid w:val="004E7348"/>
    <w:rsid w:val="004E73CC"/>
    <w:rsid w:val="004E780E"/>
    <w:rsid w:val="004E789A"/>
    <w:rsid w:val="004E7A3F"/>
    <w:rsid w:val="004E7A47"/>
    <w:rsid w:val="004F0642"/>
    <w:rsid w:val="004F0B21"/>
    <w:rsid w:val="004F1AF7"/>
    <w:rsid w:val="004F1C00"/>
    <w:rsid w:val="004F2466"/>
    <w:rsid w:val="004F26CD"/>
    <w:rsid w:val="004F3409"/>
    <w:rsid w:val="004F3B68"/>
    <w:rsid w:val="004F434D"/>
    <w:rsid w:val="004F4A95"/>
    <w:rsid w:val="004F4CB6"/>
    <w:rsid w:val="004F525E"/>
    <w:rsid w:val="004F6224"/>
    <w:rsid w:val="004F7165"/>
    <w:rsid w:val="004F733E"/>
    <w:rsid w:val="004F75DD"/>
    <w:rsid w:val="00500180"/>
    <w:rsid w:val="005003F5"/>
    <w:rsid w:val="005006EF"/>
    <w:rsid w:val="00500CC5"/>
    <w:rsid w:val="00500D51"/>
    <w:rsid w:val="00500EFE"/>
    <w:rsid w:val="0050127C"/>
    <w:rsid w:val="005026DC"/>
    <w:rsid w:val="00502843"/>
    <w:rsid w:val="00503478"/>
    <w:rsid w:val="005053C9"/>
    <w:rsid w:val="00505531"/>
    <w:rsid w:val="00505778"/>
    <w:rsid w:val="0050628E"/>
    <w:rsid w:val="0050707C"/>
    <w:rsid w:val="0050748D"/>
    <w:rsid w:val="0050778C"/>
    <w:rsid w:val="005079C1"/>
    <w:rsid w:val="0051037F"/>
    <w:rsid w:val="005108D1"/>
    <w:rsid w:val="00510972"/>
    <w:rsid w:val="00510B00"/>
    <w:rsid w:val="0051123D"/>
    <w:rsid w:val="005116DF"/>
    <w:rsid w:val="00512628"/>
    <w:rsid w:val="005126BB"/>
    <w:rsid w:val="005132B7"/>
    <w:rsid w:val="00513816"/>
    <w:rsid w:val="00513978"/>
    <w:rsid w:val="00514916"/>
    <w:rsid w:val="00514AD4"/>
    <w:rsid w:val="00514BA3"/>
    <w:rsid w:val="00514CED"/>
    <w:rsid w:val="0051554A"/>
    <w:rsid w:val="00515883"/>
    <w:rsid w:val="00515A09"/>
    <w:rsid w:val="00515DCA"/>
    <w:rsid w:val="00516825"/>
    <w:rsid w:val="00516878"/>
    <w:rsid w:val="005168B8"/>
    <w:rsid w:val="00517956"/>
    <w:rsid w:val="00517A2E"/>
    <w:rsid w:val="00517FC2"/>
    <w:rsid w:val="00521229"/>
    <w:rsid w:val="0052166C"/>
    <w:rsid w:val="00521E66"/>
    <w:rsid w:val="0052252B"/>
    <w:rsid w:val="00522F05"/>
    <w:rsid w:val="0052323D"/>
    <w:rsid w:val="005233CF"/>
    <w:rsid w:val="005245F7"/>
    <w:rsid w:val="00524725"/>
    <w:rsid w:val="0052499E"/>
    <w:rsid w:val="00524C98"/>
    <w:rsid w:val="00524ED9"/>
    <w:rsid w:val="00524F13"/>
    <w:rsid w:val="00525173"/>
    <w:rsid w:val="00526464"/>
    <w:rsid w:val="0052675B"/>
    <w:rsid w:val="00526BAA"/>
    <w:rsid w:val="0052749F"/>
    <w:rsid w:val="00527FE3"/>
    <w:rsid w:val="00530AE5"/>
    <w:rsid w:val="00530EA1"/>
    <w:rsid w:val="00531050"/>
    <w:rsid w:val="00531386"/>
    <w:rsid w:val="005313DE"/>
    <w:rsid w:val="00531679"/>
    <w:rsid w:val="00531BF4"/>
    <w:rsid w:val="00532051"/>
    <w:rsid w:val="00532784"/>
    <w:rsid w:val="005328A7"/>
    <w:rsid w:val="005329A7"/>
    <w:rsid w:val="00532A6E"/>
    <w:rsid w:val="005330EC"/>
    <w:rsid w:val="0053321A"/>
    <w:rsid w:val="005332CE"/>
    <w:rsid w:val="0053332E"/>
    <w:rsid w:val="005333FD"/>
    <w:rsid w:val="00533621"/>
    <w:rsid w:val="00533754"/>
    <w:rsid w:val="00533765"/>
    <w:rsid w:val="00533CAA"/>
    <w:rsid w:val="00534000"/>
    <w:rsid w:val="00534405"/>
    <w:rsid w:val="00534D51"/>
    <w:rsid w:val="0053573E"/>
    <w:rsid w:val="00535D32"/>
    <w:rsid w:val="005362A5"/>
    <w:rsid w:val="0053697F"/>
    <w:rsid w:val="0053701B"/>
    <w:rsid w:val="00537395"/>
    <w:rsid w:val="0053743F"/>
    <w:rsid w:val="00537D62"/>
    <w:rsid w:val="0054032D"/>
    <w:rsid w:val="00541505"/>
    <w:rsid w:val="005416CE"/>
    <w:rsid w:val="0054170C"/>
    <w:rsid w:val="005419C9"/>
    <w:rsid w:val="00541A66"/>
    <w:rsid w:val="00542614"/>
    <w:rsid w:val="0054324A"/>
    <w:rsid w:val="005432CB"/>
    <w:rsid w:val="0054355A"/>
    <w:rsid w:val="0054374D"/>
    <w:rsid w:val="00544198"/>
    <w:rsid w:val="005443B2"/>
    <w:rsid w:val="005444B1"/>
    <w:rsid w:val="00544EE6"/>
    <w:rsid w:val="00544EF3"/>
    <w:rsid w:val="00545561"/>
    <w:rsid w:val="00545C5C"/>
    <w:rsid w:val="00546010"/>
    <w:rsid w:val="0054725F"/>
    <w:rsid w:val="0054770A"/>
    <w:rsid w:val="00547764"/>
    <w:rsid w:val="00547D8B"/>
    <w:rsid w:val="00550301"/>
    <w:rsid w:val="00550A8C"/>
    <w:rsid w:val="00550C95"/>
    <w:rsid w:val="005518E0"/>
    <w:rsid w:val="00551A4E"/>
    <w:rsid w:val="00551FC6"/>
    <w:rsid w:val="005521D6"/>
    <w:rsid w:val="005527D0"/>
    <w:rsid w:val="00552AC3"/>
    <w:rsid w:val="00553755"/>
    <w:rsid w:val="0055385F"/>
    <w:rsid w:val="00553A7B"/>
    <w:rsid w:val="0055421A"/>
    <w:rsid w:val="00554443"/>
    <w:rsid w:val="005544C6"/>
    <w:rsid w:val="00554A36"/>
    <w:rsid w:val="00554BEB"/>
    <w:rsid w:val="00554D9B"/>
    <w:rsid w:val="0055534C"/>
    <w:rsid w:val="0055569F"/>
    <w:rsid w:val="005557E8"/>
    <w:rsid w:val="00555FF1"/>
    <w:rsid w:val="005560A7"/>
    <w:rsid w:val="00556AE4"/>
    <w:rsid w:val="00556B56"/>
    <w:rsid w:val="00556B8D"/>
    <w:rsid w:val="00557AB9"/>
    <w:rsid w:val="00557B2F"/>
    <w:rsid w:val="00557CD3"/>
    <w:rsid w:val="0056032D"/>
    <w:rsid w:val="0056061D"/>
    <w:rsid w:val="005606DC"/>
    <w:rsid w:val="005607EB"/>
    <w:rsid w:val="00561E1C"/>
    <w:rsid w:val="005622E1"/>
    <w:rsid w:val="005626E0"/>
    <w:rsid w:val="00563276"/>
    <w:rsid w:val="0056345E"/>
    <w:rsid w:val="0056357E"/>
    <w:rsid w:val="00563739"/>
    <w:rsid w:val="0056472A"/>
    <w:rsid w:val="005647B8"/>
    <w:rsid w:val="00564F1D"/>
    <w:rsid w:val="00565099"/>
    <w:rsid w:val="005651F3"/>
    <w:rsid w:val="00565935"/>
    <w:rsid w:val="00565961"/>
    <w:rsid w:val="00565ABB"/>
    <w:rsid w:val="00565F54"/>
    <w:rsid w:val="00566819"/>
    <w:rsid w:val="005669ED"/>
    <w:rsid w:val="0056750F"/>
    <w:rsid w:val="005675AF"/>
    <w:rsid w:val="005677FE"/>
    <w:rsid w:val="00567C88"/>
    <w:rsid w:val="00567F21"/>
    <w:rsid w:val="00567FD7"/>
    <w:rsid w:val="00567FE6"/>
    <w:rsid w:val="00570007"/>
    <w:rsid w:val="005702E3"/>
    <w:rsid w:val="0057044D"/>
    <w:rsid w:val="00570E5B"/>
    <w:rsid w:val="00570EE5"/>
    <w:rsid w:val="00571539"/>
    <w:rsid w:val="005716A4"/>
    <w:rsid w:val="005723FC"/>
    <w:rsid w:val="0057240C"/>
    <w:rsid w:val="0057269D"/>
    <w:rsid w:val="005726E2"/>
    <w:rsid w:val="0057290C"/>
    <w:rsid w:val="00572AA7"/>
    <w:rsid w:val="00572D1A"/>
    <w:rsid w:val="00572D26"/>
    <w:rsid w:val="00573295"/>
    <w:rsid w:val="005739C3"/>
    <w:rsid w:val="00573F12"/>
    <w:rsid w:val="00573FCB"/>
    <w:rsid w:val="00574686"/>
    <w:rsid w:val="00574B04"/>
    <w:rsid w:val="00575239"/>
    <w:rsid w:val="00575315"/>
    <w:rsid w:val="00575465"/>
    <w:rsid w:val="00575A26"/>
    <w:rsid w:val="00575C5D"/>
    <w:rsid w:val="0057682C"/>
    <w:rsid w:val="00576990"/>
    <w:rsid w:val="00576D90"/>
    <w:rsid w:val="00577105"/>
    <w:rsid w:val="0057746B"/>
    <w:rsid w:val="005775E5"/>
    <w:rsid w:val="00577641"/>
    <w:rsid w:val="00577734"/>
    <w:rsid w:val="00577835"/>
    <w:rsid w:val="00580752"/>
    <w:rsid w:val="00580904"/>
    <w:rsid w:val="00580DC0"/>
    <w:rsid w:val="00581C3B"/>
    <w:rsid w:val="00582082"/>
    <w:rsid w:val="005829FC"/>
    <w:rsid w:val="00582FFF"/>
    <w:rsid w:val="005833DE"/>
    <w:rsid w:val="00583969"/>
    <w:rsid w:val="00583C21"/>
    <w:rsid w:val="00583EE2"/>
    <w:rsid w:val="005844CF"/>
    <w:rsid w:val="005847B8"/>
    <w:rsid w:val="005848B9"/>
    <w:rsid w:val="00584B0F"/>
    <w:rsid w:val="005850D7"/>
    <w:rsid w:val="005854FC"/>
    <w:rsid w:val="00585CB0"/>
    <w:rsid w:val="00586058"/>
    <w:rsid w:val="00586186"/>
    <w:rsid w:val="005863C8"/>
    <w:rsid w:val="00586C13"/>
    <w:rsid w:val="00587318"/>
    <w:rsid w:val="00587552"/>
    <w:rsid w:val="00587C32"/>
    <w:rsid w:val="00587DE7"/>
    <w:rsid w:val="00590227"/>
    <w:rsid w:val="00590AA9"/>
    <w:rsid w:val="005919B7"/>
    <w:rsid w:val="00591F55"/>
    <w:rsid w:val="0059325C"/>
    <w:rsid w:val="00593420"/>
    <w:rsid w:val="005935FA"/>
    <w:rsid w:val="00593738"/>
    <w:rsid w:val="00593A3F"/>
    <w:rsid w:val="005944C2"/>
    <w:rsid w:val="00594810"/>
    <w:rsid w:val="00594C66"/>
    <w:rsid w:val="0059527A"/>
    <w:rsid w:val="005952BF"/>
    <w:rsid w:val="00595D96"/>
    <w:rsid w:val="005963BD"/>
    <w:rsid w:val="005964B8"/>
    <w:rsid w:val="00596647"/>
    <w:rsid w:val="00596E56"/>
    <w:rsid w:val="00597552"/>
    <w:rsid w:val="005979D6"/>
    <w:rsid w:val="00597C75"/>
    <w:rsid w:val="005A0A19"/>
    <w:rsid w:val="005A12DD"/>
    <w:rsid w:val="005A2991"/>
    <w:rsid w:val="005A2AB4"/>
    <w:rsid w:val="005A2FB4"/>
    <w:rsid w:val="005A3564"/>
    <w:rsid w:val="005A38AA"/>
    <w:rsid w:val="005A4D7E"/>
    <w:rsid w:val="005A525B"/>
    <w:rsid w:val="005A5D07"/>
    <w:rsid w:val="005A63CA"/>
    <w:rsid w:val="005A6F56"/>
    <w:rsid w:val="005A72D4"/>
    <w:rsid w:val="005A7F2B"/>
    <w:rsid w:val="005A7F4B"/>
    <w:rsid w:val="005B1581"/>
    <w:rsid w:val="005B16F4"/>
    <w:rsid w:val="005B20B0"/>
    <w:rsid w:val="005B2C54"/>
    <w:rsid w:val="005B2D34"/>
    <w:rsid w:val="005B3122"/>
    <w:rsid w:val="005B34BE"/>
    <w:rsid w:val="005B3D46"/>
    <w:rsid w:val="005B42D0"/>
    <w:rsid w:val="005B43BF"/>
    <w:rsid w:val="005B45C9"/>
    <w:rsid w:val="005B4EE8"/>
    <w:rsid w:val="005B509C"/>
    <w:rsid w:val="005B53F4"/>
    <w:rsid w:val="005B56C7"/>
    <w:rsid w:val="005B5B44"/>
    <w:rsid w:val="005B5DE3"/>
    <w:rsid w:val="005B60DD"/>
    <w:rsid w:val="005B6135"/>
    <w:rsid w:val="005B6BEA"/>
    <w:rsid w:val="005B6EB7"/>
    <w:rsid w:val="005B700A"/>
    <w:rsid w:val="005B7B82"/>
    <w:rsid w:val="005C03AE"/>
    <w:rsid w:val="005C0B21"/>
    <w:rsid w:val="005C1213"/>
    <w:rsid w:val="005C158F"/>
    <w:rsid w:val="005C1A59"/>
    <w:rsid w:val="005C1B40"/>
    <w:rsid w:val="005C1F15"/>
    <w:rsid w:val="005C2461"/>
    <w:rsid w:val="005C2A18"/>
    <w:rsid w:val="005C2E44"/>
    <w:rsid w:val="005C325F"/>
    <w:rsid w:val="005C36DB"/>
    <w:rsid w:val="005C4171"/>
    <w:rsid w:val="005C4202"/>
    <w:rsid w:val="005C452B"/>
    <w:rsid w:val="005C4CF1"/>
    <w:rsid w:val="005C51E6"/>
    <w:rsid w:val="005C5465"/>
    <w:rsid w:val="005C574E"/>
    <w:rsid w:val="005C5865"/>
    <w:rsid w:val="005C5B4D"/>
    <w:rsid w:val="005C5EFB"/>
    <w:rsid w:val="005C6046"/>
    <w:rsid w:val="005C6396"/>
    <w:rsid w:val="005C6965"/>
    <w:rsid w:val="005C6E92"/>
    <w:rsid w:val="005C7351"/>
    <w:rsid w:val="005C7716"/>
    <w:rsid w:val="005D0856"/>
    <w:rsid w:val="005D08F4"/>
    <w:rsid w:val="005D0C37"/>
    <w:rsid w:val="005D202D"/>
    <w:rsid w:val="005D20D3"/>
    <w:rsid w:val="005D26CA"/>
    <w:rsid w:val="005D27B4"/>
    <w:rsid w:val="005D284E"/>
    <w:rsid w:val="005D2D02"/>
    <w:rsid w:val="005D2DE0"/>
    <w:rsid w:val="005D2EF0"/>
    <w:rsid w:val="005D36AC"/>
    <w:rsid w:val="005D38AA"/>
    <w:rsid w:val="005D3E6E"/>
    <w:rsid w:val="005D40B2"/>
    <w:rsid w:val="005D40B5"/>
    <w:rsid w:val="005D4742"/>
    <w:rsid w:val="005D4E4D"/>
    <w:rsid w:val="005D520D"/>
    <w:rsid w:val="005D54D9"/>
    <w:rsid w:val="005D57E9"/>
    <w:rsid w:val="005D5D74"/>
    <w:rsid w:val="005D609F"/>
    <w:rsid w:val="005D60ED"/>
    <w:rsid w:val="005D62AD"/>
    <w:rsid w:val="005D6B2D"/>
    <w:rsid w:val="005D6B6B"/>
    <w:rsid w:val="005D6EFD"/>
    <w:rsid w:val="005D6F97"/>
    <w:rsid w:val="005E00ED"/>
    <w:rsid w:val="005E01F2"/>
    <w:rsid w:val="005E0305"/>
    <w:rsid w:val="005E0BD7"/>
    <w:rsid w:val="005E113B"/>
    <w:rsid w:val="005E11EB"/>
    <w:rsid w:val="005E1DDD"/>
    <w:rsid w:val="005E394E"/>
    <w:rsid w:val="005E3CBD"/>
    <w:rsid w:val="005E493B"/>
    <w:rsid w:val="005E49C4"/>
    <w:rsid w:val="005E510F"/>
    <w:rsid w:val="005E5212"/>
    <w:rsid w:val="005E5E09"/>
    <w:rsid w:val="005E7034"/>
    <w:rsid w:val="005E710B"/>
    <w:rsid w:val="005E72B1"/>
    <w:rsid w:val="005E7D32"/>
    <w:rsid w:val="005F00C3"/>
    <w:rsid w:val="005F00FD"/>
    <w:rsid w:val="005F0621"/>
    <w:rsid w:val="005F0AA9"/>
    <w:rsid w:val="005F144D"/>
    <w:rsid w:val="005F24C1"/>
    <w:rsid w:val="005F2880"/>
    <w:rsid w:val="005F2F51"/>
    <w:rsid w:val="005F304E"/>
    <w:rsid w:val="005F3246"/>
    <w:rsid w:val="005F3582"/>
    <w:rsid w:val="005F3C9B"/>
    <w:rsid w:val="005F3E09"/>
    <w:rsid w:val="005F47DF"/>
    <w:rsid w:val="005F4DD5"/>
    <w:rsid w:val="005F575A"/>
    <w:rsid w:val="005F586A"/>
    <w:rsid w:val="005F59EA"/>
    <w:rsid w:val="005F5BF5"/>
    <w:rsid w:val="005F72CF"/>
    <w:rsid w:val="0060062A"/>
    <w:rsid w:val="00601847"/>
    <w:rsid w:val="00602B30"/>
    <w:rsid w:val="00603098"/>
    <w:rsid w:val="0060344E"/>
    <w:rsid w:val="0060375D"/>
    <w:rsid w:val="00604B5A"/>
    <w:rsid w:val="00604B88"/>
    <w:rsid w:val="006060C6"/>
    <w:rsid w:val="00607230"/>
    <w:rsid w:val="00607BE2"/>
    <w:rsid w:val="00610083"/>
    <w:rsid w:val="00610316"/>
    <w:rsid w:val="0061036D"/>
    <w:rsid w:val="006105CF"/>
    <w:rsid w:val="00610D23"/>
    <w:rsid w:val="00610E3D"/>
    <w:rsid w:val="00610EAF"/>
    <w:rsid w:val="006117BE"/>
    <w:rsid w:val="0061190B"/>
    <w:rsid w:val="00611CD1"/>
    <w:rsid w:val="00611DB6"/>
    <w:rsid w:val="0061201F"/>
    <w:rsid w:val="0061256D"/>
    <w:rsid w:val="0061286C"/>
    <w:rsid w:val="00612D1F"/>
    <w:rsid w:val="006135E5"/>
    <w:rsid w:val="00613ADD"/>
    <w:rsid w:val="00613CF4"/>
    <w:rsid w:val="00613DFC"/>
    <w:rsid w:val="00614287"/>
    <w:rsid w:val="006144BF"/>
    <w:rsid w:val="006148B2"/>
    <w:rsid w:val="00614F0F"/>
    <w:rsid w:val="0061566A"/>
    <w:rsid w:val="00616161"/>
    <w:rsid w:val="00616698"/>
    <w:rsid w:val="0061699B"/>
    <w:rsid w:val="00616B84"/>
    <w:rsid w:val="0061797A"/>
    <w:rsid w:val="00620249"/>
    <w:rsid w:val="00620528"/>
    <w:rsid w:val="0062081D"/>
    <w:rsid w:val="0062087E"/>
    <w:rsid w:val="006209BE"/>
    <w:rsid w:val="00620D7A"/>
    <w:rsid w:val="00620D87"/>
    <w:rsid w:val="0062178A"/>
    <w:rsid w:val="00621811"/>
    <w:rsid w:val="00621E73"/>
    <w:rsid w:val="006220A7"/>
    <w:rsid w:val="006221C9"/>
    <w:rsid w:val="00622259"/>
    <w:rsid w:val="006223F7"/>
    <w:rsid w:val="006228AF"/>
    <w:rsid w:val="00622C38"/>
    <w:rsid w:val="00623CF4"/>
    <w:rsid w:val="00623E1F"/>
    <w:rsid w:val="006246FD"/>
    <w:rsid w:val="0062591E"/>
    <w:rsid w:val="006261A6"/>
    <w:rsid w:val="006262F7"/>
    <w:rsid w:val="00626CA8"/>
    <w:rsid w:val="00626FCB"/>
    <w:rsid w:val="0062766A"/>
    <w:rsid w:val="00630631"/>
    <w:rsid w:val="006313C4"/>
    <w:rsid w:val="006315F3"/>
    <w:rsid w:val="006316E0"/>
    <w:rsid w:val="00631963"/>
    <w:rsid w:val="0063252F"/>
    <w:rsid w:val="00632714"/>
    <w:rsid w:val="006328ED"/>
    <w:rsid w:val="00632D32"/>
    <w:rsid w:val="00632F1D"/>
    <w:rsid w:val="006338E4"/>
    <w:rsid w:val="006339AE"/>
    <w:rsid w:val="006344D3"/>
    <w:rsid w:val="00634CA9"/>
    <w:rsid w:val="00634DCA"/>
    <w:rsid w:val="006353EA"/>
    <w:rsid w:val="00636396"/>
    <w:rsid w:val="006364FC"/>
    <w:rsid w:val="00640360"/>
    <w:rsid w:val="006413E0"/>
    <w:rsid w:val="006415A9"/>
    <w:rsid w:val="00641765"/>
    <w:rsid w:val="00642632"/>
    <w:rsid w:val="00642777"/>
    <w:rsid w:val="00642EBD"/>
    <w:rsid w:val="0064336F"/>
    <w:rsid w:val="00644204"/>
    <w:rsid w:val="006444A2"/>
    <w:rsid w:val="0064501C"/>
    <w:rsid w:val="0064510A"/>
    <w:rsid w:val="00645905"/>
    <w:rsid w:val="00645DE5"/>
    <w:rsid w:val="006463BD"/>
    <w:rsid w:val="0064687D"/>
    <w:rsid w:val="006470E0"/>
    <w:rsid w:val="0064745F"/>
    <w:rsid w:val="006474B9"/>
    <w:rsid w:val="00647B36"/>
    <w:rsid w:val="0065016B"/>
    <w:rsid w:val="006501E0"/>
    <w:rsid w:val="006502E6"/>
    <w:rsid w:val="006502F7"/>
    <w:rsid w:val="0065097D"/>
    <w:rsid w:val="00650E3C"/>
    <w:rsid w:val="00650F84"/>
    <w:rsid w:val="00651074"/>
    <w:rsid w:val="00651875"/>
    <w:rsid w:val="006519D1"/>
    <w:rsid w:val="0065221C"/>
    <w:rsid w:val="00652B12"/>
    <w:rsid w:val="0065371B"/>
    <w:rsid w:val="006537B6"/>
    <w:rsid w:val="0065394C"/>
    <w:rsid w:val="00653E7B"/>
    <w:rsid w:val="006545B8"/>
    <w:rsid w:val="00654D26"/>
    <w:rsid w:val="00655448"/>
    <w:rsid w:val="0065566A"/>
    <w:rsid w:val="00655848"/>
    <w:rsid w:val="006564B5"/>
    <w:rsid w:val="006569CD"/>
    <w:rsid w:val="0065706E"/>
    <w:rsid w:val="0065733E"/>
    <w:rsid w:val="0065798C"/>
    <w:rsid w:val="00657AB2"/>
    <w:rsid w:val="00660345"/>
    <w:rsid w:val="00660898"/>
    <w:rsid w:val="006608D9"/>
    <w:rsid w:val="00661048"/>
    <w:rsid w:val="00661200"/>
    <w:rsid w:val="00661230"/>
    <w:rsid w:val="00662047"/>
    <w:rsid w:val="00662AD9"/>
    <w:rsid w:val="00663C09"/>
    <w:rsid w:val="00663D32"/>
    <w:rsid w:val="00663FD3"/>
    <w:rsid w:val="0066420B"/>
    <w:rsid w:val="006642FF"/>
    <w:rsid w:val="006643D5"/>
    <w:rsid w:val="0066486D"/>
    <w:rsid w:val="00664E82"/>
    <w:rsid w:val="00664FA6"/>
    <w:rsid w:val="00664FD3"/>
    <w:rsid w:val="006657B7"/>
    <w:rsid w:val="00666A31"/>
    <w:rsid w:val="00666CAD"/>
    <w:rsid w:val="006670D8"/>
    <w:rsid w:val="00667543"/>
    <w:rsid w:val="00667ABD"/>
    <w:rsid w:val="00667FC6"/>
    <w:rsid w:val="00670AF3"/>
    <w:rsid w:val="00670C4C"/>
    <w:rsid w:val="00671D24"/>
    <w:rsid w:val="0067223A"/>
    <w:rsid w:val="00673EAF"/>
    <w:rsid w:val="00674B83"/>
    <w:rsid w:val="00675368"/>
    <w:rsid w:val="00675373"/>
    <w:rsid w:val="00675AC3"/>
    <w:rsid w:val="00675B61"/>
    <w:rsid w:val="00675CCD"/>
    <w:rsid w:val="00675E21"/>
    <w:rsid w:val="006763B2"/>
    <w:rsid w:val="0067655F"/>
    <w:rsid w:val="00676B36"/>
    <w:rsid w:val="0068045D"/>
    <w:rsid w:val="0068058D"/>
    <w:rsid w:val="006808AD"/>
    <w:rsid w:val="00680A09"/>
    <w:rsid w:val="00680EC9"/>
    <w:rsid w:val="0068130A"/>
    <w:rsid w:val="006823EA"/>
    <w:rsid w:val="0068262B"/>
    <w:rsid w:val="00682A8E"/>
    <w:rsid w:val="00682AD0"/>
    <w:rsid w:val="00682B1C"/>
    <w:rsid w:val="00682EA0"/>
    <w:rsid w:val="00682F96"/>
    <w:rsid w:val="0068316D"/>
    <w:rsid w:val="0068360C"/>
    <w:rsid w:val="00683771"/>
    <w:rsid w:val="0068411B"/>
    <w:rsid w:val="00684702"/>
    <w:rsid w:val="006853B0"/>
    <w:rsid w:val="00685546"/>
    <w:rsid w:val="00685778"/>
    <w:rsid w:val="0068591C"/>
    <w:rsid w:val="00685AF4"/>
    <w:rsid w:val="00685EB4"/>
    <w:rsid w:val="0068632F"/>
    <w:rsid w:val="006866A9"/>
    <w:rsid w:val="00686990"/>
    <w:rsid w:val="00686BE6"/>
    <w:rsid w:val="0068760D"/>
    <w:rsid w:val="00687BA0"/>
    <w:rsid w:val="00687F47"/>
    <w:rsid w:val="00687F9E"/>
    <w:rsid w:val="00690825"/>
    <w:rsid w:val="00690FDD"/>
    <w:rsid w:val="0069148F"/>
    <w:rsid w:val="006916D9"/>
    <w:rsid w:val="00691902"/>
    <w:rsid w:val="00691A16"/>
    <w:rsid w:val="0069232A"/>
    <w:rsid w:val="006923EE"/>
    <w:rsid w:val="006925E1"/>
    <w:rsid w:val="0069260A"/>
    <w:rsid w:val="0069293C"/>
    <w:rsid w:val="00692D74"/>
    <w:rsid w:val="006930B3"/>
    <w:rsid w:val="00693DAD"/>
    <w:rsid w:val="0069448B"/>
    <w:rsid w:val="00694F06"/>
    <w:rsid w:val="00695CEB"/>
    <w:rsid w:val="00695F59"/>
    <w:rsid w:val="006963B9"/>
    <w:rsid w:val="00696861"/>
    <w:rsid w:val="00696BC8"/>
    <w:rsid w:val="00697B34"/>
    <w:rsid w:val="00697E94"/>
    <w:rsid w:val="006A05D9"/>
    <w:rsid w:val="006A0864"/>
    <w:rsid w:val="006A10C7"/>
    <w:rsid w:val="006A146C"/>
    <w:rsid w:val="006A1522"/>
    <w:rsid w:val="006A1AA7"/>
    <w:rsid w:val="006A22F2"/>
    <w:rsid w:val="006A2EF8"/>
    <w:rsid w:val="006A390E"/>
    <w:rsid w:val="006A3AC0"/>
    <w:rsid w:val="006A3C82"/>
    <w:rsid w:val="006A3C9C"/>
    <w:rsid w:val="006A3DEA"/>
    <w:rsid w:val="006A4701"/>
    <w:rsid w:val="006A4C02"/>
    <w:rsid w:val="006A52A4"/>
    <w:rsid w:val="006A59C2"/>
    <w:rsid w:val="006A5AFC"/>
    <w:rsid w:val="006A5E9B"/>
    <w:rsid w:val="006A6303"/>
    <w:rsid w:val="006A6543"/>
    <w:rsid w:val="006A66FF"/>
    <w:rsid w:val="006A6B07"/>
    <w:rsid w:val="006A701A"/>
    <w:rsid w:val="006A74C9"/>
    <w:rsid w:val="006A7853"/>
    <w:rsid w:val="006A7BD5"/>
    <w:rsid w:val="006A7CF5"/>
    <w:rsid w:val="006B0AED"/>
    <w:rsid w:val="006B1DC1"/>
    <w:rsid w:val="006B21C1"/>
    <w:rsid w:val="006B34CA"/>
    <w:rsid w:val="006B3B15"/>
    <w:rsid w:val="006B3DB3"/>
    <w:rsid w:val="006B4180"/>
    <w:rsid w:val="006B482E"/>
    <w:rsid w:val="006B48F1"/>
    <w:rsid w:val="006B4B3D"/>
    <w:rsid w:val="006B5865"/>
    <w:rsid w:val="006B6B5A"/>
    <w:rsid w:val="006B732F"/>
    <w:rsid w:val="006C033B"/>
    <w:rsid w:val="006C059B"/>
    <w:rsid w:val="006C060E"/>
    <w:rsid w:val="006C0A3D"/>
    <w:rsid w:val="006C0D06"/>
    <w:rsid w:val="006C0EEE"/>
    <w:rsid w:val="006C0F1C"/>
    <w:rsid w:val="006C1012"/>
    <w:rsid w:val="006C12BA"/>
    <w:rsid w:val="006C1329"/>
    <w:rsid w:val="006C1686"/>
    <w:rsid w:val="006C1A32"/>
    <w:rsid w:val="006C1E5C"/>
    <w:rsid w:val="006C1E9F"/>
    <w:rsid w:val="006C21DC"/>
    <w:rsid w:val="006C2614"/>
    <w:rsid w:val="006C278A"/>
    <w:rsid w:val="006C2C58"/>
    <w:rsid w:val="006C2D6B"/>
    <w:rsid w:val="006C2DB9"/>
    <w:rsid w:val="006C353D"/>
    <w:rsid w:val="006C388D"/>
    <w:rsid w:val="006C3A56"/>
    <w:rsid w:val="006C3B6A"/>
    <w:rsid w:val="006C48C7"/>
    <w:rsid w:val="006C5249"/>
    <w:rsid w:val="006C5811"/>
    <w:rsid w:val="006C5C0A"/>
    <w:rsid w:val="006C5ECC"/>
    <w:rsid w:val="006C62DD"/>
    <w:rsid w:val="006C6695"/>
    <w:rsid w:val="006C66BD"/>
    <w:rsid w:val="006C685D"/>
    <w:rsid w:val="006C7598"/>
    <w:rsid w:val="006C77AD"/>
    <w:rsid w:val="006C79BC"/>
    <w:rsid w:val="006C7AC6"/>
    <w:rsid w:val="006C7B43"/>
    <w:rsid w:val="006C7D4F"/>
    <w:rsid w:val="006C7D72"/>
    <w:rsid w:val="006C7EE0"/>
    <w:rsid w:val="006C7F78"/>
    <w:rsid w:val="006D069D"/>
    <w:rsid w:val="006D0866"/>
    <w:rsid w:val="006D089B"/>
    <w:rsid w:val="006D0F40"/>
    <w:rsid w:val="006D1216"/>
    <w:rsid w:val="006D2871"/>
    <w:rsid w:val="006D298E"/>
    <w:rsid w:val="006D31DB"/>
    <w:rsid w:val="006D3270"/>
    <w:rsid w:val="006D3580"/>
    <w:rsid w:val="006D4B71"/>
    <w:rsid w:val="006D4DD0"/>
    <w:rsid w:val="006D505B"/>
    <w:rsid w:val="006D5081"/>
    <w:rsid w:val="006D592E"/>
    <w:rsid w:val="006D62F0"/>
    <w:rsid w:val="006D6467"/>
    <w:rsid w:val="006D66D7"/>
    <w:rsid w:val="006D671C"/>
    <w:rsid w:val="006D6BD5"/>
    <w:rsid w:val="006D6BDD"/>
    <w:rsid w:val="006D6C52"/>
    <w:rsid w:val="006D7211"/>
    <w:rsid w:val="006D731F"/>
    <w:rsid w:val="006D7438"/>
    <w:rsid w:val="006D74E8"/>
    <w:rsid w:val="006D7A4E"/>
    <w:rsid w:val="006E0A0E"/>
    <w:rsid w:val="006E14B6"/>
    <w:rsid w:val="006E1564"/>
    <w:rsid w:val="006E17A8"/>
    <w:rsid w:val="006E2F95"/>
    <w:rsid w:val="006E3494"/>
    <w:rsid w:val="006E4178"/>
    <w:rsid w:val="006E419F"/>
    <w:rsid w:val="006E45B2"/>
    <w:rsid w:val="006E48C4"/>
    <w:rsid w:val="006E4CBC"/>
    <w:rsid w:val="006E50CF"/>
    <w:rsid w:val="006E56F0"/>
    <w:rsid w:val="006E68D1"/>
    <w:rsid w:val="006E6A5B"/>
    <w:rsid w:val="006E6D15"/>
    <w:rsid w:val="006E6F9F"/>
    <w:rsid w:val="006E7508"/>
    <w:rsid w:val="006E7A52"/>
    <w:rsid w:val="006E7B0D"/>
    <w:rsid w:val="006F07FC"/>
    <w:rsid w:val="006F0C25"/>
    <w:rsid w:val="006F0C98"/>
    <w:rsid w:val="006F1D4F"/>
    <w:rsid w:val="006F1D6B"/>
    <w:rsid w:val="006F2254"/>
    <w:rsid w:val="006F24FE"/>
    <w:rsid w:val="006F2E87"/>
    <w:rsid w:val="006F318B"/>
    <w:rsid w:val="006F391A"/>
    <w:rsid w:val="006F3A2D"/>
    <w:rsid w:val="006F40D4"/>
    <w:rsid w:val="006F4619"/>
    <w:rsid w:val="006F491E"/>
    <w:rsid w:val="006F4BC7"/>
    <w:rsid w:val="006F4FA0"/>
    <w:rsid w:val="006F5AA9"/>
    <w:rsid w:val="006F7637"/>
    <w:rsid w:val="006F7F11"/>
    <w:rsid w:val="00700022"/>
    <w:rsid w:val="007000D8"/>
    <w:rsid w:val="007002C6"/>
    <w:rsid w:val="00700381"/>
    <w:rsid w:val="0070106F"/>
    <w:rsid w:val="00701EB3"/>
    <w:rsid w:val="007021FA"/>
    <w:rsid w:val="00702702"/>
    <w:rsid w:val="00702B96"/>
    <w:rsid w:val="0070346A"/>
    <w:rsid w:val="0070419F"/>
    <w:rsid w:val="00704963"/>
    <w:rsid w:val="00704B2E"/>
    <w:rsid w:val="00704DA4"/>
    <w:rsid w:val="007050A4"/>
    <w:rsid w:val="00705B18"/>
    <w:rsid w:val="0070607E"/>
    <w:rsid w:val="0070629F"/>
    <w:rsid w:val="00706B05"/>
    <w:rsid w:val="007073E8"/>
    <w:rsid w:val="00707827"/>
    <w:rsid w:val="00710453"/>
    <w:rsid w:val="00710A8D"/>
    <w:rsid w:val="00710E73"/>
    <w:rsid w:val="00710EBB"/>
    <w:rsid w:val="00711DF3"/>
    <w:rsid w:val="00711E3A"/>
    <w:rsid w:val="00712428"/>
    <w:rsid w:val="0071260D"/>
    <w:rsid w:val="00712895"/>
    <w:rsid w:val="00712B8B"/>
    <w:rsid w:val="00712BC0"/>
    <w:rsid w:val="00713707"/>
    <w:rsid w:val="00713D29"/>
    <w:rsid w:val="00713E96"/>
    <w:rsid w:val="00714103"/>
    <w:rsid w:val="00714820"/>
    <w:rsid w:val="007150D3"/>
    <w:rsid w:val="0071539D"/>
    <w:rsid w:val="007153BB"/>
    <w:rsid w:val="00715569"/>
    <w:rsid w:val="00715593"/>
    <w:rsid w:val="00715AA2"/>
    <w:rsid w:val="00716548"/>
    <w:rsid w:val="00716703"/>
    <w:rsid w:val="00716966"/>
    <w:rsid w:val="00716A84"/>
    <w:rsid w:val="00716C33"/>
    <w:rsid w:val="007172B1"/>
    <w:rsid w:val="0071740C"/>
    <w:rsid w:val="007179FE"/>
    <w:rsid w:val="00717D47"/>
    <w:rsid w:val="00717E33"/>
    <w:rsid w:val="00717EDC"/>
    <w:rsid w:val="0072061C"/>
    <w:rsid w:val="00720992"/>
    <w:rsid w:val="0072133C"/>
    <w:rsid w:val="00721C72"/>
    <w:rsid w:val="00721D0B"/>
    <w:rsid w:val="00721D89"/>
    <w:rsid w:val="00722683"/>
    <w:rsid w:val="00722B9C"/>
    <w:rsid w:val="0072302D"/>
    <w:rsid w:val="00723600"/>
    <w:rsid w:val="007238A7"/>
    <w:rsid w:val="007238D8"/>
    <w:rsid w:val="00723D34"/>
    <w:rsid w:val="007248CC"/>
    <w:rsid w:val="00724BE3"/>
    <w:rsid w:val="00724E58"/>
    <w:rsid w:val="00724E68"/>
    <w:rsid w:val="00725670"/>
    <w:rsid w:val="007256D9"/>
    <w:rsid w:val="00725E8D"/>
    <w:rsid w:val="0072643B"/>
    <w:rsid w:val="007265E1"/>
    <w:rsid w:val="007269B2"/>
    <w:rsid w:val="0072728A"/>
    <w:rsid w:val="00727AE9"/>
    <w:rsid w:val="00730335"/>
    <w:rsid w:val="007305F5"/>
    <w:rsid w:val="00730954"/>
    <w:rsid w:val="00730E3F"/>
    <w:rsid w:val="00730E77"/>
    <w:rsid w:val="007313F8"/>
    <w:rsid w:val="0073170E"/>
    <w:rsid w:val="0073186D"/>
    <w:rsid w:val="00731A7A"/>
    <w:rsid w:val="00731B12"/>
    <w:rsid w:val="00731B50"/>
    <w:rsid w:val="007322AF"/>
    <w:rsid w:val="007328E8"/>
    <w:rsid w:val="00732E29"/>
    <w:rsid w:val="00733188"/>
    <w:rsid w:val="00733247"/>
    <w:rsid w:val="007334D1"/>
    <w:rsid w:val="007343DA"/>
    <w:rsid w:val="0073470A"/>
    <w:rsid w:val="0073471B"/>
    <w:rsid w:val="0073481F"/>
    <w:rsid w:val="00734B71"/>
    <w:rsid w:val="007350A7"/>
    <w:rsid w:val="0073523C"/>
    <w:rsid w:val="00735E25"/>
    <w:rsid w:val="0073736A"/>
    <w:rsid w:val="007373AE"/>
    <w:rsid w:val="0073775B"/>
    <w:rsid w:val="00741283"/>
    <w:rsid w:val="0074136C"/>
    <w:rsid w:val="007415A7"/>
    <w:rsid w:val="007417C3"/>
    <w:rsid w:val="00741ADE"/>
    <w:rsid w:val="00741FFC"/>
    <w:rsid w:val="00742D95"/>
    <w:rsid w:val="0074349D"/>
    <w:rsid w:val="007438F8"/>
    <w:rsid w:val="0074393A"/>
    <w:rsid w:val="00743A9D"/>
    <w:rsid w:val="007441E3"/>
    <w:rsid w:val="00744291"/>
    <w:rsid w:val="0074492A"/>
    <w:rsid w:val="00744C8E"/>
    <w:rsid w:val="00745025"/>
    <w:rsid w:val="0074530E"/>
    <w:rsid w:val="00745392"/>
    <w:rsid w:val="007456C8"/>
    <w:rsid w:val="00745741"/>
    <w:rsid w:val="007459C6"/>
    <w:rsid w:val="0074704F"/>
    <w:rsid w:val="0074718C"/>
    <w:rsid w:val="0074730D"/>
    <w:rsid w:val="0074754C"/>
    <w:rsid w:val="007476C7"/>
    <w:rsid w:val="007478C6"/>
    <w:rsid w:val="00747C38"/>
    <w:rsid w:val="00747FCE"/>
    <w:rsid w:val="0075136B"/>
    <w:rsid w:val="00751696"/>
    <w:rsid w:val="0075177C"/>
    <w:rsid w:val="0075179C"/>
    <w:rsid w:val="00751828"/>
    <w:rsid w:val="00751A59"/>
    <w:rsid w:val="007524F7"/>
    <w:rsid w:val="007526E2"/>
    <w:rsid w:val="007529B8"/>
    <w:rsid w:val="007534C4"/>
    <w:rsid w:val="0075393C"/>
    <w:rsid w:val="00753A11"/>
    <w:rsid w:val="00753AFB"/>
    <w:rsid w:val="00753B14"/>
    <w:rsid w:val="00753B43"/>
    <w:rsid w:val="00753D86"/>
    <w:rsid w:val="00753FE1"/>
    <w:rsid w:val="0075430D"/>
    <w:rsid w:val="007556D9"/>
    <w:rsid w:val="00755ACD"/>
    <w:rsid w:val="00755B26"/>
    <w:rsid w:val="00755D16"/>
    <w:rsid w:val="007562C6"/>
    <w:rsid w:val="007568E7"/>
    <w:rsid w:val="00756D4F"/>
    <w:rsid w:val="00756FA0"/>
    <w:rsid w:val="0075758E"/>
    <w:rsid w:val="0075768A"/>
    <w:rsid w:val="00757C17"/>
    <w:rsid w:val="00761781"/>
    <w:rsid w:val="00761983"/>
    <w:rsid w:val="00761FA9"/>
    <w:rsid w:val="007620AA"/>
    <w:rsid w:val="007627AE"/>
    <w:rsid w:val="00762A68"/>
    <w:rsid w:val="00763022"/>
    <w:rsid w:val="00763F8F"/>
    <w:rsid w:val="00764B62"/>
    <w:rsid w:val="00764BF3"/>
    <w:rsid w:val="00765017"/>
    <w:rsid w:val="0076581F"/>
    <w:rsid w:val="007659F9"/>
    <w:rsid w:val="00766024"/>
    <w:rsid w:val="007660B1"/>
    <w:rsid w:val="0076612D"/>
    <w:rsid w:val="007664E7"/>
    <w:rsid w:val="007669BB"/>
    <w:rsid w:val="00766C49"/>
    <w:rsid w:val="00766EC2"/>
    <w:rsid w:val="00767041"/>
    <w:rsid w:val="007671BC"/>
    <w:rsid w:val="00767223"/>
    <w:rsid w:val="00767FE2"/>
    <w:rsid w:val="0077020B"/>
    <w:rsid w:val="007704B4"/>
    <w:rsid w:val="00770D93"/>
    <w:rsid w:val="00770EEC"/>
    <w:rsid w:val="00771020"/>
    <w:rsid w:val="00771439"/>
    <w:rsid w:val="00771980"/>
    <w:rsid w:val="00771985"/>
    <w:rsid w:val="00771B65"/>
    <w:rsid w:val="007737A7"/>
    <w:rsid w:val="00773F88"/>
    <w:rsid w:val="00774043"/>
    <w:rsid w:val="0077410F"/>
    <w:rsid w:val="007741C4"/>
    <w:rsid w:val="00774255"/>
    <w:rsid w:val="00774CDE"/>
    <w:rsid w:val="00775709"/>
    <w:rsid w:val="00775D2C"/>
    <w:rsid w:val="00776244"/>
    <w:rsid w:val="00776500"/>
    <w:rsid w:val="007768E8"/>
    <w:rsid w:val="00776935"/>
    <w:rsid w:val="00776D65"/>
    <w:rsid w:val="007775BE"/>
    <w:rsid w:val="007777D7"/>
    <w:rsid w:val="0077782A"/>
    <w:rsid w:val="007779B4"/>
    <w:rsid w:val="00777B47"/>
    <w:rsid w:val="007800FA"/>
    <w:rsid w:val="007802EA"/>
    <w:rsid w:val="00780B7C"/>
    <w:rsid w:val="007813EA"/>
    <w:rsid w:val="0078151C"/>
    <w:rsid w:val="007815E2"/>
    <w:rsid w:val="00781784"/>
    <w:rsid w:val="00781EA5"/>
    <w:rsid w:val="00781FA7"/>
    <w:rsid w:val="00782220"/>
    <w:rsid w:val="0078222D"/>
    <w:rsid w:val="007825E9"/>
    <w:rsid w:val="007827CC"/>
    <w:rsid w:val="00782BAF"/>
    <w:rsid w:val="007830AD"/>
    <w:rsid w:val="00783247"/>
    <w:rsid w:val="00783514"/>
    <w:rsid w:val="00783685"/>
    <w:rsid w:val="007838AD"/>
    <w:rsid w:val="00783BEA"/>
    <w:rsid w:val="00783FE3"/>
    <w:rsid w:val="00784301"/>
    <w:rsid w:val="007845A9"/>
    <w:rsid w:val="0078476E"/>
    <w:rsid w:val="00784B45"/>
    <w:rsid w:val="00784C2A"/>
    <w:rsid w:val="007855A8"/>
    <w:rsid w:val="007855B4"/>
    <w:rsid w:val="00786447"/>
    <w:rsid w:val="007869E1"/>
    <w:rsid w:val="00786A13"/>
    <w:rsid w:val="00786B3A"/>
    <w:rsid w:val="00787345"/>
    <w:rsid w:val="00787661"/>
    <w:rsid w:val="0079018D"/>
    <w:rsid w:val="0079023F"/>
    <w:rsid w:val="007904CA"/>
    <w:rsid w:val="00791326"/>
    <w:rsid w:val="0079148D"/>
    <w:rsid w:val="00791869"/>
    <w:rsid w:val="00791C27"/>
    <w:rsid w:val="00791CBF"/>
    <w:rsid w:val="00791D4E"/>
    <w:rsid w:val="00792809"/>
    <w:rsid w:val="00793EFE"/>
    <w:rsid w:val="00794339"/>
    <w:rsid w:val="00794467"/>
    <w:rsid w:val="00794473"/>
    <w:rsid w:val="007945CA"/>
    <w:rsid w:val="007945D5"/>
    <w:rsid w:val="00794EEB"/>
    <w:rsid w:val="00795339"/>
    <w:rsid w:val="007954B4"/>
    <w:rsid w:val="00795521"/>
    <w:rsid w:val="00795601"/>
    <w:rsid w:val="00795F15"/>
    <w:rsid w:val="00795FDA"/>
    <w:rsid w:val="00797AD1"/>
    <w:rsid w:val="00797B65"/>
    <w:rsid w:val="00797C36"/>
    <w:rsid w:val="007A050B"/>
    <w:rsid w:val="007A1191"/>
    <w:rsid w:val="007A1396"/>
    <w:rsid w:val="007A1640"/>
    <w:rsid w:val="007A1D99"/>
    <w:rsid w:val="007A236F"/>
    <w:rsid w:val="007A24B6"/>
    <w:rsid w:val="007A2533"/>
    <w:rsid w:val="007A2649"/>
    <w:rsid w:val="007A286D"/>
    <w:rsid w:val="007A2C47"/>
    <w:rsid w:val="007A2EF8"/>
    <w:rsid w:val="007A3794"/>
    <w:rsid w:val="007A382E"/>
    <w:rsid w:val="007A3FF3"/>
    <w:rsid w:val="007A422A"/>
    <w:rsid w:val="007A4A02"/>
    <w:rsid w:val="007A4ED8"/>
    <w:rsid w:val="007A530F"/>
    <w:rsid w:val="007A691D"/>
    <w:rsid w:val="007A6AE5"/>
    <w:rsid w:val="007A6BEF"/>
    <w:rsid w:val="007A6D8D"/>
    <w:rsid w:val="007A73D9"/>
    <w:rsid w:val="007A7AA9"/>
    <w:rsid w:val="007A7F04"/>
    <w:rsid w:val="007B0FC0"/>
    <w:rsid w:val="007B17B4"/>
    <w:rsid w:val="007B1848"/>
    <w:rsid w:val="007B1874"/>
    <w:rsid w:val="007B1B4C"/>
    <w:rsid w:val="007B1BEB"/>
    <w:rsid w:val="007B2376"/>
    <w:rsid w:val="007B2E94"/>
    <w:rsid w:val="007B31B1"/>
    <w:rsid w:val="007B3E35"/>
    <w:rsid w:val="007B47D7"/>
    <w:rsid w:val="007B4869"/>
    <w:rsid w:val="007B48BA"/>
    <w:rsid w:val="007B48BE"/>
    <w:rsid w:val="007B4C59"/>
    <w:rsid w:val="007B578E"/>
    <w:rsid w:val="007B5B86"/>
    <w:rsid w:val="007B61F1"/>
    <w:rsid w:val="007B6D06"/>
    <w:rsid w:val="007B6E3A"/>
    <w:rsid w:val="007B737F"/>
    <w:rsid w:val="007B75C7"/>
    <w:rsid w:val="007B7A26"/>
    <w:rsid w:val="007B7EC9"/>
    <w:rsid w:val="007C03BF"/>
    <w:rsid w:val="007C06F6"/>
    <w:rsid w:val="007C0757"/>
    <w:rsid w:val="007C0775"/>
    <w:rsid w:val="007C1038"/>
    <w:rsid w:val="007C2662"/>
    <w:rsid w:val="007C329A"/>
    <w:rsid w:val="007C3C77"/>
    <w:rsid w:val="007C4533"/>
    <w:rsid w:val="007C49EA"/>
    <w:rsid w:val="007C4C79"/>
    <w:rsid w:val="007C53F7"/>
    <w:rsid w:val="007C5870"/>
    <w:rsid w:val="007C5ACC"/>
    <w:rsid w:val="007C5B48"/>
    <w:rsid w:val="007C6CF9"/>
    <w:rsid w:val="007C7352"/>
    <w:rsid w:val="007C7380"/>
    <w:rsid w:val="007C79E4"/>
    <w:rsid w:val="007D01DE"/>
    <w:rsid w:val="007D01EE"/>
    <w:rsid w:val="007D0863"/>
    <w:rsid w:val="007D1067"/>
    <w:rsid w:val="007D11C3"/>
    <w:rsid w:val="007D12FE"/>
    <w:rsid w:val="007D15F1"/>
    <w:rsid w:val="007D1618"/>
    <w:rsid w:val="007D1C82"/>
    <w:rsid w:val="007D1CCD"/>
    <w:rsid w:val="007D2137"/>
    <w:rsid w:val="007D299D"/>
    <w:rsid w:val="007D2C2C"/>
    <w:rsid w:val="007D3003"/>
    <w:rsid w:val="007D3242"/>
    <w:rsid w:val="007D33B6"/>
    <w:rsid w:val="007D359E"/>
    <w:rsid w:val="007D4D1E"/>
    <w:rsid w:val="007D4D22"/>
    <w:rsid w:val="007D4F4D"/>
    <w:rsid w:val="007D55BE"/>
    <w:rsid w:val="007D5CC8"/>
    <w:rsid w:val="007D63C9"/>
    <w:rsid w:val="007D65D1"/>
    <w:rsid w:val="007D6B37"/>
    <w:rsid w:val="007D6EC8"/>
    <w:rsid w:val="007D7030"/>
    <w:rsid w:val="007D7C64"/>
    <w:rsid w:val="007D7F78"/>
    <w:rsid w:val="007E07AA"/>
    <w:rsid w:val="007E12DE"/>
    <w:rsid w:val="007E1ECE"/>
    <w:rsid w:val="007E2178"/>
    <w:rsid w:val="007E228B"/>
    <w:rsid w:val="007E2652"/>
    <w:rsid w:val="007E3332"/>
    <w:rsid w:val="007E3DF0"/>
    <w:rsid w:val="007E407C"/>
    <w:rsid w:val="007E47E5"/>
    <w:rsid w:val="007E4B24"/>
    <w:rsid w:val="007E4C84"/>
    <w:rsid w:val="007E542C"/>
    <w:rsid w:val="007E59B1"/>
    <w:rsid w:val="007E5D4D"/>
    <w:rsid w:val="007E6223"/>
    <w:rsid w:val="007E63AB"/>
    <w:rsid w:val="007E6521"/>
    <w:rsid w:val="007E6641"/>
    <w:rsid w:val="007E6A89"/>
    <w:rsid w:val="007E6BAB"/>
    <w:rsid w:val="007E732A"/>
    <w:rsid w:val="007E774A"/>
    <w:rsid w:val="007E785E"/>
    <w:rsid w:val="007F00BF"/>
    <w:rsid w:val="007F063B"/>
    <w:rsid w:val="007F126C"/>
    <w:rsid w:val="007F1C09"/>
    <w:rsid w:val="007F235D"/>
    <w:rsid w:val="007F23E6"/>
    <w:rsid w:val="007F25F8"/>
    <w:rsid w:val="007F2880"/>
    <w:rsid w:val="007F2D36"/>
    <w:rsid w:val="007F3259"/>
    <w:rsid w:val="007F3553"/>
    <w:rsid w:val="007F3957"/>
    <w:rsid w:val="007F3BA0"/>
    <w:rsid w:val="007F3EEC"/>
    <w:rsid w:val="007F3FE0"/>
    <w:rsid w:val="007F4112"/>
    <w:rsid w:val="007F4E77"/>
    <w:rsid w:val="007F4F5D"/>
    <w:rsid w:val="007F5F77"/>
    <w:rsid w:val="007F5FAF"/>
    <w:rsid w:val="007F65FA"/>
    <w:rsid w:val="007F6EE0"/>
    <w:rsid w:val="007F704F"/>
    <w:rsid w:val="007F745B"/>
    <w:rsid w:val="007F75CC"/>
    <w:rsid w:val="007F7AC4"/>
    <w:rsid w:val="007F7BAE"/>
    <w:rsid w:val="00800571"/>
    <w:rsid w:val="00800A09"/>
    <w:rsid w:val="00800A59"/>
    <w:rsid w:val="008016E7"/>
    <w:rsid w:val="00801D95"/>
    <w:rsid w:val="00802211"/>
    <w:rsid w:val="00802673"/>
    <w:rsid w:val="008027CD"/>
    <w:rsid w:val="008029DC"/>
    <w:rsid w:val="008034C8"/>
    <w:rsid w:val="00803B91"/>
    <w:rsid w:val="00803BBF"/>
    <w:rsid w:val="00803F8B"/>
    <w:rsid w:val="008040E6"/>
    <w:rsid w:val="0080445B"/>
    <w:rsid w:val="008046C7"/>
    <w:rsid w:val="008046EB"/>
    <w:rsid w:val="008057F9"/>
    <w:rsid w:val="00805B5C"/>
    <w:rsid w:val="00805D76"/>
    <w:rsid w:val="00806A46"/>
    <w:rsid w:val="00806CB7"/>
    <w:rsid w:val="00806CB8"/>
    <w:rsid w:val="00807118"/>
    <w:rsid w:val="00810027"/>
    <w:rsid w:val="008110B2"/>
    <w:rsid w:val="00811694"/>
    <w:rsid w:val="00811784"/>
    <w:rsid w:val="00811A0B"/>
    <w:rsid w:val="00812B14"/>
    <w:rsid w:val="00813C24"/>
    <w:rsid w:val="00814C8A"/>
    <w:rsid w:val="00814D8D"/>
    <w:rsid w:val="00815E67"/>
    <w:rsid w:val="00816009"/>
    <w:rsid w:val="008160E1"/>
    <w:rsid w:val="008164B5"/>
    <w:rsid w:val="00816853"/>
    <w:rsid w:val="00816B09"/>
    <w:rsid w:val="008170B4"/>
    <w:rsid w:val="00817492"/>
    <w:rsid w:val="00817678"/>
    <w:rsid w:val="00817E81"/>
    <w:rsid w:val="00817EED"/>
    <w:rsid w:val="008200EC"/>
    <w:rsid w:val="00820522"/>
    <w:rsid w:val="00820D5F"/>
    <w:rsid w:val="00821100"/>
    <w:rsid w:val="0082115E"/>
    <w:rsid w:val="0082118D"/>
    <w:rsid w:val="0082130B"/>
    <w:rsid w:val="00821896"/>
    <w:rsid w:val="00821966"/>
    <w:rsid w:val="00821A3C"/>
    <w:rsid w:val="008220EF"/>
    <w:rsid w:val="00822347"/>
    <w:rsid w:val="00822B5E"/>
    <w:rsid w:val="00823341"/>
    <w:rsid w:val="00823485"/>
    <w:rsid w:val="00823E5A"/>
    <w:rsid w:val="00824400"/>
    <w:rsid w:val="00825013"/>
    <w:rsid w:val="00825466"/>
    <w:rsid w:val="00825DFB"/>
    <w:rsid w:val="008271C9"/>
    <w:rsid w:val="00830187"/>
    <w:rsid w:val="00830271"/>
    <w:rsid w:val="00830547"/>
    <w:rsid w:val="00830D9D"/>
    <w:rsid w:val="00831046"/>
    <w:rsid w:val="008316C3"/>
    <w:rsid w:val="00831912"/>
    <w:rsid w:val="00831F22"/>
    <w:rsid w:val="00831F81"/>
    <w:rsid w:val="00832318"/>
    <w:rsid w:val="008330BA"/>
    <w:rsid w:val="00833B9F"/>
    <w:rsid w:val="00833BFC"/>
    <w:rsid w:val="00834529"/>
    <w:rsid w:val="00834E12"/>
    <w:rsid w:val="00835635"/>
    <w:rsid w:val="008357EF"/>
    <w:rsid w:val="00835FB7"/>
    <w:rsid w:val="00836307"/>
    <w:rsid w:val="008363C9"/>
    <w:rsid w:val="00836856"/>
    <w:rsid w:val="00836983"/>
    <w:rsid w:val="0083698E"/>
    <w:rsid w:val="00836F15"/>
    <w:rsid w:val="008376B3"/>
    <w:rsid w:val="00837AFC"/>
    <w:rsid w:val="00840284"/>
    <w:rsid w:val="00840C6A"/>
    <w:rsid w:val="008410C6"/>
    <w:rsid w:val="0084178F"/>
    <w:rsid w:val="00842F32"/>
    <w:rsid w:val="00843BDA"/>
    <w:rsid w:val="00843C56"/>
    <w:rsid w:val="008443FF"/>
    <w:rsid w:val="00844B82"/>
    <w:rsid w:val="00844CDA"/>
    <w:rsid w:val="00844EF5"/>
    <w:rsid w:val="00845326"/>
    <w:rsid w:val="008458D4"/>
    <w:rsid w:val="00845C64"/>
    <w:rsid w:val="00845D0B"/>
    <w:rsid w:val="0084607B"/>
    <w:rsid w:val="0084639F"/>
    <w:rsid w:val="00846C20"/>
    <w:rsid w:val="00846FC1"/>
    <w:rsid w:val="00847398"/>
    <w:rsid w:val="00847AE4"/>
    <w:rsid w:val="00847F3F"/>
    <w:rsid w:val="008506C6"/>
    <w:rsid w:val="00850AD1"/>
    <w:rsid w:val="00850BDC"/>
    <w:rsid w:val="00851199"/>
    <w:rsid w:val="00851316"/>
    <w:rsid w:val="0085185A"/>
    <w:rsid w:val="00852363"/>
    <w:rsid w:val="00852D9C"/>
    <w:rsid w:val="008535D1"/>
    <w:rsid w:val="00853BAC"/>
    <w:rsid w:val="00854208"/>
    <w:rsid w:val="008548CA"/>
    <w:rsid w:val="008558A5"/>
    <w:rsid w:val="00855C2D"/>
    <w:rsid w:val="00855D64"/>
    <w:rsid w:val="00856E3A"/>
    <w:rsid w:val="0085724D"/>
    <w:rsid w:val="00857608"/>
    <w:rsid w:val="00857E78"/>
    <w:rsid w:val="008608E4"/>
    <w:rsid w:val="008613BA"/>
    <w:rsid w:val="00862148"/>
    <w:rsid w:val="00862711"/>
    <w:rsid w:val="0086299E"/>
    <w:rsid w:val="008631AE"/>
    <w:rsid w:val="00863551"/>
    <w:rsid w:val="0086388A"/>
    <w:rsid w:val="00863C41"/>
    <w:rsid w:val="0086455A"/>
    <w:rsid w:val="00864CA9"/>
    <w:rsid w:val="00864E6D"/>
    <w:rsid w:val="00865170"/>
    <w:rsid w:val="0086530C"/>
    <w:rsid w:val="008656FD"/>
    <w:rsid w:val="00865CCC"/>
    <w:rsid w:val="00866316"/>
    <w:rsid w:val="00866FCC"/>
    <w:rsid w:val="00867902"/>
    <w:rsid w:val="00870185"/>
    <w:rsid w:val="008704CA"/>
    <w:rsid w:val="00871360"/>
    <w:rsid w:val="00871B0E"/>
    <w:rsid w:val="00872572"/>
    <w:rsid w:val="00872683"/>
    <w:rsid w:val="0087301B"/>
    <w:rsid w:val="00873FD8"/>
    <w:rsid w:val="008741AC"/>
    <w:rsid w:val="00874F30"/>
    <w:rsid w:val="00874F6F"/>
    <w:rsid w:val="0087550C"/>
    <w:rsid w:val="008758F5"/>
    <w:rsid w:val="00875A45"/>
    <w:rsid w:val="00875F72"/>
    <w:rsid w:val="00876B4C"/>
    <w:rsid w:val="0087776B"/>
    <w:rsid w:val="00877AE0"/>
    <w:rsid w:val="00877E02"/>
    <w:rsid w:val="008801E8"/>
    <w:rsid w:val="008824D3"/>
    <w:rsid w:val="0088259C"/>
    <w:rsid w:val="008826A4"/>
    <w:rsid w:val="0088270B"/>
    <w:rsid w:val="00882D65"/>
    <w:rsid w:val="008832C0"/>
    <w:rsid w:val="008840A0"/>
    <w:rsid w:val="008841FC"/>
    <w:rsid w:val="00884569"/>
    <w:rsid w:val="00884F45"/>
    <w:rsid w:val="00885031"/>
    <w:rsid w:val="00886058"/>
    <w:rsid w:val="00886267"/>
    <w:rsid w:val="00886D56"/>
    <w:rsid w:val="008870A5"/>
    <w:rsid w:val="00887304"/>
    <w:rsid w:val="00887C5C"/>
    <w:rsid w:val="00890204"/>
    <w:rsid w:val="00891189"/>
    <w:rsid w:val="008916A4"/>
    <w:rsid w:val="00891DF4"/>
    <w:rsid w:val="00891E46"/>
    <w:rsid w:val="008923A2"/>
    <w:rsid w:val="008924D2"/>
    <w:rsid w:val="00892C84"/>
    <w:rsid w:val="00893038"/>
    <w:rsid w:val="00893081"/>
    <w:rsid w:val="00893B25"/>
    <w:rsid w:val="00893E30"/>
    <w:rsid w:val="00894948"/>
    <w:rsid w:val="0089505B"/>
    <w:rsid w:val="00895225"/>
    <w:rsid w:val="0089598E"/>
    <w:rsid w:val="00895A31"/>
    <w:rsid w:val="0089626F"/>
    <w:rsid w:val="008965C3"/>
    <w:rsid w:val="0089700A"/>
    <w:rsid w:val="00897631"/>
    <w:rsid w:val="00897C9D"/>
    <w:rsid w:val="00897E37"/>
    <w:rsid w:val="008A092A"/>
    <w:rsid w:val="008A11AC"/>
    <w:rsid w:val="008A11B3"/>
    <w:rsid w:val="008A1591"/>
    <w:rsid w:val="008A2649"/>
    <w:rsid w:val="008A28EB"/>
    <w:rsid w:val="008A28F7"/>
    <w:rsid w:val="008A3149"/>
    <w:rsid w:val="008A33B9"/>
    <w:rsid w:val="008A3907"/>
    <w:rsid w:val="008A3921"/>
    <w:rsid w:val="008A43BA"/>
    <w:rsid w:val="008A4C84"/>
    <w:rsid w:val="008A5774"/>
    <w:rsid w:val="008A6112"/>
    <w:rsid w:val="008A612F"/>
    <w:rsid w:val="008A6532"/>
    <w:rsid w:val="008A695F"/>
    <w:rsid w:val="008A6B22"/>
    <w:rsid w:val="008A6CC2"/>
    <w:rsid w:val="008A74F0"/>
    <w:rsid w:val="008A7529"/>
    <w:rsid w:val="008A765C"/>
    <w:rsid w:val="008A7992"/>
    <w:rsid w:val="008A7B53"/>
    <w:rsid w:val="008A7D0E"/>
    <w:rsid w:val="008B0639"/>
    <w:rsid w:val="008B0E6F"/>
    <w:rsid w:val="008B13AA"/>
    <w:rsid w:val="008B2437"/>
    <w:rsid w:val="008B2511"/>
    <w:rsid w:val="008B2578"/>
    <w:rsid w:val="008B2854"/>
    <w:rsid w:val="008B29C0"/>
    <w:rsid w:val="008B2BC4"/>
    <w:rsid w:val="008B2E46"/>
    <w:rsid w:val="008B300B"/>
    <w:rsid w:val="008B3596"/>
    <w:rsid w:val="008B3941"/>
    <w:rsid w:val="008B47E4"/>
    <w:rsid w:val="008B4E5C"/>
    <w:rsid w:val="008B524B"/>
    <w:rsid w:val="008B573B"/>
    <w:rsid w:val="008B6740"/>
    <w:rsid w:val="008B6F7E"/>
    <w:rsid w:val="008B702B"/>
    <w:rsid w:val="008B76BB"/>
    <w:rsid w:val="008B79A2"/>
    <w:rsid w:val="008B7D05"/>
    <w:rsid w:val="008B7D49"/>
    <w:rsid w:val="008C0065"/>
    <w:rsid w:val="008C00DE"/>
    <w:rsid w:val="008C0F7D"/>
    <w:rsid w:val="008C163C"/>
    <w:rsid w:val="008C1CDF"/>
    <w:rsid w:val="008C2349"/>
    <w:rsid w:val="008C2395"/>
    <w:rsid w:val="008C2439"/>
    <w:rsid w:val="008C294E"/>
    <w:rsid w:val="008C2C6B"/>
    <w:rsid w:val="008C2ED5"/>
    <w:rsid w:val="008C3056"/>
    <w:rsid w:val="008C348D"/>
    <w:rsid w:val="008C3667"/>
    <w:rsid w:val="008C3A4B"/>
    <w:rsid w:val="008C3F1C"/>
    <w:rsid w:val="008C40B5"/>
    <w:rsid w:val="008C41D0"/>
    <w:rsid w:val="008C4225"/>
    <w:rsid w:val="008C44C4"/>
    <w:rsid w:val="008C4D97"/>
    <w:rsid w:val="008C5CC3"/>
    <w:rsid w:val="008C5D44"/>
    <w:rsid w:val="008C61A5"/>
    <w:rsid w:val="008D0010"/>
    <w:rsid w:val="008D0292"/>
    <w:rsid w:val="008D11DA"/>
    <w:rsid w:val="008D11FD"/>
    <w:rsid w:val="008D168C"/>
    <w:rsid w:val="008D16DD"/>
    <w:rsid w:val="008D1AAA"/>
    <w:rsid w:val="008D23FC"/>
    <w:rsid w:val="008D2907"/>
    <w:rsid w:val="008D2D21"/>
    <w:rsid w:val="008D303A"/>
    <w:rsid w:val="008D316A"/>
    <w:rsid w:val="008D39F8"/>
    <w:rsid w:val="008D4030"/>
    <w:rsid w:val="008D40EE"/>
    <w:rsid w:val="008D4568"/>
    <w:rsid w:val="008D4575"/>
    <w:rsid w:val="008D45D2"/>
    <w:rsid w:val="008D46CA"/>
    <w:rsid w:val="008D4BD9"/>
    <w:rsid w:val="008D4C9C"/>
    <w:rsid w:val="008D5D7E"/>
    <w:rsid w:val="008D5DFD"/>
    <w:rsid w:val="008D5F11"/>
    <w:rsid w:val="008D620F"/>
    <w:rsid w:val="008D6395"/>
    <w:rsid w:val="008D63BB"/>
    <w:rsid w:val="008D6683"/>
    <w:rsid w:val="008D6F9C"/>
    <w:rsid w:val="008D7180"/>
    <w:rsid w:val="008D740A"/>
    <w:rsid w:val="008D7512"/>
    <w:rsid w:val="008D7F24"/>
    <w:rsid w:val="008E012F"/>
    <w:rsid w:val="008E028E"/>
    <w:rsid w:val="008E147A"/>
    <w:rsid w:val="008E18E2"/>
    <w:rsid w:val="008E1953"/>
    <w:rsid w:val="008E19CF"/>
    <w:rsid w:val="008E23F0"/>
    <w:rsid w:val="008E2917"/>
    <w:rsid w:val="008E351E"/>
    <w:rsid w:val="008E3C8C"/>
    <w:rsid w:val="008E3FD1"/>
    <w:rsid w:val="008E438E"/>
    <w:rsid w:val="008E49FE"/>
    <w:rsid w:val="008E4BC6"/>
    <w:rsid w:val="008E57D6"/>
    <w:rsid w:val="008E5836"/>
    <w:rsid w:val="008E5A69"/>
    <w:rsid w:val="008E60A1"/>
    <w:rsid w:val="008E6270"/>
    <w:rsid w:val="008E656B"/>
    <w:rsid w:val="008E6592"/>
    <w:rsid w:val="008E6FBA"/>
    <w:rsid w:val="008E70B7"/>
    <w:rsid w:val="008E74F1"/>
    <w:rsid w:val="008E7A73"/>
    <w:rsid w:val="008F03EF"/>
    <w:rsid w:val="008F0E93"/>
    <w:rsid w:val="008F1575"/>
    <w:rsid w:val="008F159D"/>
    <w:rsid w:val="008F182D"/>
    <w:rsid w:val="008F1C4B"/>
    <w:rsid w:val="008F2863"/>
    <w:rsid w:val="008F2F11"/>
    <w:rsid w:val="008F2F93"/>
    <w:rsid w:val="008F35B1"/>
    <w:rsid w:val="008F36EA"/>
    <w:rsid w:val="008F3985"/>
    <w:rsid w:val="008F3E30"/>
    <w:rsid w:val="008F3E56"/>
    <w:rsid w:val="008F4994"/>
    <w:rsid w:val="008F5548"/>
    <w:rsid w:val="008F5746"/>
    <w:rsid w:val="008F5DA4"/>
    <w:rsid w:val="008F5EE3"/>
    <w:rsid w:val="008F5FE7"/>
    <w:rsid w:val="008F6691"/>
    <w:rsid w:val="008F66EB"/>
    <w:rsid w:val="008F6905"/>
    <w:rsid w:val="008F697D"/>
    <w:rsid w:val="008F6A2B"/>
    <w:rsid w:val="008F6A66"/>
    <w:rsid w:val="008F6BA9"/>
    <w:rsid w:val="008F6BF4"/>
    <w:rsid w:val="008F71DB"/>
    <w:rsid w:val="008F760B"/>
    <w:rsid w:val="008F761D"/>
    <w:rsid w:val="008F7E9C"/>
    <w:rsid w:val="008F7FC7"/>
    <w:rsid w:val="009008CA"/>
    <w:rsid w:val="00900ACD"/>
    <w:rsid w:val="00900C6A"/>
    <w:rsid w:val="0090128F"/>
    <w:rsid w:val="00901A28"/>
    <w:rsid w:val="00901AD2"/>
    <w:rsid w:val="00902B04"/>
    <w:rsid w:val="00903237"/>
    <w:rsid w:val="00903304"/>
    <w:rsid w:val="00903337"/>
    <w:rsid w:val="009033DE"/>
    <w:rsid w:val="00903920"/>
    <w:rsid w:val="00903DC1"/>
    <w:rsid w:val="00903EC5"/>
    <w:rsid w:val="009044C0"/>
    <w:rsid w:val="00904A88"/>
    <w:rsid w:val="00904E2D"/>
    <w:rsid w:val="00905298"/>
    <w:rsid w:val="009058AB"/>
    <w:rsid w:val="00905D48"/>
    <w:rsid w:val="00907339"/>
    <w:rsid w:val="009076A3"/>
    <w:rsid w:val="00907A12"/>
    <w:rsid w:val="00907B83"/>
    <w:rsid w:val="00907E26"/>
    <w:rsid w:val="00910050"/>
    <w:rsid w:val="009101E8"/>
    <w:rsid w:val="009103E4"/>
    <w:rsid w:val="00910A6E"/>
    <w:rsid w:val="00910AFB"/>
    <w:rsid w:val="009110CD"/>
    <w:rsid w:val="0091129C"/>
    <w:rsid w:val="00911819"/>
    <w:rsid w:val="00911B2F"/>
    <w:rsid w:val="009123C8"/>
    <w:rsid w:val="009124D2"/>
    <w:rsid w:val="00912739"/>
    <w:rsid w:val="00912FB8"/>
    <w:rsid w:val="00912FCC"/>
    <w:rsid w:val="00913ACE"/>
    <w:rsid w:val="00913F5B"/>
    <w:rsid w:val="0091419F"/>
    <w:rsid w:val="00914454"/>
    <w:rsid w:val="00914694"/>
    <w:rsid w:val="00914E54"/>
    <w:rsid w:val="00914ECB"/>
    <w:rsid w:val="0091518B"/>
    <w:rsid w:val="009155E1"/>
    <w:rsid w:val="009159E4"/>
    <w:rsid w:val="00915E69"/>
    <w:rsid w:val="00915EF3"/>
    <w:rsid w:val="009160C8"/>
    <w:rsid w:val="00916A18"/>
    <w:rsid w:val="009172FD"/>
    <w:rsid w:val="00917594"/>
    <w:rsid w:val="0091785F"/>
    <w:rsid w:val="00917AB3"/>
    <w:rsid w:val="009203C7"/>
    <w:rsid w:val="009214BC"/>
    <w:rsid w:val="00922417"/>
    <w:rsid w:val="009224C3"/>
    <w:rsid w:val="009232B8"/>
    <w:rsid w:val="0092386A"/>
    <w:rsid w:val="009245D4"/>
    <w:rsid w:val="009261E0"/>
    <w:rsid w:val="00927394"/>
    <w:rsid w:val="00927720"/>
    <w:rsid w:val="00927884"/>
    <w:rsid w:val="00927F10"/>
    <w:rsid w:val="00927F88"/>
    <w:rsid w:val="0093002E"/>
    <w:rsid w:val="0093058D"/>
    <w:rsid w:val="00930617"/>
    <w:rsid w:val="009307AF"/>
    <w:rsid w:val="00931237"/>
    <w:rsid w:val="00932156"/>
    <w:rsid w:val="009332FE"/>
    <w:rsid w:val="009334B2"/>
    <w:rsid w:val="00933745"/>
    <w:rsid w:val="0093374C"/>
    <w:rsid w:val="00933760"/>
    <w:rsid w:val="00933787"/>
    <w:rsid w:val="00933BFB"/>
    <w:rsid w:val="00933F74"/>
    <w:rsid w:val="0093485E"/>
    <w:rsid w:val="0093497E"/>
    <w:rsid w:val="00934A82"/>
    <w:rsid w:val="00934C73"/>
    <w:rsid w:val="00935C72"/>
    <w:rsid w:val="009360F9"/>
    <w:rsid w:val="0093714A"/>
    <w:rsid w:val="00937187"/>
    <w:rsid w:val="00937346"/>
    <w:rsid w:val="009373B2"/>
    <w:rsid w:val="0093750A"/>
    <w:rsid w:val="00937769"/>
    <w:rsid w:val="00937FA2"/>
    <w:rsid w:val="009403D1"/>
    <w:rsid w:val="00940535"/>
    <w:rsid w:val="00940989"/>
    <w:rsid w:val="00940A0B"/>
    <w:rsid w:val="00940C10"/>
    <w:rsid w:val="00940D65"/>
    <w:rsid w:val="00940D89"/>
    <w:rsid w:val="00940FF2"/>
    <w:rsid w:val="009416AC"/>
    <w:rsid w:val="00941AC0"/>
    <w:rsid w:val="00941B2E"/>
    <w:rsid w:val="009427A0"/>
    <w:rsid w:val="00942BA7"/>
    <w:rsid w:val="00943486"/>
    <w:rsid w:val="00943E24"/>
    <w:rsid w:val="00944869"/>
    <w:rsid w:val="0094516D"/>
    <w:rsid w:val="00945AC0"/>
    <w:rsid w:val="0094620C"/>
    <w:rsid w:val="00946257"/>
    <w:rsid w:val="009468A2"/>
    <w:rsid w:val="0094737F"/>
    <w:rsid w:val="00950E9D"/>
    <w:rsid w:val="0095117E"/>
    <w:rsid w:val="00951500"/>
    <w:rsid w:val="0095201B"/>
    <w:rsid w:val="00952110"/>
    <w:rsid w:val="00952B7B"/>
    <w:rsid w:val="0095354C"/>
    <w:rsid w:val="00953A2E"/>
    <w:rsid w:val="00953ADE"/>
    <w:rsid w:val="0095478E"/>
    <w:rsid w:val="009552EE"/>
    <w:rsid w:val="0095548C"/>
    <w:rsid w:val="009554B0"/>
    <w:rsid w:val="009554B6"/>
    <w:rsid w:val="00955619"/>
    <w:rsid w:val="00955858"/>
    <w:rsid w:val="00955AAD"/>
    <w:rsid w:val="00955AD5"/>
    <w:rsid w:val="00955FCD"/>
    <w:rsid w:val="00956791"/>
    <w:rsid w:val="00956DC1"/>
    <w:rsid w:val="00957210"/>
    <w:rsid w:val="009573F5"/>
    <w:rsid w:val="00957E62"/>
    <w:rsid w:val="00957E8D"/>
    <w:rsid w:val="009608E3"/>
    <w:rsid w:val="00961C1F"/>
    <w:rsid w:val="00961C9C"/>
    <w:rsid w:val="00961D46"/>
    <w:rsid w:val="00961E28"/>
    <w:rsid w:val="0096224C"/>
    <w:rsid w:val="0096276B"/>
    <w:rsid w:val="0096290F"/>
    <w:rsid w:val="009629AB"/>
    <w:rsid w:val="0096300F"/>
    <w:rsid w:val="0096312F"/>
    <w:rsid w:val="00963DB0"/>
    <w:rsid w:val="00964807"/>
    <w:rsid w:val="00964D30"/>
    <w:rsid w:val="00964DF3"/>
    <w:rsid w:val="009651E5"/>
    <w:rsid w:val="009654FC"/>
    <w:rsid w:val="00965969"/>
    <w:rsid w:val="00966B8D"/>
    <w:rsid w:val="00966D10"/>
    <w:rsid w:val="00966F92"/>
    <w:rsid w:val="00967072"/>
    <w:rsid w:val="00967763"/>
    <w:rsid w:val="0096783E"/>
    <w:rsid w:val="009706F3"/>
    <w:rsid w:val="009708A7"/>
    <w:rsid w:val="0097097A"/>
    <w:rsid w:val="00970B50"/>
    <w:rsid w:val="00970DEB"/>
    <w:rsid w:val="009713A0"/>
    <w:rsid w:val="009715A4"/>
    <w:rsid w:val="0097241B"/>
    <w:rsid w:val="00972E3D"/>
    <w:rsid w:val="00973765"/>
    <w:rsid w:val="00973C36"/>
    <w:rsid w:val="00973EE9"/>
    <w:rsid w:val="00973F5A"/>
    <w:rsid w:val="00973FDA"/>
    <w:rsid w:val="00974C92"/>
    <w:rsid w:val="00975B55"/>
    <w:rsid w:val="00975BDD"/>
    <w:rsid w:val="009766A0"/>
    <w:rsid w:val="00976C5C"/>
    <w:rsid w:val="0097762B"/>
    <w:rsid w:val="009777EB"/>
    <w:rsid w:val="00977BF0"/>
    <w:rsid w:val="00977EFE"/>
    <w:rsid w:val="009800C0"/>
    <w:rsid w:val="0098116E"/>
    <w:rsid w:val="00981EC3"/>
    <w:rsid w:val="00982CC0"/>
    <w:rsid w:val="00982F1F"/>
    <w:rsid w:val="00982F48"/>
    <w:rsid w:val="00983B61"/>
    <w:rsid w:val="00983DA9"/>
    <w:rsid w:val="0098404E"/>
    <w:rsid w:val="00984EC8"/>
    <w:rsid w:val="00984FAC"/>
    <w:rsid w:val="009854B7"/>
    <w:rsid w:val="00985EF5"/>
    <w:rsid w:val="009863BB"/>
    <w:rsid w:val="009878AE"/>
    <w:rsid w:val="00987A96"/>
    <w:rsid w:val="00990871"/>
    <w:rsid w:val="00991436"/>
    <w:rsid w:val="00991906"/>
    <w:rsid w:val="0099190C"/>
    <w:rsid w:val="009919B1"/>
    <w:rsid w:val="00991C24"/>
    <w:rsid w:val="00991DE4"/>
    <w:rsid w:val="00992205"/>
    <w:rsid w:val="009924DA"/>
    <w:rsid w:val="0099306E"/>
    <w:rsid w:val="009933A9"/>
    <w:rsid w:val="0099362D"/>
    <w:rsid w:val="009938B5"/>
    <w:rsid w:val="00993DA1"/>
    <w:rsid w:val="00993FDD"/>
    <w:rsid w:val="00994410"/>
    <w:rsid w:val="00994700"/>
    <w:rsid w:val="0099472A"/>
    <w:rsid w:val="009959D9"/>
    <w:rsid w:val="00995BEC"/>
    <w:rsid w:val="00995C8B"/>
    <w:rsid w:val="00996136"/>
    <w:rsid w:val="00996329"/>
    <w:rsid w:val="0099680A"/>
    <w:rsid w:val="0099685F"/>
    <w:rsid w:val="00996C08"/>
    <w:rsid w:val="00996D7C"/>
    <w:rsid w:val="00997065"/>
    <w:rsid w:val="00997689"/>
    <w:rsid w:val="009979A8"/>
    <w:rsid w:val="00997A17"/>
    <w:rsid w:val="009A0087"/>
    <w:rsid w:val="009A035E"/>
    <w:rsid w:val="009A0362"/>
    <w:rsid w:val="009A05EB"/>
    <w:rsid w:val="009A0946"/>
    <w:rsid w:val="009A11A6"/>
    <w:rsid w:val="009A14E0"/>
    <w:rsid w:val="009A1950"/>
    <w:rsid w:val="009A1CF1"/>
    <w:rsid w:val="009A1D62"/>
    <w:rsid w:val="009A29E7"/>
    <w:rsid w:val="009A32F6"/>
    <w:rsid w:val="009A3664"/>
    <w:rsid w:val="009A4383"/>
    <w:rsid w:val="009A57BE"/>
    <w:rsid w:val="009A58CA"/>
    <w:rsid w:val="009A6027"/>
    <w:rsid w:val="009A615E"/>
    <w:rsid w:val="009A61B5"/>
    <w:rsid w:val="009A6570"/>
    <w:rsid w:val="009A6E3F"/>
    <w:rsid w:val="009A7390"/>
    <w:rsid w:val="009A7CD3"/>
    <w:rsid w:val="009A7D60"/>
    <w:rsid w:val="009B07B6"/>
    <w:rsid w:val="009B08E2"/>
    <w:rsid w:val="009B16F9"/>
    <w:rsid w:val="009B1B1F"/>
    <w:rsid w:val="009B2130"/>
    <w:rsid w:val="009B2760"/>
    <w:rsid w:val="009B2E85"/>
    <w:rsid w:val="009B2EDC"/>
    <w:rsid w:val="009B3937"/>
    <w:rsid w:val="009B4590"/>
    <w:rsid w:val="009B4C14"/>
    <w:rsid w:val="009B4EAB"/>
    <w:rsid w:val="009B6EC4"/>
    <w:rsid w:val="009B6EFC"/>
    <w:rsid w:val="009B7434"/>
    <w:rsid w:val="009C00DA"/>
    <w:rsid w:val="009C0448"/>
    <w:rsid w:val="009C0848"/>
    <w:rsid w:val="009C0A9D"/>
    <w:rsid w:val="009C0D65"/>
    <w:rsid w:val="009C0E38"/>
    <w:rsid w:val="009C14A6"/>
    <w:rsid w:val="009C170D"/>
    <w:rsid w:val="009C20A8"/>
    <w:rsid w:val="009C2248"/>
    <w:rsid w:val="009C3390"/>
    <w:rsid w:val="009C37F2"/>
    <w:rsid w:val="009C3D1E"/>
    <w:rsid w:val="009C3F2B"/>
    <w:rsid w:val="009C4362"/>
    <w:rsid w:val="009C4378"/>
    <w:rsid w:val="009C44FD"/>
    <w:rsid w:val="009C55B5"/>
    <w:rsid w:val="009C5881"/>
    <w:rsid w:val="009C59B8"/>
    <w:rsid w:val="009C5E59"/>
    <w:rsid w:val="009C5E5E"/>
    <w:rsid w:val="009C6468"/>
    <w:rsid w:val="009C650B"/>
    <w:rsid w:val="009C73A2"/>
    <w:rsid w:val="009C7ADC"/>
    <w:rsid w:val="009C7F8E"/>
    <w:rsid w:val="009D0250"/>
    <w:rsid w:val="009D0EC9"/>
    <w:rsid w:val="009D10CD"/>
    <w:rsid w:val="009D1DCE"/>
    <w:rsid w:val="009D1F6E"/>
    <w:rsid w:val="009D22A5"/>
    <w:rsid w:val="009D2487"/>
    <w:rsid w:val="009D2714"/>
    <w:rsid w:val="009D2875"/>
    <w:rsid w:val="009D3145"/>
    <w:rsid w:val="009D31F0"/>
    <w:rsid w:val="009D33F8"/>
    <w:rsid w:val="009D3800"/>
    <w:rsid w:val="009D402C"/>
    <w:rsid w:val="009D4BF3"/>
    <w:rsid w:val="009D5617"/>
    <w:rsid w:val="009D5EEA"/>
    <w:rsid w:val="009D5EF7"/>
    <w:rsid w:val="009D68DF"/>
    <w:rsid w:val="009D735D"/>
    <w:rsid w:val="009D74F4"/>
    <w:rsid w:val="009E02EC"/>
    <w:rsid w:val="009E0436"/>
    <w:rsid w:val="009E068D"/>
    <w:rsid w:val="009E0A00"/>
    <w:rsid w:val="009E10B4"/>
    <w:rsid w:val="009E1775"/>
    <w:rsid w:val="009E1781"/>
    <w:rsid w:val="009E1BDA"/>
    <w:rsid w:val="009E1DA4"/>
    <w:rsid w:val="009E220B"/>
    <w:rsid w:val="009E2236"/>
    <w:rsid w:val="009E298B"/>
    <w:rsid w:val="009E2A5E"/>
    <w:rsid w:val="009E2B90"/>
    <w:rsid w:val="009E372C"/>
    <w:rsid w:val="009E3B41"/>
    <w:rsid w:val="009E4615"/>
    <w:rsid w:val="009E47CB"/>
    <w:rsid w:val="009E4CD8"/>
    <w:rsid w:val="009E50E2"/>
    <w:rsid w:val="009E532D"/>
    <w:rsid w:val="009E57F8"/>
    <w:rsid w:val="009E5883"/>
    <w:rsid w:val="009E5F09"/>
    <w:rsid w:val="009E607C"/>
    <w:rsid w:val="009E642A"/>
    <w:rsid w:val="009E68E0"/>
    <w:rsid w:val="009E7E59"/>
    <w:rsid w:val="009E7FAB"/>
    <w:rsid w:val="009E7FB6"/>
    <w:rsid w:val="009F04FF"/>
    <w:rsid w:val="009F0869"/>
    <w:rsid w:val="009F0A36"/>
    <w:rsid w:val="009F0A37"/>
    <w:rsid w:val="009F1045"/>
    <w:rsid w:val="009F1321"/>
    <w:rsid w:val="009F1AEB"/>
    <w:rsid w:val="009F1D0E"/>
    <w:rsid w:val="009F21AA"/>
    <w:rsid w:val="009F2732"/>
    <w:rsid w:val="009F306E"/>
    <w:rsid w:val="009F32DE"/>
    <w:rsid w:val="009F35A9"/>
    <w:rsid w:val="009F37DE"/>
    <w:rsid w:val="009F423D"/>
    <w:rsid w:val="009F4244"/>
    <w:rsid w:val="009F480D"/>
    <w:rsid w:val="009F489F"/>
    <w:rsid w:val="009F4CBB"/>
    <w:rsid w:val="009F4EB0"/>
    <w:rsid w:val="009F5506"/>
    <w:rsid w:val="009F5B97"/>
    <w:rsid w:val="009F618F"/>
    <w:rsid w:val="009F6E28"/>
    <w:rsid w:val="009F7241"/>
    <w:rsid w:val="00A009C3"/>
    <w:rsid w:val="00A009D7"/>
    <w:rsid w:val="00A00DA5"/>
    <w:rsid w:val="00A00DD3"/>
    <w:rsid w:val="00A00EAD"/>
    <w:rsid w:val="00A01605"/>
    <w:rsid w:val="00A01DF7"/>
    <w:rsid w:val="00A020AA"/>
    <w:rsid w:val="00A02182"/>
    <w:rsid w:val="00A021ED"/>
    <w:rsid w:val="00A02ACC"/>
    <w:rsid w:val="00A031A0"/>
    <w:rsid w:val="00A03994"/>
    <w:rsid w:val="00A03A93"/>
    <w:rsid w:val="00A0441F"/>
    <w:rsid w:val="00A054CB"/>
    <w:rsid w:val="00A059E0"/>
    <w:rsid w:val="00A06FBC"/>
    <w:rsid w:val="00A07179"/>
    <w:rsid w:val="00A072B0"/>
    <w:rsid w:val="00A104EA"/>
    <w:rsid w:val="00A10513"/>
    <w:rsid w:val="00A10991"/>
    <w:rsid w:val="00A10E89"/>
    <w:rsid w:val="00A114DD"/>
    <w:rsid w:val="00A11634"/>
    <w:rsid w:val="00A11846"/>
    <w:rsid w:val="00A12068"/>
    <w:rsid w:val="00A1266F"/>
    <w:rsid w:val="00A12C3A"/>
    <w:rsid w:val="00A1337D"/>
    <w:rsid w:val="00A1368C"/>
    <w:rsid w:val="00A13A4E"/>
    <w:rsid w:val="00A13B2A"/>
    <w:rsid w:val="00A13BCD"/>
    <w:rsid w:val="00A13D9F"/>
    <w:rsid w:val="00A14BFE"/>
    <w:rsid w:val="00A1555D"/>
    <w:rsid w:val="00A159E1"/>
    <w:rsid w:val="00A15EE0"/>
    <w:rsid w:val="00A1653C"/>
    <w:rsid w:val="00A16974"/>
    <w:rsid w:val="00A169A0"/>
    <w:rsid w:val="00A1712F"/>
    <w:rsid w:val="00A17F6E"/>
    <w:rsid w:val="00A21EBB"/>
    <w:rsid w:val="00A22496"/>
    <w:rsid w:val="00A22B0E"/>
    <w:rsid w:val="00A2304B"/>
    <w:rsid w:val="00A2330B"/>
    <w:rsid w:val="00A2355E"/>
    <w:rsid w:val="00A23D8B"/>
    <w:rsid w:val="00A23F7B"/>
    <w:rsid w:val="00A24369"/>
    <w:rsid w:val="00A2443A"/>
    <w:rsid w:val="00A245A1"/>
    <w:rsid w:val="00A24849"/>
    <w:rsid w:val="00A25278"/>
    <w:rsid w:val="00A2562F"/>
    <w:rsid w:val="00A259B6"/>
    <w:rsid w:val="00A265D1"/>
    <w:rsid w:val="00A267F4"/>
    <w:rsid w:val="00A268C8"/>
    <w:rsid w:val="00A268FD"/>
    <w:rsid w:val="00A26B84"/>
    <w:rsid w:val="00A276D0"/>
    <w:rsid w:val="00A27B15"/>
    <w:rsid w:val="00A30DFE"/>
    <w:rsid w:val="00A31131"/>
    <w:rsid w:val="00A31493"/>
    <w:rsid w:val="00A31944"/>
    <w:rsid w:val="00A31DE7"/>
    <w:rsid w:val="00A31DF9"/>
    <w:rsid w:val="00A3214F"/>
    <w:rsid w:val="00A324F6"/>
    <w:rsid w:val="00A32767"/>
    <w:rsid w:val="00A33378"/>
    <w:rsid w:val="00A335DE"/>
    <w:rsid w:val="00A34345"/>
    <w:rsid w:val="00A3436E"/>
    <w:rsid w:val="00A34A20"/>
    <w:rsid w:val="00A34F63"/>
    <w:rsid w:val="00A35081"/>
    <w:rsid w:val="00A352B4"/>
    <w:rsid w:val="00A35760"/>
    <w:rsid w:val="00A35DA8"/>
    <w:rsid w:val="00A37241"/>
    <w:rsid w:val="00A37D5F"/>
    <w:rsid w:val="00A401C0"/>
    <w:rsid w:val="00A41133"/>
    <w:rsid w:val="00A41480"/>
    <w:rsid w:val="00A41CD1"/>
    <w:rsid w:val="00A41F13"/>
    <w:rsid w:val="00A4256D"/>
    <w:rsid w:val="00A426FA"/>
    <w:rsid w:val="00A42AFB"/>
    <w:rsid w:val="00A42BC9"/>
    <w:rsid w:val="00A4319D"/>
    <w:rsid w:val="00A431EB"/>
    <w:rsid w:val="00A4333E"/>
    <w:rsid w:val="00A43529"/>
    <w:rsid w:val="00A439B3"/>
    <w:rsid w:val="00A43BBD"/>
    <w:rsid w:val="00A44137"/>
    <w:rsid w:val="00A44DB3"/>
    <w:rsid w:val="00A45005"/>
    <w:rsid w:val="00A45261"/>
    <w:rsid w:val="00A454D8"/>
    <w:rsid w:val="00A45656"/>
    <w:rsid w:val="00A45FC2"/>
    <w:rsid w:val="00A4706D"/>
    <w:rsid w:val="00A472A9"/>
    <w:rsid w:val="00A478DA"/>
    <w:rsid w:val="00A50103"/>
    <w:rsid w:val="00A5098B"/>
    <w:rsid w:val="00A5111B"/>
    <w:rsid w:val="00A51155"/>
    <w:rsid w:val="00A513FF"/>
    <w:rsid w:val="00A51566"/>
    <w:rsid w:val="00A519B4"/>
    <w:rsid w:val="00A5221E"/>
    <w:rsid w:val="00A52294"/>
    <w:rsid w:val="00A526EF"/>
    <w:rsid w:val="00A52E91"/>
    <w:rsid w:val="00A52E9A"/>
    <w:rsid w:val="00A532EC"/>
    <w:rsid w:val="00A53417"/>
    <w:rsid w:val="00A53C2A"/>
    <w:rsid w:val="00A54026"/>
    <w:rsid w:val="00A5405D"/>
    <w:rsid w:val="00A552F5"/>
    <w:rsid w:val="00A5562E"/>
    <w:rsid w:val="00A566A5"/>
    <w:rsid w:val="00A5749A"/>
    <w:rsid w:val="00A57F60"/>
    <w:rsid w:val="00A602C2"/>
    <w:rsid w:val="00A611E7"/>
    <w:rsid w:val="00A61237"/>
    <w:rsid w:val="00A61694"/>
    <w:rsid w:val="00A61817"/>
    <w:rsid w:val="00A61E17"/>
    <w:rsid w:val="00A622F3"/>
    <w:rsid w:val="00A62837"/>
    <w:rsid w:val="00A62D1B"/>
    <w:rsid w:val="00A62F86"/>
    <w:rsid w:val="00A63F9F"/>
    <w:rsid w:val="00A6409E"/>
    <w:rsid w:val="00A640C3"/>
    <w:rsid w:val="00A640EA"/>
    <w:rsid w:val="00A64433"/>
    <w:rsid w:val="00A64C01"/>
    <w:rsid w:val="00A6538A"/>
    <w:rsid w:val="00A6552F"/>
    <w:rsid w:val="00A656D5"/>
    <w:rsid w:val="00A657D0"/>
    <w:rsid w:val="00A65948"/>
    <w:rsid w:val="00A66002"/>
    <w:rsid w:val="00A66516"/>
    <w:rsid w:val="00A66A4E"/>
    <w:rsid w:val="00A66FEF"/>
    <w:rsid w:val="00A70099"/>
    <w:rsid w:val="00A71654"/>
    <w:rsid w:val="00A71E13"/>
    <w:rsid w:val="00A71F0B"/>
    <w:rsid w:val="00A71F8F"/>
    <w:rsid w:val="00A72D1C"/>
    <w:rsid w:val="00A73377"/>
    <w:rsid w:val="00A73840"/>
    <w:rsid w:val="00A73C1B"/>
    <w:rsid w:val="00A73C4B"/>
    <w:rsid w:val="00A740F7"/>
    <w:rsid w:val="00A749A1"/>
    <w:rsid w:val="00A74F01"/>
    <w:rsid w:val="00A7529E"/>
    <w:rsid w:val="00A75A77"/>
    <w:rsid w:val="00A75E04"/>
    <w:rsid w:val="00A75E46"/>
    <w:rsid w:val="00A76405"/>
    <w:rsid w:val="00A77CF2"/>
    <w:rsid w:val="00A80798"/>
    <w:rsid w:val="00A810A1"/>
    <w:rsid w:val="00A813A5"/>
    <w:rsid w:val="00A81E28"/>
    <w:rsid w:val="00A81E80"/>
    <w:rsid w:val="00A8299A"/>
    <w:rsid w:val="00A830E6"/>
    <w:rsid w:val="00A83243"/>
    <w:rsid w:val="00A835A8"/>
    <w:rsid w:val="00A839C2"/>
    <w:rsid w:val="00A84AFE"/>
    <w:rsid w:val="00A8557C"/>
    <w:rsid w:val="00A8598F"/>
    <w:rsid w:val="00A85F44"/>
    <w:rsid w:val="00A86011"/>
    <w:rsid w:val="00A86017"/>
    <w:rsid w:val="00A862D4"/>
    <w:rsid w:val="00A864E7"/>
    <w:rsid w:val="00A8678D"/>
    <w:rsid w:val="00A869AD"/>
    <w:rsid w:val="00A87003"/>
    <w:rsid w:val="00A8745E"/>
    <w:rsid w:val="00A87517"/>
    <w:rsid w:val="00A87C10"/>
    <w:rsid w:val="00A87CC8"/>
    <w:rsid w:val="00A90120"/>
    <w:rsid w:val="00A90562"/>
    <w:rsid w:val="00A90604"/>
    <w:rsid w:val="00A90E30"/>
    <w:rsid w:val="00A91470"/>
    <w:rsid w:val="00A918ED"/>
    <w:rsid w:val="00A918FA"/>
    <w:rsid w:val="00A91EB4"/>
    <w:rsid w:val="00A92040"/>
    <w:rsid w:val="00A92630"/>
    <w:rsid w:val="00A927F7"/>
    <w:rsid w:val="00A94176"/>
    <w:rsid w:val="00A94369"/>
    <w:rsid w:val="00A94970"/>
    <w:rsid w:val="00A94AED"/>
    <w:rsid w:val="00A94E1D"/>
    <w:rsid w:val="00A95174"/>
    <w:rsid w:val="00A95191"/>
    <w:rsid w:val="00A954FC"/>
    <w:rsid w:val="00A95649"/>
    <w:rsid w:val="00A958B7"/>
    <w:rsid w:val="00A96193"/>
    <w:rsid w:val="00A9620B"/>
    <w:rsid w:val="00A96246"/>
    <w:rsid w:val="00A965A7"/>
    <w:rsid w:val="00A9737A"/>
    <w:rsid w:val="00A974B1"/>
    <w:rsid w:val="00A9762F"/>
    <w:rsid w:val="00A97EF7"/>
    <w:rsid w:val="00AA08A2"/>
    <w:rsid w:val="00AA1DF7"/>
    <w:rsid w:val="00AA245A"/>
    <w:rsid w:val="00AA2DF4"/>
    <w:rsid w:val="00AA3795"/>
    <w:rsid w:val="00AA3909"/>
    <w:rsid w:val="00AA3953"/>
    <w:rsid w:val="00AA4125"/>
    <w:rsid w:val="00AA4EB6"/>
    <w:rsid w:val="00AA6F41"/>
    <w:rsid w:val="00AA6FE1"/>
    <w:rsid w:val="00AA7071"/>
    <w:rsid w:val="00AA7168"/>
    <w:rsid w:val="00AA7A64"/>
    <w:rsid w:val="00AA7CBD"/>
    <w:rsid w:val="00AB0076"/>
    <w:rsid w:val="00AB0541"/>
    <w:rsid w:val="00AB0776"/>
    <w:rsid w:val="00AB07A9"/>
    <w:rsid w:val="00AB0832"/>
    <w:rsid w:val="00AB0F84"/>
    <w:rsid w:val="00AB11AC"/>
    <w:rsid w:val="00AB132B"/>
    <w:rsid w:val="00AB1FCD"/>
    <w:rsid w:val="00AB20B6"/>
    <w:rsid w:val="00AB2257"/>
    <w:rsid w:val="00AB28F3"/>
    <w:rsid w:val="00AB2BFA"/>
    <w:rsid w:val="00AB2F5F"/>
    <w:rsid w:val="00AB3166"/>
    <w:rsid w:val="00AB31CF"/>
    <w:rsid w:val="00AB3264"/>
    <w:rsid w:val="00AB32F5"/>
    <w:rsid w:val="00AB3695"/>
    <w:rsid w:val="00AB36DC"/>
    <w:rsid w:val="00AB5938"/>
    <w:rsid w:val="00AB6796"/>
    <w:rsid w:val="00AB6CF7"/>
    <w:rsid w:val="00AB71BC"/>
    <w:rsid w:val="00AB780E"/>
    <w:rsid w:val="00AB7914"/>
    <w:rsid w:val="00AB7AA4"/>
    <w:rsid w:val="00AB7D16"/>
    <w:rsid w:val="00AB7F33"/>
    <w:rsid w:val="00AC00F3"/>
    <w:rsid w:val="00AC0735"/>
    <w:rsid w:val="00AC096E"/>
    <w:rsid w:val="00AC0EBD"/>
    <w:rsid w:val="00AC12B0"/>
    <w:rsid w:val="00AC1428"/>
    <w:rsid w:val="00AC2211"/>
    <w:rsid w:val="00AC291A"/>
    <w:rsid w:val="00AC2AA1"/>
    <w:rsid w:val="00AC366B"/>
    <w:rsid w:val="00AC4598"/>
    <w:rsid w:val="00AC478B"/>
    <w:rsid w:val="00AC47FD"/>
    <w:rsid w:val="00AC4DA8"/>
    <w:rsid w:val="00AC5102"/>
    <w:rsid w:val="00AC512E"/>
    <w:rsid w:val="00AC5BA2"/>
    <w:rsid w:val="00AC5F9D"/>
    <w:rsid w:val="00AC6253"/>
    <w:rsid w:val="00AC6612"/>
    <w:rsid w:val="00AC6DDF"/>
    <w:rsid w:val="00AC7F5B"/>
    <w:rsid w:val="00AD01F7"/>
    <w:rsid w:val="00AD0241"/>
    <w:rsid w:val="00AD0ACC"/>
    <w:rsid w:val="00AD10A4"/>
    <w:rsid w:val="00AD195C"/>
    <w:rsid w:val="00AD19C5"/>
    <w:rsid w:val="00AD1C02"/>
    <w:rsid w:val="00AD27A1"/>
    <w:rsid w:val="00AD2AA9"/>
    <w:rsid w:val="00AD3465"/>
    <w:rsid w:val="00AD36B3"/>
    <w:rsid w:val="00AD3A7C"/>
    <w:rsid w:val="00AD3C90"/>
    <w:rsid w:val="00AD3D70"/>
    <w:rsid w:val="00AD3D97"/>
    <w:rsid w:val="00AD3FEB"/>
    <w:rsid w:val="00AD42D9"/>
    <w:rsid w:val="00AD46B0"/>
    <w:rsid w:val="00AD492D"/>
    <w:rsid w:val="00AD4EC4"/>
    <w:rsid w:val="00AD5016"/>
    <w:rsid w:val="00AD5058"/>
    <w:rsid w:val="00AD582D"/>
    <w:rsid w:val="00AD6151"/>
    <w:rsid w:val="00AD674F"/>
    <w:rsid w:val="00AD6FF4"/>
    <w:rsid w:val="00AE08C5"/>
    <w:rsid w:val="00AE0BF7"/>
    <w:rsid w:val="00AE2336"/>
    <w:rsid w:val="00AE2785"/>
    <w:rsid w:val="00AE27DE"/>
    <w:rsid w:val="00AE2D00"/>
    <w:rsid w:val="00AE52AC"/>
    <w:rsid w:val="00AE535E"/>
    <w:rsid w:val="00AE56EE"/>
    <w:rsid w:val="00AE58B8"/>
    <w:rsid w:val="00AE5C07"/>
    <w:rsid w:val="00AE609C"/>
    <w:rsid w:val="00AE6105"/>
    <w:rsid w:val="00AE669E"/>
    <w:rsid w:val="00AE6742"/>
    <w:rsid w:val="00AE6A87"/>
    <w:rsid w:val="00AE6B42"/>
    <w:rsid w:val="00AE733E"/>
    <w:rsid w:val="00AE75C5"/>
    <w:rsid w:val="00AE7B18"/>
    <w:rsid w:val="00AE7CC5"/>
    <w:rsid w:val="00AE7FA6"/>
    <w:rsid w:val="00AF03B5"/>
    <w:rsid w:val="00AF08C7"/>
    <w:rsid w:val="00AF0BA6"/>
    <w:rsid w:val="00AF0C06"/>
    <w:rsid w:val="00AF0E10"/>
    <w:rsid w:val="00AF0F44"/>
    <w:rsid w:val="00AF1859"/>
    <w:rsid w:val="00AF1A75"/>
    <w:rsid w:val="00AF200F"/>
    <w:rsid w:val="00AF22E4"/>
    <w:rsid w:val="00AF24C4"/>
    <w:rsid w:val="00AF260F"/>
    <w:rsid w:val="00AF30F5"/>
    <w:rsid w:val="00AF41A0"/>
    <w:rsid w:val="00AF477F"/>
    <w:rsid w:val="00AF4FF8"/>
    <w:rsid w:val="00AF538A"/>
    <w:rsid w:val="00AF61E7"/>
    <w:rsid w:val="00AF6232"/>
    <w:rsid w:val="00AF6282"/>
    <w:rsid w:val="00AF636A"/>
    <w:rsid w:val="00AF6672"/>
    <w:rsid w:val="00AF7691"/>
    <w:rsid w:val="00AF796F"/>
    <w:rsid w:val="00AF7AB3"/>
    <w:rsid w:val="00AF7CE2"/>
    <w:rsid w:val="00B02726"/>
    <w:rsid w:val="00B03797"/>
    <w:rsid w:val="00B03874"/>
    <w:rsid w:val="00B03EC3"/>
    <w:rsid w:val="00B04274"/>
    <w:rsid w:val="00B04BEB"/>
    <w:rsid w:val="00B04FB3"/>
    <w:rsid w:val="00B051DD"/>
    <w:rsid w:val="00B0534A"/>
    <w:rsid w:val="00B05481"/>
    <w:rsid w:val="00B056CF"/>
    <w:rsid w:val="00B057A2"/>
    <w:rsid w:val="00B07A5D"/>
    <w:rsid w:val="00B07D91"/>
    <w:rsid w:val="00B10441"/>
    <w:rsid w:val="00B1053B"/>
    <w:rsid w:val="00B10A07"/>
    <w:rsid w:val="00B1105C"/>
    <w:rsid w:val="00B11336"/>
    <w:rsid w:val="00B12209"/>
    <w:rsid w:val="00B12B4D"/>
    <w:rsid w:val="00B13F7C"/>
    <w:rsid w:val="00B148BA"/>
    <w:rsid w:val="00B14A17"/>
    <w:rsid w:val="00B14E43"/>
    <w:rsid w:val="00B15385"/>
    <w:rsid w:val="00B1646C"/>
    <w:rsid w:val="00B16903"/>
    <w:rsid w:val="00B16A17"/>
    <w:rsid w:val="00B16C8B"/>
    <w:rsid w:val="00B1757E"/>
    <w:rsid w:val="00B2006C"/>
    <w:rsid w:val="00B2024F"/>
    <w:rsid w:val="00B204F7"/>
    <w:rsid w:val="00B20510"/>
    <w:rsid w:val="00B20D3A"/>
    <w:rsid w:val="00B2173F"/>
    <w:rsid w:val="00B21766"/>
    <w:rsid w:val="00B217A8"/>
    <w:rsid w:val="00B21955"/>
    <w:rsid w:val="00B21DD1"/>
    <w:rsid w:val="00B22532"/>
    <w:rsid w:val="00B22E7E"/>
    <w:rsid w:val="00B23379"/>
    <w:rsid w:val="00B2431A"/>
    <w:rsid w:val="00B2515B"/>
    <w:rsid w:val="00B258FA"/>
    <w:rsid w:val="00B26069"/>
    <w:rsid w:val="00B2626F"/>
    <w:rsid w:val="00B262F8"/>
    <w:rsid w:val="00B2651B"/>
    <w:rsid w:val="00B2661F"/>
    <w:rsid w:val="00B26E4D"/>
    <w:rsid w:val="00B275D2"/>
    <w:rsid w:val="00B27839"/>
    <w:rsid w:val="00B27A3B"/>
    <w:rsid w:val="00B27A3F"/>
    <w:rsid w:val="00B305B7"/>
    <w:rsid w:val="00B30758"/>
    <w:rsid w:val="00B30943"/>
    <w:rsid w:val="00B30D6C"/>
    <w:rsid w:val="00B31BAD"/>
    <w:rsid w:val="00B31D20"/>
    <w:rsid w:val="00B3210A"/>
    <w:rsid w:val="00B3275E"/>
    <w:rsid w:val="00B32777"/>
    <w:rsid w:val="00B32AD4"/>
    <w:rsid w:val="00B33F3F"/>
    <w:rsid w:val="00B3473F"/>
    <w:rsid w:val="00B3581E"/>
    <w:rsid w:val="00B35C46"/>
    <w:rsid w:val="00B35D5D"/>
    <w:rsid w:val="00B36502"/>
    <w:rsid w:val="00B366B0"/>
    <w:rsid w:val="00B36E78"/>
    <w:rsid w:val="00B37033"/>
    <w:rsid w:val="00B376E6"/>
    <w:rsid w:val="00B37A51"/>
    <w:rsid w:val="00B37D02"/>
    <w:rsid w:val="00B37D03"/>
    <w:rsid w:val="00B4010F"/>
    <w:rsid w:val="00B404FB"/>
    <w:rsid w:val="00B409A5"/>
    <w:rsid w:val="00B40C9C"/>
    <w:rsid w:val="00B40D07"/>
    <w:rsid w:val="00B40DD3"/>
    <w:rsid w:val="00B41019"/>
    <w:rsid w:val="00B414F6"/>
    <w:rsid w:val="00B418C0"/>
    <w:rsid w:val="00B41AFA"/>
    <w:rsid w:val="00B42338"/>
    <w:rsid w:val="00B42569"/>
    <w:rsid w:val="00B42D83"/>
    <w:rsid w:val="00B42E99"/>
    <w:rsid w:val="00B4349F"/>
    <w:rsid w:val="00B435CA"/>
    <w:rsid w:val="00B436A9"/>
    <w:rsid w:val="00B4375A"/>
    <w:rsid w:val="00B4456A"/>
    <w:rsid w:val="00B44642"/>
    <w:rsid w:val="00B44A93"/>
    <w:rsid w:val="00B44ED4"/>
    <w:rsid w:val="00B44F5E"/>
    <w:rsid w:val="00B45404"/>
    <w:rsid w:val="00B45415"/>
    <w:rsid w:val="00B4618D"/>
    <w:rsid w:val="00B4794C"/>
    <w:rsid w:val="00B47A63"/>
    <w:rsid w:val="00B50F78"/>
    <w:rsid w:val="00B511A5"/>
    <w:rsid w:val="00B512A4"/>
    <w:rsid w:val="00B51B6F"/>
    <w:rsid w:val="00B53021"/>
    <w:rsid w:val="00B53148"/>
    <w:rsid w:val="00B5332B"/>
    <w:rsid w:val="00B53A40"/>
    <w:rsid w:val="00B54730"/>
    <w:rsid w:val="00B54BC3"/>
    <w:rsid w:val="00B56E25"/>
    <w:rsid w:val="00B574AC"/>
    <w:rsid w:val="00B57647"/>
    <w:rsid w:val="00B57AD2"/>
    <w:rsid w:val="00B61188"/>
    <w:rsid w:val="00B612B8"/>
    <w:rsid w:val="00B61431"/>
    <w:rsid w:val="00B61473"/>
    <w:rsid w:val="00B62F2A"/>
    <w:rsid w:val="00B6374B"/>
    <w:rsid w:val="00B63AF2"/>
    <w:rsid w:val="00B63C7E"/>
    <w:rsid w:val="00B63CB5"/>
    <w:rsid w:val="00B6491F"/>
    <w:rsid w:val="00B65ADE"/>
    <w:rsid w:val="00B65DF1"/>
    <w:rsid w:val="00B66007"/>
    <w:rsid w:val="00B66165"/>
    <w:rsid w:val="00B663A2"/>
    <w:rsid w:val="00B67BC0"/>
    <w:rsid w:val="00B67E46"/>
    <w:rsid w:val="00B70638"/>
    <w:rsid w:val="00B7195C"/>
    <w:rsid w:val="00B720C0"/>
    <w:rsid w:val="00B722B9"/>
    <w:rsid w:val="00B726F3"/>
    <w:rsid w:val="00B73020"/>
    <w:rsid w:val="00B73059"/>
    <w:rsid w:val="00B731D4"/>
    <w:rsid w:val="00B739D7"/>
    <w:rsid w:val="00B74B89"/>
    <w:rsid w:val="00B74D47"/>
    <w:rsid w:val="00B74EDF"/>
    <w:rsid w:val="00B75E7A"/>
    <w:rsid w:val="00B76453"/>
    <w:rsid w:val="00B7672E"/>
    <w:rsid w:val="00B76F12"/>
    <w:rsid w:val="00B77431"/>
    <w:rsid w:val="00B77CAC"/>
    <w:rsid w:val="00B77D5E"/>
    <w:rsid w:val="00B8012F"/>
    <w:rsid w:val="00B803D3"/>
    <w:rsid w:val="00B8069C"/>
    <w:rsid w:val="00B809CF"/>
    <w:rsid w:val="00B80B20"/>
    <w:rsid w:val="00B80B84"/>
    <w:rsid w:val="00B80D7F"/>
    <w:rsid w:val="00B80EA5"/>
    <w:rsid w:val="00B80EB6"/>
    <w:rsid w:val="00B81693"/>
    <w:rsid w:val="00B81868"/>
    <w:rsid w:val="00B81B9D"/>
    <w:rsid w:val="00B81C62"/>
    <w:rsid w:val="00B81E2E"/>
    <w:rsid w:val="00B82A76"/>
    <w:rsid w:val="00B82FDA"/>
    <w:rsid w:val="00B83082"/>
    <w:rsid w:val="00B834CE"/>
    <w:rsid w:val="00B83FC3"/>
    <w:rsid w:val="00B8432C"/>
    <w:rsid w:val="00B85752"/>
    <w:rsid w:val="00B85F04"/>
    <w:rsid w:val="00B860C9"/>
    <w:rsid w:val="00B862DA"/>
    <w:rsid w:val="00B86BD0"/>
    <w:rsid w:val="00B875CD"/>
    <w:rsid w:val="00B87CAA"/>
    <w:rsid w:val="00B87DEA"/>
    <w:rsid w:val="00B903D4"/>
    <w:rsid w:val="00B90A7C"/>
    <w:rsid w:val="00B90FA1"/>
    <w:rsid w:val="00B91518"/>
    <w:rsid w:val="00B91640"/>
    <w:rsid w:val="00B93112"/>
    <w:rsid w:val="00B93264"/>
    <w:rsid w:val="00B93501"/>
    <w:rsid w:val="00B9376F"/>
    <w:rsid w:val="00B93BCF"/>
    <w:rsid w:val="00B93E7B"/>
    <w:rsid w:val="00B94793"/>
    <w:rsid w:val="00B948F2"/>
    <w:rsid w:val="00B955D3"/>
    <w:rsid w:val="00B95B1C"/>
    <w:rsid w:val="00B972C5"/>
    <w:rsid w:val="00B973F8"/>
    <w:rsid w:val="00B9753F"/>
    <w:rsid w:val="00B9762D"/>
    <w:rsid w:val="00B97A5B"/>
    <w:rsid w:val="00B97B78"/>
    <w:rsid w:val="00BA0142"/>
    <w:rsid w:val="00BA081A"/>
    <w:rsid w:val="00BA08DB"/>
    <w:rsid w:val="00BA0F03"/>
    <w:rsid w:val="00BA12CE"/>
    <w:rsid w:val="00BA14D0"/>
    <w:rsid w:val="00BA1997"/>
    <w:rsid w:val="00BA1A19"/>
    <w:rsid w:val="00BA238E"/>
    <w:rsid w:val="00BA2838"/>
    <w:rsid w:val="00BA2F0F"/>
    <w:rsid w:val="00BA2F57"/>
    <w:rsid w:val="00BA309A"/>
    <w:rsid w:val="00BA31B7"/>
    <w:rsid w:val="00BA344A"/>
    <w:rsid w:val="00BA36C4"/>
    <w:rsid w:val="00BA3D95"/>
    <w:rsid w:val="00BA4321"/>
    <w:rsid w:val="00BA4EAF"/>
    <w:rsid w:val="00BA5543"/>
    <w:rsid w:val="00BA57B0"/>
    <w:rsid w:val="00BA5ABD"/>
    <w:rsid w:val="00BA5E05"/>
    <w:rsid w:val="00BA5F5A"/>
    <w:rsid w:val="00BA616F"/>
    <w:rsid w:val="00BA66E6"/>
    <w:rsid w:val="00BA6DBB"/>
    <w:rsid w:val="00BA7154"/>
    <w:rsid w:val="00BA7A1D"/>
    <w:rsid w:val="00BA7B1B"/>
    <w:rsid w:val="00BA7C93"/>
    <w:rsid w:val="00BA7DD0"/>
    <w:rsid w:val="00BB0268"/>
    <w:rsid w:val="00BB0841"/>
    <w:rsid w:val="00BB1436"/>
    <w:rsid w:val="00BB2CC7"/>
    <w:rsid w:val="00BB3432"/>
    <w:rsid w:val="00BB3748"/>
    <w:rsid w:val="00BB3A46"/>
    <w:rsid w:val="00BB4428"/>
    <w:rsid w:val="00BB457B"/>
    <w:rsid w:val="00BB45DA"/>
    <w:rsid w:val="00BB49B7"/>
    <w:rsid w:val="00BB4F96"/>
    <w:rsid w:val="00BB54CB"/>
    <w:rsid w:val="00BB5D18"/>
    <w:rsid w:val="00BB5F21"/>
    <w:rsid w:val="00BB60F8"/>
    <w:rsid w:val="00BB639B"/>
    <w:rsid w:val="00BB6AB8"/>
    <w:rsid w:val="00BB6C3E"/>
    <w:rsid w:val="00BB79AE"/>
    <w:rsid w:val="00BB7AD2"/>
    <w:rsid w:val="00BC02B6"/>
    <w:rsid w:val="00BC0796"/>
    <w:rsid w:val="00BC1437"/>
    <w:rsid w:val="00BC156E"/>
    <w:rsid w:val="00BC1648"/>
    <w:rsid w:val="00BC1EF6"/>
    <w:rsid w:val="00BC1FDA"/>
    <w:rsid w:val="00BC20D6"/>
    <w:rsid w:val="00BC2334"/>
    <w:rsid w:val="00BC2B11"/>
    <w:rsid w:val="00BC3112"/>
    <w:rsid w:val="00BC3CBC"/>
    <w:rsid w:val="00BC3F49"/>
    <w:rsid w:val="00BC4013"/>
    <w:rsid w:val="00BC46D9"/>
    <w:rsid w:val="00BC4A2D"/>
    <w:rsid w:val="00BC53A8"/>
    <w:rsid w:val="00BC5E26"/>
    <w:rsid w:val="00BC6339"/>
    <w:rsid w:val="00BC67BB"/>
    <w:rsid w:val="00BC67BE"/>
    <w:rsid w:val="00BC6AB7"/>
    <w:rsid w:val="00BC6C69"/>
    <w:rsid w:val="00BC6EA8"/>
    <w:rsid w:val="00BC748B"/>
    <w:rsid w:val="00BD0446"/>
    <w:rsid w:val="00BD05B0"/>
    <w:rsid w:val="00BD0761"/>
    <w:rsid w:val="00BD08B3"/>
    <w:rsid w:val="00BD0C66"/>
    <w:rsid w:val="00BD10BC"/>
    <w:rsid w:val="00BD16D4"/>
    <w:rsid w:val="00BD19FC"/>
    <w:rsid w:val="00BD1CB3"/>
    <w:rsid w:val="00BD1EAA"/>
    <w:rsid w:val="00BD21E4"/>
    <w:rsid w:val="00BD227C"/>
    <w:rsid w:val="00BD29A6"/>
    <w:rsid w:val="00BD2B83"/>
    <w:rsid w:val="00BD2C84"/>
    <w:rsid w:val="00BD33B7"/>
    <w:rsid w:val="00BD36B6"/>
    <w:rsid w:val="00BD4030"/>
    <w:rsid w:val="00BD449B"/>
    <w:rsid w:val="00BD45F8"/>
    <w:rsid w:val="00BD45FA"/>
    <w:rsid w:val="00BD4B2D"/>
    <w:rsid w:val="00BD4B48"/>
    <w:rsid w:val="00BD4FFC"/>
    <w:rsid w:val="00BD53A2"/>
    <w:rsid w:val="00BD5BAB"/>
    <w:rsid w:val="00BD5F2C"/>
    <w:rsid w:val="00BD6A6C"/>
    <w:rsid w:val="00BD6C50"/>
    <w:rsid w:val="00BD7004"/>
    <w:rsid w:val="00BD7719"/>
    <w:rsid w:val="00BE0239"/>
    <w:rsid w:val="00BE0758"/>
    <w:rsid w:val="00BE0829"/>
    <w:rsid w:val="00BE0C2D"/>
    <w:rsid w:val="00BE1896"/>
    <w:rsid w:val="00BE1A2E"/>
    <w:rsid w:val="00BE26E5"/>
    <w:rsid w:val="00BE2902"/>
    <w:rsid w:val="00BE29C2"/>
    <w:rsid w:val="00BE2F98"/>
    <w:rsid w:val="00BE39D9"/>
    <w:rsid w:val="00BE3A02"/>
    <w:rsid w:val="00BE453F"/>
    <w:rsid w:val="00BE463A"/>
    <w:rsid w:val="00BE46B5"/>
    <w:rsid w:val="00BE4C86"/>
    <w:rsid w:val="00BE4C96"/>
    <w:rsid w:val="00BE4E84"/>
    <w:rsid w:val="00BE53ED"/>
    <w:rsid w:val="00BE560C"/>
    <w:rsid w:val="00BE58DE"/>
    <w:rsid w:val="00BE60AE"/>
    <w:rsid w:val="00BE66CB"/>
    <w:rsid w:val="00BE67EA"/>
    <w:rsid w:val="00BE6DEC"/>
    <w:rsid w:val="00BE7B2E"/>
    <w:rsid w:val="00BE7DC7"/>
    <w:rsid w:val="00BF0BFD"/>
    <w:rsid w:val="00BF0E8B"/>
    <w:rsid w:val="00BF0EA7"/>
    <w:rsid w:val="00BF1379"/>
    <w:rsid w:val="00BF13A2"/>
    <w:rsid w:val="00BF152F"/>
    <w:rsid w:val="00BF15BD"/>
    <w:rsid w:val="00BF1978"/>
    <w:rsid w:val="00BF2678"/>
    <w:rsid w:val="00BF28F7"/>
    <w:rsid w:val="00BF2965"/>
    <w:rsid w:val="00BF2A4A"/>
    <w:rsid w:val="00BF2A61"/>
    <w:rsid w:val="00BF2BC9"/>
    <w:rsid w:val="00BF2CC9"/>
    <w:rsid w:val="00BF30C7"/>
    <w:rsid w:val="00BF3483"/>
    <w:rsid w:val="00BF3810"/>
    <w:rsid w:val="00BF54B1"/>
    <w:rsid w:val="00BF5B60"/>
    <w:rsid w:val="00BF5FE2"/>
    <w:rsid w:val="00BF649A"/>
    <w:rsid w:val="00BF6A6F"/>
    <w:rsid w:val="00BF7368"/>
    <w:rsid w:val="00BF7823"/>
    <w:rsid w:val="00BF7E46"/>
    <w:rsid w:val="00C002AD"/>
    <w:rsid w:val="00C002FC"/>
    <w:rsid w:val="00C00666"/>
    <w:rsid w:val="00C00B20"/>
    <w:rsid w:val="00C00BCE"/>
    <w:rsid w:val="00C0122A"/>
    <w:rsid w:val="00C01490"/>
    <w:rsid w:val="00C01C7C"/>
    <w:rsid w:val="00C0226B"/>
    <w:rsid w:val="00C0227D"/>
    <w:rsid w:val="00C028C4"/>
    <w:rsid w:val="00C02B52"/>
    <w:rsid w:val="00C02BD1"/>
    <w:rsid w:val="00C02DC3"/>
    <w:rsid w:val="00C0315A"/>
    <w:rsid w:val="00C038F8"/>
    <w:rsid w:val="00C03D5B"/>
    <w:rsid w:val="00C04468"/>
    <w:rsid w:val="00C04579"/>
    <w:rsid w:val="00C04A99"/>
    <w:rsid w:val="00C05CE7"/>
    <w:rsid w:val="00C0615A"/>
    <w:rsid w:val="00C062EE"/>
    <w:rsid w:val="00C0651D"/>
    <w:rsid w:val="00C06865"/>
    <w:rsid w:val="00C069A7"/>
    <w:rsid w:val="00C0750F"/>
    <w:rsid w:val="00C07551"/>
    <w:rsid w:val="00C0765B"/>
    <w:rsid w:val="00C07A7B"/>
    <w:rsid w:val="00C07B62"/>
    <w:rsid w:val="00C07FF2"/>
    <w:rsid w:val="00C101F7"/>
    <w:rsid w:val="00C1062E"/>
    <w:rsid w:val="00C10AB8"/>
    <w:rsid w:val="00C12477"/>
    <w:rsid w:val="00C12517"/>
    <w:rsid w:val="00C12733"/>
    <w:rsid w:val="00C12CD2"/>
    <w:rsid w:val="00C13268"/>
    <w:rsid w:val="00C135EF"/>
    <w:rsid w:val="00C13918"/>
    <w:rsid w:val="00C139CC"/>
    <w:rsid w:val="00C142FD"/>
    <w:rsid w:val="00C143FE"/>
    <w:rsid w:val="00C1473E"/>
    <w:rsid w:val="00C15063"/>
    <w:rsid w:val="00C15BF5"/>
    <w:rsid w:val="00C15E29"/>
    <w:rsid w:val="00C16906"/>
    <w:rsid w:val="00C16F7B"/>
    <w:rsid w:val="00C17391"/>
    <w:rsid w:val="00C17556"/>
    <w:rsid w:val="00C17C3C"/>
    <w:rsid w:val="00C17D00"/>
    <w:rsid w:val="00C17D4C"/>
    <w:rsid w:val="00C17D9E"/>
    <w:rsid w:val="00C202BB"/>
    <w:rsid w:val="00C2139A"/>
    <w:rsid w:val="00C218D1"/>
    <w:rsid w:val="00C2203B"/>
    <w:rsid w:val="00C231B7"/>
    <w:rsid w:val="00C2327B"/>
    <w:rsid w:val="00C23500"/>
    <w:rsid w:val="00C23B84"/>
    <w:rsid w:val="00C243AC"/>
    <w:rsid w:val="00C2454F"/>
    <w:rsid w:val="00C24632"/>
    <w:rsid w:val="00C24762"/>
    <w:rsid w:val="00C24BD1"/>
    <w:rsid w:val="00C25692"/>
    <w:rsid w:val="00C25B3D"/>
    <w:rsid w:val="00C261F5"/>
    <w:rsid w:val="00C26628"/>
    <w:rsid w:val="00C277E9"/>
    <w:rsid w:val="00C27B31"/>
    <w:rsid w:val="00C27E93"/>
    <w:rsid w:val="00C30798"/>
    <w:rsid w:val="00C31190"/>
    <w:rsid w:val="00C31B67"/>
    <w:rsid w:val="00C31BE7"/>
    <w:rsid w:val="00C31C0C"/>
    <w:rsid w:val="00C31CB7"/>
    <w:rsid w:val="00C32245"/>
    <w:rsid w:val="00C3252E"/>
    <w:rsid w:val="00C32AD5"/>
    <w:rsid w:val="00C330F3"/>
    <w:rsid w:val="00C33133"/>
    <w:rsid w:val="00C335B8"/>
    <w:rsid w:val="00C33989"/>
    <w:rsid w:val="00C33F27"/>
    <w:rsid w:val="00C34598"/>
    <w:rsid w:val="00C34AE5"/>
    <w:rsid w:val="00C36868"/>
    <w:rsid w:val="00C37597"/>
    <w:rsid w:val="00C379E2"/>
    <w:rsid w:val="00C37E45"/>
    <w:rsid w:val="00C37F87"/>
    <w:rsid w:val="00C40870"/>
    <w:rsid w:val="00C40A97"/>
    <w:rsid w:val="00C40AC3"/>
    <w:rsid w:val="00C40AF1"/>
    <w:rsid w:val="00C40D28"/>
    <w:rsid w:val="00C41782"/>
    <w:rsid w:val="00C41E73"/>
    <w:rsid w:val="00C41ECC"/>
    <w:rsid w:val="00C41F7E"/>
    <w:rsid w:val="00C42220"/>
    <w:rsid w:val="00C4257A"/>
    <w:rsid w:val="00C4287E"/>
    <w:rsid w:val="00C42A59"/>
    <w:rsid w:val="00C42FD2"/>
    <w:rsid w:val="00C43398"/>
    <w:rsid w:val="00C437D9"/>
    <w:rsid w:val="00C43BF0"/>
    <w:rsid w:val="00C43EA9"/>
    <w:rsid w:val="00C445BF"/>
    <w:rsid w:val="00C453FB"/>
    <w:rsid w:val="00C45EF1"/>
    <w:rsid w:val="00C46115"/>
    <w:rsid w:val="00C464EC"/>
    <w:rsid w:val="00C46502"/>
    <w:rsid w:val="00C46CC3"/>
    <w:rsid w:val="00C47357"/>
    <w:rsid w:val="00C4790A"/>
    <w:rsid w:val="00C504F0"/>
    <w:rsid w:val="00C5094A"/>
    <w:rsid w:val="00C50C39"/>
    <w:rsid w:val="00C50C67"/>
    <w:rsid w:val="00C50DE7"/>
    <w:rsid w:val="00C51318"/>
    <w:rsid w:val="00C51776"/>
    <w:rsid w:val="00C5182C"/>
    <w:rsid w:val="00C51838"/>
    <w:rsid w:val="00C51C4B"/>
    <w:rsid w:val="00C51D27"/>
    <w:rsid w:val="00C51D2E"/>
    <w:rsid w:val="00C5218A"/>
    <w:rsid w:val="00C52D28"/>
    <w:rsid w:val="00C52E4B"/>
    <w:rsid w:val="00C531C1"/>
    <w:rsid w:val="00C54DED"/>
    <w:rsid w:val="00C54F05"/>
    <w:rsid w:val="00C55359"/>
    <w:rsid w:val="00C55D77"/>
    <w:rsid w:val="00C55EBF"/>
    <w:rsid w:val="00C55F46"/>
    <w:rsid w:val="00C566F7"/>
    <w:rsid w:val="00C56835"/>
    <w:rsid w:val="00C56E15"/>
    <w:rsid w:val="00C57F9D"/>
    <w:rsid w:val="00C600B2"/>
    <w:rsid w:val="00C606F3"/>
    <w:rsid w:val="00C6086C"/>
    <w:rsid w:val="00C60C49"/>
    <w:rsid w:val="00C618BA"/>
    <w:rsid w:val="00C61B81"/>
    <w:rsid w:val="00C61CDD"/>
    <w:rsid w:val="00C6238C"/>
    <w:rsid w:val="00C625E2"/>
    <w:rsid w:val="00C63201"/>
    <w:rsid w:val="00C635B6"/>
    <w:rsid w:val="00C63834"/>
    <w:rsid w:val="00C64160"/>
    <w:rsid w:val="00C6461D"/>
    <w:rsid w:val="00C64768"/>
    <w:rsid w:val="00C64995"/>
    <w:rsid w:val="00C64BBC"/>
    <w:rsid w:val="00C6572B"/>
    <w:rsid w:val="00C65D92"/>
    <w:rsid w:val="00C6632D"/>
    <w:rsid w:val="00C6660D"/>
    <w:rsid w:val="00C67024"/>
    <w:rsid w:val="00C67371"/>
    <w:rsid w:val="00C674A3"/>
    <w:rsid w:val="00C6790B"/>
    <w:rsid w:val="00C67CB6"/>
    <w:rsid w:val="00C67F21"/>
    <w:rsid w:val="00C702C8"/>
    <w:rsid w:val="00C70305"/>
    <w:rsid w:val="00C710D7"/>
    <w:rsid w:val="00C71675"/>
    <w:rsid w:val="00C71D2E"/>
    <w:rsid w:val="00C71F1B"/>
    <w:rsid w:val="00C722A2"/>
    <w:rsid w:val="00C72ABB"/>
    <w:rsid w:val="00C72E36"/>
    <w:rsid w:val="00C730E4"/>
    <w:rsid w:val="00C7322D"/>
    <w:rsid w:val="00C73ED8"/>
    <w:rsid w:val="00C741CA"/>
    <w:rsid w:val="00C74BA4"/>
    <w:rsid w:val="00C7535C"/>
    <w:rsid w:val="00C75B95"/>
    <w:rsid w:val="00C75C19"/>
    <w:rsid w:val="00C75CCF"/>
    <w:rsid w:val="00C7606A"/>
    <w:rsid w:val="00C7637F"/>
    <w:rsid w:val="00C76568"/>
    <w:rsid w:val="00C768CD"/>
    <w:rsid w:val="00C7691B"/>
    <w:rsid w:val="00C769D1"/>
    <w:rsid w:val="00C76A8E"/>
    <w:rsid w:val="00C76AA8"/>
    <w:rsid w:val="00C76F1C"/>
    <w:rsid w:val="00C770AF"/>
    <w:rsid w:val="00C7741A"/>
    <w:rsid w:val="00C80254"/>
    <w:rsid w:val="00C80651"/>
    <w:rsid w:val="00C807A8"/>
    <w:rsid w:val="00C80972"/>
    <w:rsid w:val="00C80E0C"/>
    <w:rsid w:val="00C80EBB"/>
    <w:rsid w:val="00C81149"/>
    <w:rsid w:val="00C8136C"/>
    <w:rsid w:val="00C825AF"/>
    <w:rsid w:val="00C82D5B"/>
    <w:rsid w:val="00C835B2"/>
    <w:rsid w:val="00C83AEF"/>
    <w:rsid w:val="00C83C7D"/>
    <w:rsid w:val="00C83EB4"/>
    <w:rsid w:val="00C83F7C"/>
    <w:rsid w:val="00C847DE"/>
    <w:rsid w:val="00C84C10"/>
    <w:rsid w:val="00C85507"/>
    <w:rsid w:val="00C857F2"/>
    <w:rsid w:val="00C870F4"/>
    <w:rsid w:val="00C8754A"/>
    <w:rsid w:val="00C9048C"/>
    <w:rsid w:val="00C911D9"/>
    <w:rsid w:val="00C91329"/>
    <w:rsid w:val="00C91D0C"/>
    <w:rsid w:val="00C9219A"/>
    <w:rsid w:val="00C922E4"/>
    <w:rsid w:val="00C929AE"/>
    <w:rsid w:val="00C92C00"/>
    <w:rsid w:val="00C92CDE"/>
    <w:rsid w:val="00C92E7E"/>
    <w:rsid w:val="00C93178"/>
    <w:rsid w:val="00C9387A"/>
    <w:rsid w:val="00C94047"/>
    <w:rsid w:val="00C94CE6"/>
    <w:rsid w:val="00C95127"/>
    <w:rsid w:val="00C952E7"/>
    <w:rsid w:val="00C95468"/>
    <w:rsid w:val="00C95C32"/>
    <w:rsid w:val="00C95EBD"/>
    <w:rsid w:val="00C95F27"/>
    <w:rsid w:val="00C97AB7"/>
    <w:rsid w:val="00C97E92"/>
    <w:rsid w:val="00C97F5D"/>
    <w:rsid w:val="00CA020F"/>
    <w:rsid w:val="00CA064D"/>
    <w:rsid w:val="00CA0FC8"/>
    <w:rsid w:val="00CA0FE9"/>
    <w:rsid w:val="00CA1BD3"/>
    <w:rsid w:val="00CA1D7F"/>
    <w:rsid w:val="00CA2BCD"/>
    <w:rsid w:val="00CA2C03"/>
    <w:rsid w:val="00CA3387"/>
    <w:rsid w:val="00CA4013"/>
    <w:rsid w:val="00CA43F5"/>
    <w:rsid w:val="00CA4459"/>
    <w:rsid w:val="00CA46C9"/>
    <w:rsid w:val="00CA4E98"/>
    <w:rsid w:val="00CA5E24"/>
    <w:rsid w:val="00CA6014"/>
    <w:rsid w:val="00CA70E5"/>
    <w:rsid w:val="00CB03F2"/>
    <w:rsid w:val="00CB08B3"/>
    <w:rsid w:val="00CB0CEF"/>
    <w:rsid w:val="00CB111D"/>
    <w:rsid w:val="00CB1866"/>
    <w:rsid w:val="00CB1893"/>
    <w:rsid w:val="00CB18E5"/>
    <w:rsid w:val="00CB1939"/>
    <w:rsid w:val="00CB2932"/>
    <w:rsid w:val="00CB2CF9"/>
    <w:rsid w:val="00CB3EA2"/>
    <w:rsid w:val="00CB410F"/>
    <w:rsid w:val="00CB46CD"/>
    <w:rsid w:val="00CB4C5F"/>
    <w:rsid w:val="00CB5CF3"/>
    <w:rsid w:val="00CB5CF5"/>
    <w:rsid w:val="00CB67DC"/>
    <w:rsid w:val="00CB71DF"/>
    <w:rsid w:val="00CB75D1"/>
    <w:rsid w:val="00CB7686"/>
    <w:rsid w:val="00CB76D6"/>
    <w:rsid w:val="00CB770C"/>
    <w:rsid w:val="00CB78A8"/>
    <w:rsid w:val="00CB7A27"/>
    <w:rsid w:val="00CB7B2C"/>
    <w:rsid w:val="00CB7C2D"/>
    <w:rsid w:val="00CB7E5F"/>
    <w:rsid w:val="00CB7F6F"/>
    <w:rsid w:val="00CC1284"/>
    <w:rsid w:val="00CC14B0"/>
    <w:rsid w:val="00CC154D"/>
    <w:rsid w:val="00CC1B02"/>
    <w:rsid w:val="00CC235E"/>
    <w:rsid w:val="00CC2D52"/>
    <w:rsid w:val="00CC5232"/>
    <w:rsid w:val="00CC57CA"/>
    <w:rsid w:val="00CC5849"/>
    <w:rsid w:val="00CC5863"/>
    <w:rsid w:val="00CC58E2"/>
    <w:rsid w:val="00CC6943"/>
    <w:rsid w:val="00CC74AE"/>
    <w:rsid w:val="00CC7582"/>
    <w:rsid w:val="00CC76B6"/>
    <w:rsid w:val="00CC7C9D"/>
    <w:rsid w:val="00CD001A"/>
    <w:rsid w:val="00CD0C62"/>
    <w:rsid w:val="00CD0D31"/>
    <w:rsid w:val="00CD19EC"/>
    <w:rsid w:val="00CD2EE1"/>
    <w:rsid w:val="00CD334D"/>
    <w:rsid w:val="00CD3CBD"/>
    <w:rsid w:val="00CD402D"/>
    <w:rsid w:val="00CD456F"/>
    <w:rsid w:val="00CD496D"/>
    <w:rsid w:val="00CD4E85"/>
    <w:rsid w:val="00CD6592"/>
    <w:rsid w:val="00CD6675"/>
    <w:rsid w:val="00CD72BB"/>
    <w:rsid w:val="00CD7754"/>
    <w:rsid w:val="00CD7F9C"/>
    <w:rsid w:val="00CE051C"/>
    <w:rsid w:val="00CE0E5E"/>
    <w:rsid w:val="00CE0ECB"/>
    <w:rsid w:val="00CE0F2E"/>
    <w:rsid w:val="00CE1BF7"/>
    <w:rsid w:val="00CE268F"/>
    <w:rsid w:val="00CE26D9"/>
    <w:rsid w:val="00CE27A8"/>
    <w:rsid w:val="00CE28CF"/>
    <w:rsid w:val="00CE2FE0"/>
    <w:rsid w:val="00CE301C"/>
    <w:rsid w:val="00CE325D"/>
    <w:rsid w:val="00CE3CA8"/>
    <w:rsid w:val="00CE4087"/>
    <w:rsid w:val="00CE419F"/>
    <w:rsid w:val="00CE4E89"/>
    <w:rsid w:val="00CE552B"/>
    <w:rsid w:val="00CE5DB0"/>
    <w:rsid w:val="00CE5F8F"/>
    <w:rsid w:val="00CE652A"/>
    <w:rsid w:val="00CE657E"/>
    <w:rsid w:val="00CE6879"/>
    <w:rsid w:val="00CE69FE"/>
    <w:rsid w:val="00CE6EDE"/>
    <w:rsid w:val="00CE7CB9"/>
    <w:rsid w:val="00CF060D"/>
    <w:rsid w:val="00CF08B5"/>
    <w:rsid w:val="00CF0CC9"/>
    <w:rsid w:val="00CF0FC7"/>
    <w:rsid w:val="00CF1B5A"/>
    <w:rsid w:val="00CF1C20"/>
    <w:rsid w:val="00CF2101"/>
    <w:rsid w:val="00CF217A"/>
    <w:rsid w:val="00CF242B"/>
    <w:rsid w:val="00CF27A4"/>
    <w:rsid w:val="00CF2947"/>
    <w:rsid w:val="00CF2CA2"/>
    <w:rsid w:val="00CF42FC"/>
    <w:rsid w:val="00CF4568"/>
    <w:rsid w:val="00CF4990"/>
    <w:rsid w:val="00CF502F"/>
    <w:rsid w:val="00CF54F5"/>
    <w:rsid w:val="00CF64AA"/>
    <w:rsid w:val="00CF6B63"/>
    <w:rsid w:val="00CF6E5A"/>
    <w:rsid w:val="00CF7B91"/>
    <w:rsid w:val="00CF7FBD"/>
    <w:rsid w:val="00D001A7"/>
    <w:rsid w:val="00D010C7"/>
    <w:rsid w:val="00D0159C"/>
    <w:rsid w:val="00D01B2C"/>
    <w:rsid w:val="00D01B76"/>
    <w:rsid w:val="00D01B9A"/>
    <w:rsid w:val="00D0227F"/>
    <w:rsid w:val="00D02431"/>
    <w:rsid w:val="00D02789"/>
    <w:rsid w:val="00D03740"/>
    <w:rsid w:val="00D03AD2"/>
    <w:rsid w:val="00D03DFD"/>
    <w:rsid w:val="00D0419F"/>
    <w:rsid w:val="00D046D3"/>
    <w:rsid w:val="00D04DDD"/>
    <w:rsid w:val="00D04E4F"/>
    <w:rsid w:val="00D05056"/>
    <w:rsid w:val="00D055AA"/>
    <w:rsid w:val="00D05991"/>
    <w:rsid w:val="00D06675"/>
    <w:rsid w:val="00D06AD8"/>
    <w:rsid w:val="00D06B47"/>
    <w:rsid w:val="00D07402"/>
    <w:rsid w:val="00D07413"/>
    <w:rsid w:val="00D07CB8"/>
    <w:rsid w:val="00D10098"/>
    <w:rsid w:val="00D105F5"/>
    <w:rsid w:val="00D108CA"/>
    <w:rsid w:val="00D10D75"/>
    <w:rsid w:val="00D1106C"/>
    <w:rsid w:val="00D114E1"/>
    <w:rsid w:val="00D1158C"/>
    <w:rsid w:val="00D11905"/>
    <w:rsid w:val="00D11B9A"/>
    <w:rsid w:val="00D12070"/>
    <w:rsid w:val="00D12265"/>
    <w:rsid w:val="00D122F8"/>
    <w:rsid w:val="00D12532"/>
    <w:rsid w:val="00D12BDB"/>
    <w:rsid w:val="00D13868"/>
    <w:rsid w:val="00D13BC5"/>
    <w:rsid w:val="00D13D39"/>
    <w:rsid w:val="00D13F4D"/>
    <w:rsid w:val="00D14C79"/>
    <w:rsid w:val="00D14FBB"/>
    <w:rsid w:val="00D15B1B"/>
    <w:rsid w:val="00D1696B"/>
    <w:rsid w:val="00D17347"/>
    <w:rsid w:val="00D20527"/>
    <w:rsid w:val="00D20797"/>
    <w:rsid w:val="00D208F8"/>
    <w:rsid w:val="00D2146E"/>
    <w:rsid w:val="00D21CF5"/>
    <w:rsid w:val="00D22D72"/>
    <w:rsid w:val="00D22E0F"/>
    <w:rsid w:val="00D23191"/>
    <w:rsid w:val="00D237F0"/>
    <w:rsid w:val="00D240FE"/>
    <w:rsid w:val="00D24AD5"/>
    <w:rsid w:val="00D25645"/>
    <w:rsid w:val="00D25BF5"/>
    <w:rsid w:val="00D25D6B"/>
    <w:rsid w:val="00D25E02"/>
    <w:rsid w:val="00D2651A"/>
    <w:rsid w:val="00D266B3"/>
    <w:rsid w:val="00D26837"/>
    <w:rsid w:val="00D3008B"/>
    <w:rsid w:val="00D316A3"/>
    <w:rsid w:val="00D31712"/>
    <w:rsid w:val="00D3187F"/>
    <w:rsid w:val="00D31A33"/>
    <w:rsid w:val="00D31AF7"/>
    <w:rsid w:val="00D32220"/>
    <w:rsid w:val="00D32299"/>
    <w:rsid w:val="00D32AEF"/>
    <w:rsid w:val="00D32B9C"/>
    <w:rsid w:val="00D3306B"/>
    <w:rsid w:val="00D3395F"/>
    <w:rsid w:val="00D33DE1"/>
    <w:rsid w:val="00D342D6"/>
    <w:rsid w:val="00D3437C"/>
    <w:rsid w:val="00D347CC"/>
    <w:rsid w:val="00D34BF1"/>
    <w:rsid w:val="00D3521D"/>
    <w:rsid w:val="00D3587A"/>
    <w:rsid w:val="00D359FB"/>
    <w:rsid w:val="00D3606C"/>
    <w:rsid w:val="00D36E2D"/>
    <w:rsid w:val="00D37217"/>
    <w:rsid w:val="00D373A8"/>
    <w:rsid w:val="00D3763E"/>
    <w:rsid w:val="00D376CF"/>
    <w:rsid w:val="00D378E7"/>
    <w:rsid w:val="00D37C4F"/>
    <w:rsid w:val="00D37F01"/>
    <w:rsid w:val="00D401C2"/>
    <w:rsid w:val="00D401FE"/>
    <w:rsid w:val="00D40B82"/>
    <w:rsid w:val="00D40E3D"/>
    <w:rsid w:val="00D418DB"/>
    <w:rsid w:val="00D41B79"/>
    <w:rsid w:val="00D41F52"/>
    <w:rsid w:val="00D420A7"/>
    <w:rsid w:val="00D42268"/>
    <w:rsid w:val="00D42BBD"/>
    <w:rsid w:val="00D42ED1"/>
    <w:rsid w:val="00D4329E"/>
    <w:rsid w:val="00D432D5"/>
    <w:rsid w:val="00D436E5"/>
    <w:rsid w:val="00D43D86"/>
    <w:rsid w:val="00D43E82"/>
    <w:rsid w:val="00D44C88"/>
    <w:rsid w:val="00D44D31"/>
    <w:rsid w:val="00D44E88"/>
    <w:rsid w:val="00D4533E"/>
    <w:rsid w:val="00D45435"/>
    <w:rsid w:val="00D45872"/>
    <w:rsid w:val="00D45E7C"/>
    <w:rsid w:val="00D4602E"/>
    <w:rsid w:val="00D4666C"/>
    <w:rsid w:val="00D47007"/>
    <w:rsid w:val="00D474C1"/>
    <w:rsid w:val="00D47563"/>
    <w:rsid w:val="00D47782"/>
    <w:rsid w:val="00D47AC6"/>
    <w:rsid w:val="00D47AD1"/>
    <w:rsid w:val="00D47F33"/>
    <w:rsid w:val="00D50123"/>
    <w:rsid w:val="00D509B1"/>
    <w:rsid w:val="00D509F1"/>
    <w:rsid w:val="00D512B9"/>
    <w:rsid w:val="00D5163E"/>
    <w:rsid w:val="00D518A2"/>
    <w:rsid w:val="00D51DD0"/>
    <w:rsid w:val="00D51DDF"/>
    <w:rsid w:val="00D52141"/>
    <w:rsid w:val="00D5222E"/>
    <w:rsid w:val="00D52AFA"/>
    <w:rsid w:val="00D52D21"/>
    <w:rsid w:val="00D52E26"/>
    <w:rsid w:val="00D52EA1"/>
    <w:rsid w:val="00D52FAD"/>
    <w:rsid w:val="00D5318E"/>
    <w:rsid w:val="00D532CC"/>
    <w:rsid w:val="00D5396D"/>
    <w:rsid w:val="00D53FF6"/>
    <w:rsid w:val="00D54487"/>
    <w:rsid w:val="00D54D64"/>
    <w:rsid w:val="00D55CCB"/>
    <w:rsid w:val="00D55E95"/>
    <w:rsid w:val="00D56507"/>
    <w:rsid w:val="00D56677"/>
    <w:rsid w:val="00D567C3"/>
    <w:rsid w:val="00D56977"/>
    <w:rsid w:val="00D57A3C"/>
    <w:rsid w:val="00D57A55"/>
    <w:rsid w:val="00D57B0C"/>
    <w:rsid w:val="00D57B21"/>
    <w:rsid w:val="00D57E49"/>
    <w:rsid w:val="00D57F57"/>
    <w:rsid w:val="00D57FC5"/>
    <w:rsid w:val="00D60467"/>
    <w:rsid w:val="00D6081F"/>
    <w:rsid w:val="00D609B5"/>
    <w:rsid w:val="00D6188F"/>
    <w:rsid w:val="00D61972"/>
    <w:rsid w:val="00D61DE3"/>
    <w:rsid w:val="00D62241"/>
    <w:rsid w:val="00D638A3"/>
    <w:rsid w:val="00D63AC0"/>
    <w:rsid w:val="00D64209"/>
    <w:rsid w:val="00D64562"/>
    <w:rsid w:val="00D64A3F"/>
    <w:rsid w:val="00D65696"/>
    <w:rsid w:val="00D65C2F"/>
    <w:rsid w:val="00D660CF"/>
    <w:rsid w:val="00D66465"/>
    <w:rsid w:val="00D67018"/>
    <w:rsid w:val="00D6740E"/>
    <w:rsid w:val="00D6763E"/>
    <w:rsid w:val="00D70113"/>
    <w:rsid w:val="00D70709"/>
    <w:rsid w:val="00D71675"/>
    <w:rsid w:val="00D71AA4"/>
    <w:rsid w:val="00D71C4E"/>
    <w:rsid w:val="00D720A7"/>
    <w:rsid w:val="00D7404C"/>
    <w:rsid w:val="00D740F6"/>
    <w:rsid w:val="00D74209"/>
    <w:rsid w:val="00D749F5"/>
    <w:rsid w:val="00D74C1E"/>
    <w:rsid w:val="00D74C45"/>
    <w:rsid w:val="00D7561C"/>
    <w:rsid w:val="00D761D8"/>
    <w:rsid w:val="00D7635F"/>
    <w:rsid w:val="00D77084"/>
    <w:rsid w:val="00D7742A"/>
    <w:rsid w:val="00D77B6F"/>
    <w:rsid w:val="00D77B8E"/>
    <w:rsid w:val="00D809E7"/>
    <w:rsid w:val="00D810FC"/>
    <w:rsid w:val="00D8112E"/>
    <w:rsid w:val="00D812C8"/>
    <w:rsid w:val="00D8131D"/>
    <w:rsid w:val="00D81562"/>
    <w:rsid w:val="00D817EB"/>
    <w:rsid w:val="00D81C42"/>
    <w:rsid w:val="00D833ED"/>
    <w:rsid w:val="00D8420E"/>
    <w:rsid w:val="00D85C98"/>
    <w:rsid w:val="00D85EC5"/>
    <w:rsid w:val="00D8608C"/>
    <w:rsid w:val="00D8628A"/>
    <w:rsid w:val="00D86529"/>
    <w:rsid w:val="00D86C89"/>
    <w:rsid w:val="00D87F4E"/>
    <w:rsid w:val="00D900D9"/>
    <w:rsid w:val="00D9058C"/>
    <w:rsid w:val="00D9089A"/>
    <w:rsid w:val="00D90CF0"/>
    <w:rsid w:val="00D90DD7"/>
    <w:rsid w:val="00D911CF"/>
    <w:rsid w:val="00D9172A"/>
    <w:rsid w:val="00D91E02"/>
    <w:rsid w:val="00D920EE"/>
    <w:rsid w:val="00D9278D"/>
    <w:rsid w:val="00D927CA"/>
    <w:rsid w:val="00D927F6"/>
    <w:rsid w:val="00D92C13"/>
    <w:rsid w:val="00D92D86"/>
    <w:rsid w:val="00D92FFD"/>
    <w:rsid w:val="00D9352A"/>
    <w:rsid w:val="00D93ACA"/>
    <w:rsid w:val="00D93E15"/>
    <w:rsid w:val="00D9433C"/>
    <w:rsid w:val="00D94592"/>
    <w:rsid w:val="00D95084"/>
    <w:rsid w:val="00D9710F"/>
    <w:rsid w:val="00D976DB"/>
    <w:rsid w:val="00D97A02"/>
    <w:rsid w:val="00DA0118"/>
    <w:rsid w:val="00DA03E6"/>
    <w:rsid w:val="00DA04FA"/>
    <w:rsid w:val="00DA0ED0"/>
    <w:rsid w:val="00DA10C7"/>
    <w:rsid w:val="00DA17B4"/>
    <w:rsid w:val="00DA1CB3"/>
    <w:rsid w:val="00DA2023"/>
    <w:rsid w:val="00DA205E"/>
    <w:rsid w:val="00DA2288"/>
    <w:rsid w:val="00DA2A30"/>
    <w:rsid w:val="00DA2BB4"/>
    <w:rsid w:val="00DA440D"/>
    <w:rsid w:val="00DA4E6D"/>
    <w:rsid w:val="00DA524A"/>
    <w:rsid w:val="00DA5C45"/>
    <w:rsid w:val="00DA5FDE"/>
    <w:rsid w:val="00DA65CD"/>
    <w:rsid w:val="00DA6A47"/>
    <w:rsid w:val="00DA6BEC"/>
    <w:rsid w:val="00DA6D09"/>
    <w:rsid w:val="00DA6DBC"/>
    <w:rsid w:val="00DA6FB8"/>
    <w:rsid w:val="00DA77D0"/>
    <w:rsid w:val="00DB0A6D"/>
    <w:rsid w:val="00DB0B2D"/>
    <w:rsid w:val="00DB0DC2"/>
    <w:rsid w:val="00DB0DEC"/>
    <w:rsid w:val="00DB116A"/>
    <w:rsid w:val="00DB140D"/>
    <w:rsid w:val="00DB2581"/>
    <w:rsid w:val="00DB2AC1"/>
    <w:rsid w:val="00DB2DA8"/>
    <w:rsid w:val="00DB359A"/>
    <w:rsid w:val="00DB3C0C"/>
    <w:rsid w:val="00DB3F6C"/>
    <w:rsid w:val="00DB4643"/>
    <w:rsid w:val="00DB4807"/>
    <w:rsid w:val="00DB4D82"/>
    <w:rsid w:val="00DB5252"/>
    <w:rsid w:val="00DB5510"/>
    <w:rsid w:val="00DB5A9D"/>
    <w:rsid w:val="00DB6365"/>
    <w:rsid w:val="00DB63ED"/>
    <w:rsid w:val="00DB643A"/>
    <w:rsid w:val="00DB697B"/>
    <w:rsid w:val="00DB6A1E"/>
    <w:rsid w:val="00DB6C4A"/>
    <w:rsid w:val="00DB75B7"/>
    <w:rsid w:val="00DB75D8"/>
    <w:rsid w:val="00DB772D"/>
    <w:rsid w:val="00DB7804"/>
    <w:rsid w:val="00DC009A"/>
    <w:rsid w:val="00DC0255"/>
    <w:rsid w:val="00DC1A23"/>
    <w:rsid w:val="00DC1FF0"/>
    <w:rsid w:val="00DC28BA"/>
    <w:rsid w:val="00DC2990"/>
    <w:rsid w:val="00DC2A41"/>
    <w:rsid w:val="00DC2E67"/>
    <w:rsid w:val="00DC30D3"/>
    <w:rsid w:val="00DC31DA"/>
    <w:rsid w:val="00DC389C"/>
    <w:rsid w:val="00DC3970"/>
    <w:rsid w:val="00DC3B43"/>
    <w:rsid w:val="00DC42A6"/>
    <w:rsid w:val="00DC448D"/>
    <w:rsid w:val="00DC4AF3"/>
    <w:rsid w:val="00DC4D33"/>
    <w:rsid w:val="00DC50FB"/>
    <w:rsid w:val="00DC5455"/>
    <w:rsid w:val="00DC54E5"/>
    <w:rsid w:val="00DC5B7F"/>
    <w:rsid w:val="00DC5DE1"/>
    <w:rsid w:val="00DC69D4"/>
    <w:rsid w:val="00DC6CC1"/>
    <w:rsid w:val="00DC6F22"/>
    <w:rsid w:val="00DD0A81"/>
    <w:rsid w:val="00DD0D42"/>
    <w:rsid w:val="00DD1445"/>
    <w:rsid w:val="00DD192B"/>
    <w:rsid w:val="00DD2987"/>
    <w:rsid w:val="00DD33B4"/>
    <w:rsid w:val="00DD33D1"/>
    <w:rsid w:val="00DD3863"/>
    <w:rsid w:val="00DD412D"/>
    <w:rsid w:val="00DD43E6"/>
    <w:rsid w:val="00DD48EC"/>
    <w:rsid w:val="00DD4B6B"/>
    <w:rsid w:val="00DD4B80"/>
    <w:rsid w:val="00DD4B86"/>
    <w:rsid w:val="00DD548F"/>
    <w:rsid w:val="00DD5939"/>
    <w:rsid w:val="00DD64C8"/>
    <w:rsid w:val="00DD677E"/>
    <w:rsid w:val="00DD6AE0"/>
    <w:rsid w:val="00DD7A1C"/>
    <w:rsid w:val="00DD7EBC"/>
    <w:rsid w:val="00DE08DC"/>
    <w:rsid w:val="00DE0EFD"/>
    <w:rsid w:val="00DE1C99"/>
    <w:rsid w:val="00DE1D6A"/>
    <w:rsid w:val="00DE1EA2"/>
    <w:rsid w:val="00DE20E5"/>
    <w:rsid w:val="00DE304F"/>
    <w:rsid w:val="00DE306C"/>
    <w:rsid w:val="00DE34E4"/>
    <w:rsid w:val="00DE3B10"/>
    <w:rsid w:val="00DE3BE3"/>
    <w:rsid w:val="00DE3C20"/>
    <w:rsid w:val="00DE4679"/>
    <w:rsid w:val="00DE4A45"/>
    <w:rsid w:val="00DE5ED2"/>
    <w:rsid w:val="00DE6173"/>
    <w:rsid w:val="00DE65DA"/>
    <w:rsid w:val="00DE6AC7"/>
    <w:rsid w:val="00DE6D86"/>
    <w:rsid w:val="00DE6DF3"/>
    <w:rsid w:val="00DE72FA"/>
    <w:rsid w:val="00DE7427"/>
    <w:rsid w:val="00DE79D5"/>
    <w:rsid w:val="00DF0085"/>
    <w:rsid w:val="00DF00AF"/>
    <w:rsid w:val="00DF0153"/>
    <w:rsid w:val="00DF280D"/>
    <w:rsid w:val="00DF2BD3"/>
    <w:rsid w:val="00DF2ECA"/>
    <w:rsid w:val="00DF3558"/>
    <w:rsid w:val="00DF39F4"/>
    <w:rsid w:val="00DF3D97"/>
    <w:rsid w:val="00DF4C17"/>
    <w:rsid w:val="00DF4C1D"/>
    <w:rsid w:val="00DF5357"/>
    <w:rsid w:val="00DF6592"/>
    <w:rsid w:val="00DF76CB"/>
    <w:rsid w:val="00DF7771"/>
    <w:rsid w:val="00DF7A3E"/>
    <w:rsid w:val="00E00A8D"/>
    <w:rsid w:val="00E00B07"/>
    <w:rsid w:val="00E0123C"/>
    <w:rsid w:val="00E014CE"/>
    <w:rsid w:val="00E01A58"/>
    <w:rsid w:val="00E01C62"/>
    <w:rsid w:val="00E02269"/>
    <w:rsid w:val="00E02652"/>
    <w:rsid w:val="00E02882"/>
    <w:rsid w:val="00E02A23"/>
    <w:rsid w:val="00E02A30"/>
    <w:rsid w:val="00E02E3C"/>
    <w:rsid w:val="00E03032"/>
    <w:rsid w:val="00E04010"/>
    <w:rsid w:val="00E043F5"/>
    <w:rsid w:val="00E05680"/>
    <w:rsid w:val="00E05A90"/>
    <w:rsid w:val="00E05B22"/>
    <w:rsid w:val="00E05D09"/>
    <w:rsid w:val="00E066CB"/>
    <w:rsid w:val="00E0713A"/>
    <w:rsid w:val="00E0759C"/>
    <w:rsid w:val="00E110E1"/>
    <w:rsid w:val="00E11150"/>
    <w:rsid w:val="00E11703"/>
    <w:rsid w:val="00E11BAA"/>
    <w:rsid w:val="00E12245"/>
    <w:rsid w:val="00E12449"/>
    <w:rsid w:val="00E12591"/>
    <w:rsid w:val="00E13181"/>
    <w:rsid w:val="00E132E8"/>
    <w:rsid w:val="00E13817"/>
    <w:rsid w:val="00E13976"/>
    <w:rsid w:val="00E143A6"/>
    <w:rsid w:val="00E14B0C"/>
    <w:rsid w:val="00E16F6E"/>
    <w:rsid w:val="00E20A44"/>
    <w:rsid w:val="00E2140B"/>
    <w:rsid w:val="00E21AB8"/>
    <w:rsid w:val="00E22FF8"/>
    <w:rsid w:val="00E230E3"/>
    <w:rsid w:val="00E235D9"/>
    <w:rsid w:val="00E23A31"/>
    <w:rsid w:val="00E23E9E"/>
    <w:rsid w:val="00E24661"/>
    <w:rsid w:val="00E25183"/>
    <w:rsid w:val="00E263D6"/>
    <w:rsid w:val="00E26450"/>
    <w:rsid w:val="00E26579"/>
    <w:rsid w:val="00E27072"/>
    <w:rsid w:val="00E27F10"/>
    <w:rsid w:val="00E30A8F"/>
    <w:rsid w:val="00E30DC5"/>
    <w:rsid w:val="00E31471"/>
    <w:rsid w:val="00E31514"/>
    <w:rsid w:val="00E31DBD"/>
    <w:rsid w:val="00E32020"/>
    <w:rsid w:val="00E3283B"/>
    <w:rsid w:val="00E32F7F"/>
    <w:rsid w:val="00E33029"/>
    <w:rsid w:val="00E3332F"/>
    <w:rsid w:val="00E33474"/>
    <w:rsid w:val="00E3362A"/>
    <w:rsid w:val="00E336A5"/>
    <w:rsid w:val="00E33BB9"/>
    <w:rsid w:val="00E33DF9"/>
    <w:rsid w:val="00E34632"/>
    <w:rsid w:val="00E348D2"/>
    <w:rsid w:val="00E34C62"/>
    <w:rsid w:val="00E34ED5"/>
    <w:rsid w:val="00E3540D"/>
    <w:rsid w:val="00E3569C"/>
    <w:rsid w:val="00E35FC9"/>
    <w:rsid w:val="00E36196"/>
    <w:rsid w:val="00E3628F"/>
    <w:rsid w:val="00E369EA"/>
    <w:rsid w:val="00E36C8D"/>
    <w:rsid w:val="00E40613"/>
    <w:rsid w:val="00E411BD"/>
    <w:rsid w:val="00E41260"/>
    <w:rsid w:val="00E41B06"/>
    <w:rsid w:val="00E41B3C"/>
    <w:rsid w:val="00E4283A"/>
    <w:rsid w:val="00E4342B"/>
    <w:rsid w:val="00E43575"/>
    <w:rsid w:val="00E439B6"/>
    <w:rsid w:val="00E43D84"/>
    <w:rsid w:val="00E4454D"/>
    <w:rsid w:val="00E44C74"/>
    <w:rsid w:val="00E454DE"/>
    <w:rsid w:val="00E45974"/>
    <w:rsid w:val="00E45C78"/>
    <w:rsid w:val="00E460E6"/>
    <w:rsid w:val="00E46ADC"/>
    <w:rsid w:val="00E46CAB"/>
    <w:rsid w:val="00E46D5E"/>
    <w:rsid w:val="00E46D71"/>
    <w:rsid w:val="00E470C0"/>
    <w:rsid w:val="00E471FB"/>
    <w:rsid w:val="00E50C2A"/>
    <w:rsid w:val="00E50DA8"/>
    <w:rsid w:val="00E52769"/>
    <w:rsid w:val="00E52AD7"/>
    <w:rsid w:val="00E539B9"/>
    <w:rsid w:val="00E53C7D"/>
    <w:rsid w:val="00E54385"/>
    <w:rsid w:val="00E543DB"/>
    <w:rsid w:val="00E565FB"/>
    <w:rsid w:val="00E57D58"/>
    <w:rsid w:val="00E6081A"/>
    <w:rsid w:val="00E609D5"/>
    <w:rsid w:val="00E60A16"/>
    <w:rsid w:val="00E61888"/>
    <w:rsid w:val="00E61B7D"/>
    <w:rsid w:val="00E6229E"/>
    <w:rsid w:val="00E629E4"/>
    <w:rsid w:val="00E633C8"/>
    <w:rsid w:val="00E63C0E"/>
    <w:rsid w:val="00E6441B"/>
    <w:rsid w:val="00E6497F"/>
    <w:rsid w:val="00E64A9A"/>
    <w:rsid w:val="00E64FF8"/>
    <w:rsid w:val="00E65957"/>
    <w:rsid w:val="00E65A40"/>
    <w:rsid w:val="00E65A98"/>
    <w:rsid w:val="00E65ACC"/>
    <w:rsid w:val="00E661BE"/>
    <w:rsid w:val="00E66482"/>
    <w:rsid w:val="00E66A90"/>
    <w:rsid w:val="00E66E86"/>
    <w:rsid w:val="00E66EA7"/>
    <w:rsid w:val="00E677E7"/>
    <w:rsid w:val="00E67873"/>
    <w:rsid w:val="00E67A42"/>
    <w:rsid w:val="00E67CE8"/>
    <w:rsid w:val="00E67D99"/>
    <w:rsid w:val="00E70A14"/>
    <w:rsid w:val="00E70F1B"/>
    <w:rsid w:val="00E7101D"/>
    <w:rsid w:val="00E71474"/>
    <w:rsid w:val="00E71709"/>
    <w:rsid w:val="00E71E89"/>
    <w:rsid w:val="00E734D1"/>
    <w:rsid w:val="00E74314"/>
    <w:rsid w:val="00E748CA"/>
    <w:rsid w:val="00E74DDA"/>
    <w:rsid w:val="00E75168"/>
    <w:rsid w:val="00E751C2"/>
    <w:rsid w:val="00E755DE"/>
    <w:rsid w:val="00E7581D"/>
    <w:rsid w:val="00E75E99"/>
    <w:rsid w:val="00E75FFD"/>
    <w:rsid w:val="00E7637A"/>
    <w:rsid w:val="00E7647E"/>
    <w:rsid w:val="00E77328"/>
    <w:rsid w:val="00E77A62"/>
    <w:rsid w:val="00E77FF7"/>
    <w:rsid w:val="00E803ED"/>
    <w:rsid w:val="00E8057E"/>
    <w:rsid w:val="00E806C3"/>
    <w:rsid w:val="00E80842"/>
    <w:rsid w:val="00E80D5E"/>
    <w:rsid w:val="00E80DBF"/>
    <w:rsid w:val="00E8183C"/>
    <w:rsid w:val="00E81D5D"/>
    <w:rsid w:val="00E82885"/>
    <w:rsid w:val="00E82D31"/>
    <w:rsid w:val="00E82DBA"/>
    <w:rsid w:val="00E83840"/>
    <w:rsid w:val="00E84534"/>
    <w:rsid w:val="00E84856"/>
    <w:rsid w:val="00E84A5E"/>
    <w:rsid w:val="00E84AC2"/>
    <w:rsid w:val="00E85112"/>
    <w:rsid w:val="00E8527B"/>
    <w:rsid w:val="00E853E1"/>
    <w:rsid w:val="00E85439"/>
    <w:rsid w:val="00E856A6"/>
    <w:rsid w:val="00E86117"/>
    <w:rsid w:val="00E86278"/>
    <w:rsid w:val="00E86F07"/>
    <w:rsid w:val="00E873EA"/>
    <w:rsid w:val="00E874CE"/>
    <w:rsid w:val="00E87ACA"/>
    <w:rsid w:val="00E87AE7"/>
    <w:rsid w:val="00E902BE"/>
    <w:rsid w:val="00E9069B"/>
    <w:rsid w:val="00E9088B"/>
    <w:rsid w:val="00E90896"/>
    <w:rsid w:val="00E90CC8"/>
    <w:rsid w:val="00E90CEE"/>
    <w:rsid w:val="00E90EF7"/>
    <w:rsid w:val="00E916B1"/>
    <w:rsid w:val="00E91AB8"/>
    <w:rsid w:val="00E91C53"/>
    <w:rsid w:val="00E92EE1"/>
    <w:rsid w:val="00E92F9A"/>
    <w:rsid w:val="00E93AA6"/>
    <w:rsid w:val="00E94508"/>
    <w:rsid w:val="00E945EE"/>
    <w:rsid w:val="00E94A97"/>
    <w:rsid w:val="00E952F8"/>
    <w:rsid w:val="00E95521"/>
    <w:rsid w:val="00E95CF1"/>
    <w:rsid w:val="00E95FD6"/>
    <w:rsid w:val="00E96646"/>
    <w:rsid w:val="00E9664D"/>
    <w:rsid w:val="00E96808"/>
    <w:rsid w:val="00E96AFA"/>
    <w:rsid w:val="00E96E1C"/>
    <w:rsid w:val="00E971D0"/>
    <w:rsid w:val="00E97771"/>
    <w:rsid w:val="00E97B4E"/>
    <w:rsid w:val="00EA01B7"/>
    <w:rsid w:val="00EA0255"/>
    <w:rsid w:val="00EA0304"/>
    <w:rsid w:val="00EA0661"/>
    <w:rsid w:val="00EA12A8"/>
    <w:rsid w:val="00EA1407"/>
    <w:rsid w:val="00EA1E22"/>
    <w:rsid w:val="00EA1E31"/>
    <w:rsid w:val="00EA22D4"/>
    <w:rsid w:val="00EA238E"/>
    <w:rsid w:val="00EA2B04"/>
    <w:rsid w:val="00EA2F49"/>
    <w:rsid w:val="00EA384E"/>
    <w:rsid w:val="00EA3EFE"/>
    <w:rsid w:val="00EA5471"/>
    <w:rsid w:val="00EA5993"/>
    <w:rsid w:val="00EA5B4C"/>
    <w:rsid w:val="00EA5E0D"/>
    <w:rsid w:val="00EA5EFC"/>
    <w:rsid w:val="00EA6352"/>
    <w:rsid w:val="00EA70B6"/>
    <w:rsid w:val="00EA7A17"/>
    <w:rsid w:val="00EA7D1E"/>
    <w:rsid w:val="00EB02E4"/>
    <w:rsid w:val="00EB06A2"/>
    <w:rsid w:val="00EB096A"/>
    <w:rsid w:val="00EB1198"/>
    <w:rsid w:val="00EB12E0"/>
    <w:rsid w:val="00EB1ED9"/>
    <w:rsid w:val="00EB2E0C"/>
    <w:rsid w:val="00EB3A8E"/>
    <w:rsid w:val="00EB4364"/>
    <w:rsid w:val="00EB4C18"/>
    <w:rsid w:val="00EB5AF0"/>
    <w:rsid w:val="00EB5E0B"/>
    <w:rsid w:val="00EB648A"/>
    <w:rsid w:val="00EB657D"/>
    <w:rsid w:val="00EB6668"/>
    <w:rsid w:val="00EB7256"/>
    <w:rsid w:val="00EB74B3"/>
    <w:rsid w:val="00EB7E16"/>
    <w:rsid w:val="00EC01FD"/>
    <w:rsid w:val="00EC0C76"/>
    <w:rsid w:val="00EC0F9B"/>
    <w:rsid w:val="00EC1991"/>
    <w:rsid w:val="00EC19E3"/>
    <w:rsid w:val="00EC26C3"/>
    <w:rsid w:val="00EC292C"/>
    <w:rsid w:val="00EC2FDE"/>
    <w:rsid w:val="00EC30C4"/>
    <w:rsid w:val="00EC3283"/>
    <w:rsid w:val="00EC35D9"/>
    <w:rsid w:val="00EC35E3"/>
    <w:rsid w:val="00EC3694"/>
    <w:rsid w:val="00EC3816"/>
    <w:rsid w:val="00EC3FC9"/>
    <w:rsid w:val="00EC42C5"/>
    <w:rsid w:val="00EC465F"/>
    <w:rsid w:val="00EC4DA2"/>
    <w:rsid w:val="00EC4F7E"/>
    <w:rsid w:val="00EC5189"/>
    <w:rsid w:val="00EC582F"/>
    <w:rsid w:val="00EC5D1A"/>
    <w:rsid w:val="00EC6252"/>
    <w:rsid w:val="00EC65CC"/>
    <w:rsid w:val="00EC6DF3"/>
    <w:rsid w:val="00EC7AE7"/>
    <w:rsid w:val="00EC7F9C"/>
    <w:rsid w:val="00ED0756"/>
    <w:rsid w:val="00ED0952"/>
    <w:rsid w:val="00ED0AB8"/>
    <w:rsid w:val="00ED1029"/>
    <w:rsid w:val="00ED1160"/>
    <w:rsid w:val="00ED11FB"/>
    <w:rsid w:val="00ED16E0"/>
    <w:rsid w:val="00ED170E"/>
    <w:rsid w:val="00ED17F9"/>
    <w:rsid w:val="00ED1911"/>
    <w:rsid w:val="00ED19FB"/>
    <w:rsid w:val="00ED1FF8"/>
    <w:rsid w:val="00ED22E0"/>
    <w:rsid w:val="00ED361D"/>
    <w:rsid w:val="00ED3A43"/>
    <w:rsid w:val="00ED3C6D"/>
    <w:rsid w:val="00ED3F30"/>
    <w:rsid w:val="00ED4034"/>
    <w:rsid w:val="00ED41EA"/>
    <w:rsid w:val="00ED4629"/>
    <w:rsid w:val="00ED4D29"/>
    <w:rsid w:val="00ED54BA"/>
    <w:rsid w:val="00ED552C"/>
    <w:rsid w:val="00ED5D32"/>
    <w:rsid w:val="00ED6043"/>
    <w:rsid w:val="00ED61FD"/>
    <w:rsid w:val="00ED648D"/>
    <w:rsid w:val="00ED6580"/>
    <w:rsid w:val="00ED7273"/>
    <w:rsid w:val="00ED7C01"/>
    <w:rsid w:val="00ED7C49"/>
    <w:rsid w:val="00ED7F0C"/>
    <w:rsid w:val="00EE00E4"/>
    <w:rsid w:val="00EE0867"/>
    <w:rsid w:val="00EE096B"/>
    <w:rsid w:val="00EE1C8E"/>
    <w:rsid w:val="00EE1CD9"/>
    <w:rsid w:val="00EE3479"/>
    <w:rsid w:val="00EE385A"/>
    <w:rsid w:val="00EE3A32"/>
    <w:rsid w:val="00EE3BA5"/>
    <w:rsid w:val="00EE3D71"/>
    <w:rsid w:val="00EE46C0"/>
    <w:rsid w:val="00EE4B00"/>
    <w:rsid w:val="00EE4C1C"/>
    <w:rsid w:val="00EE5801"/>
    <w:rsid w:val="00EE5ADC"/>
    <w:rsid w:val="00EE6040"/>
    <w:rsid w:val="00EE617E"/>
    <w:rsid w:val="00EE62B6"/>
    <w:rsid w:val="00EE66C8"/>
    <w:rsid w:val="00EE66CA"/>
    <w:rsid w:val="00EE72BD"/>
    <w:rsid w:val="00EE7512"/>
    <w:rsid w:val="00EF05B6"/>
    <w:rsid w:val="00EF0AD8"/>
    <w:rsid w:val="00EF1E20"/>
    <w:rsid w:val="00EF1F8C"/>
    <w:rsid w:val="00EF2541"/>
    <w:rsid w:val="00EF293B"/>
    <w:rsid w:val="00EF2EAC"/>
    <w:rsid w:val="00EF3606"/>
    <w:rsid w:val="00EF3A96"/>
    <w:rsid w:val="00EF3CB8"/>
    <w:rsid w:val="00EF4187"/>
    <w:rsid w:val="00EF4CA2"/>
    <w:rsid w:val="00EF5AA2"/>
    <w:rsid w:val="00EF5E75"/>
    <w:rsid w:val="00EF6632"/>
    <w:rsid w:val="00EF707A"/>
    <w:rsid w:val="00EF7555"/>
    <w:rsid w:val="00EF7720"/>
    <w:rsid w:val="00F015A2"/>
    <w:rsid w:val="00F0161F"/>
    <w:rsid w:val="00F019D7"/>
    <w:rsid w:val="00F01A62"/>
    <w:rsid w:val="00F021E6"/>
    <w:rsid w:val="00F02298"/>
    <w:rsid w:val="00F027E1"/>
    <w:rsid w:val="00F02877"/>
    <w:rsid w:val="00F03233"/>
    <w:rsid w:val="00F0325A"/>
    <w:rsid w:val="00F0345F"/>
    <w:rsid w:val="00F0400B"/>
    <w:rsid w:val="00F04238"/>
    <w:rsid w:val="00F0450A"/>
    <w:rsid w:val="00F048B4"/>
    <w:rsid w:val="00F04995"/>
    <w:rsid w:val="00F049B1"/>
    <w:rsid w:val="00F04CB9"/>
    <w:rsid w:val="00F04FBD"/>
    <w:rsid w:val="00F0551B"/>
    <w:rsid w:val="00F055F6"/>
    <w:rsid w:val="00F05F62"/>
    <w:rsid w:val="00F0677A"/>
    <w:rsid w:val="00F06C00"/>
    <w:rsid w:val="00F06D5A"/>
    <w:rsid w:val="00F070D2"/>
    <w:rsid w:val="00F0750A"/>
    <w:rsid w:val="00F0796D"/>
    <w:rsid w:val="00F10B24"/>
    <w:rsid w:val="00F10D21"/>
    <w:rsid w:val="00F1106B"/>
    <w:rsid w:val="00F111A1"/>
    <w:rsid w:val="00F1172D"/>
    <w:rsid w:val="00F11D4D"/>
    <w:rsid w:val="00F13121"/>
    <w:rsid w:val="00F132B3"/>
    <w:rsid w:val="00F13DD2"/>
    <w:rsid w:val="00F1447A"/>
    <w:rsid w:val="00F1468D"/>
    <w:rsid w:val="00F15284"/>
    <w:rsid w:val="00F155E1"/>
    <w:rsid w:val="00F1575F"/>
    <w:rsid w:val="00F15947"/>
    <w:rsid w:val="00F161A5"/>
    <w:rsid w:val="00F168B8"/>
    <w:rsid w:val="00F177FD"/>
    <w:rsid w:val="00F17AC6"/>
    <w:rsid w:val="00F204E1"/>
    <w:rsid w:val="00F206F7"/>
    <w:rsid w:val="00F2071D"/>
    <w:rsid w:val="00F214AF"/>
    <w:rsid w:val="00F229F0"/>
    <w:rsid w:val="00F230B5"/>
    <w:rsid w:val="00F2391C"/>
    <w:rsid w:val="00F23923"/>
    <w:rsid w:val="00F2529B"/>
    <w:rsid w:val="00F25D15"/>
    <w:rsid w:val="00F26001"/>
    <w:rsid w:val="00F26AA1"/>
    <w:rsid w:val="00F27149"/>
    <w:rsid w:val="00F27159"/>
    <w:rsid w:val="00F2799F"/>
    <w:rsid w:val="00F27B7E"/>
    <w:rsid w:val="00F3050B"/>
    <w:rsid w:val="00F306DA"/>
    <w:rsid w:val="00F30736"/>
    <w:rsid w:val="00F3196C"/>
    <w:rsid w:val="00F31F8F"/>
    <w:rsid w:val="00F3221F"/>
    <w:rsid w:val="00F32478"/>
    <w:rsid w:val="00F32545"/>
    <w:rsid w:val="00F325C5"/>
    <w:rsid w:val="00F32654"/>
    <w:rsid w:val="00F3283B"/>
    <w:rsid w:val="00F32EE5"/>
    <w:rsid w:val="00F34401"/>
    <w:rsid w:val="00F35107"/>
    <w:rsid w:val="00F35490"/>
    <w:rsid w:val="00F359AA"/>
    <w:rsid w:val="00F360BC"/>
    <w:rsid w:val="00F361EC"/>
    <w:rsid w:val="00F364CA"/>
    <w:rsid w:val="00F36FDB"/>
    <w:rsid w:val="00F37169"/>
    <w:rsid w:val="00F3718C"/>
    <w:rsid w:val="00F372A8"/>
    <w:rsid w:val="00F37596"/>
    <w:rsid w:val="00F376B6"/>
    <w:rsid w:val="00F37B88"/>
    <w:rsid w:val="00F37B96"/>
    <w:rsid w:val="00F37C7B"/>
    <w:rsid w:val="00F4026C"/>
    <w:rsid w:val="00F40E4C"/>
    <w:rsid w:val="00F417B2"/>
    <w:rsid w:val="00F419CF"/>
    <w:rsid w:val="00F424D3"/>
    <w:rsid w:val="00F4266E"/>
    <w:rsid w:val="00F426F8"/>
    <w:rsid w:val="00F433D9"/>
    <w:rsid w:val="00F43D69"/>
    <w:rsid w:val="00F4424F"/>
    <w:rsid w:val="00F44331"/>
    <w:rsid w:val="00F44730"/>
    <w:rsid w:val="00F4474E"/>
    <w:rsid w:val="00F44ABE"/>
    <w:rsid w:val="00F44BD9"/>
    <w:rsid w:val="00F44CA8"/>
    <w:rsid w:val="00F44F00"/>
    <w:rsid w:val="00F4775C"/>
    <w:rsid w:val="00F47892"/>
    <w:rsid w:val="00F479DB"/>
    <w:rsid w:val="00F47D91"/>
    <w:rsid w:val="00F50312"/>
    <w:rsid w:val="00F50EB7"/>
    <w:rsid w:val="00F511BE"/>
    <w:rsid w:val="00F513BB"/>
    <w:rsid w:val="00F515CB"/>
    <w:rsid w:val="00F51BB6"/>
    <w:rsid w:val="00F51D69"/>
    <w:rsid w:val="00F52102"/>
    <w:rsid w:val="00F527CB"/>
    <w:rsid w:val="00F52B43"/>
    <w:rsid w:val="00F52E6B"/>
    <w:rsid w:val="00F5397D"/>
    <w:rsid w:val="00F5436E"/>
    <w:rsid w:val="00F545DC"/>
    <w:rsid w:val="00F54E1B"/>
    <w:rsid w:val="00F54E8E"/>
    <w:rsid w:val="00F55102"/>
    <w:rsid w:val="00F5520D"/>
    <w:rsid w:val="00F555E3"/>
    <w:rsid w:val="00F557CE"/>
    <w:rsid w:val="00F558A2"/>
    <w:rsid w:val="00F55D00"/>
    <w:rsid w:val="00F55D4C"/>
    <w:rsid w:val="00F5640A"/>
    <w:rsid w:val="00F564A1"/>
    <w:rsid w:val="00F564FA"/>
    <w:rsid w:val="00F56B36"/>
    <w:rsid w:val="00F56DB5"/>
    <w:rsid w:val="00F56EC3"/>
    <w:rsid w:val="00F605D1"/>
    <w:rsid w:val="00F61CFB"/>
    <w:rsid w:val="00F61F27"/>
    <w:rsid w:val="00F62441"/>
    <w:rsid w:val="00F62B3E"/>
    <w:rsid w:val="00F62B80"/>
    <w:rsid w:val="00F63604"/>
    <w:rsid w:val="00F637DA"/>
    <w:rsid w:val="00F656A6"/>
    <w:rsid w:val="00F659D0"/>
    <w:rsid w:val="00F65EAF"/>
    <w:rsid w:val="00F66E21"/>
    <w:rsid w:val="00F6722D"/>
    <w:rsid w:val="00F70DF0"/>
    <w:rsid w:val="00F70E6C"/>
    <w:rsid w:val="00F71004"/>
    <w:rsid w:val="00F716A5"/>
    <w:rsid w:val="00F716AD"/>
    <w:rsid w:val="00F71A27"/>
    <w:rsid w:val="00F73680"/>
    <w:rsid w:val="00F7394B"/>
    <w:rsid w:val="00F7444D"/>
    <w:rsid w:val="00F74580"/>
    <w:rsid w:val="00F745F5"/>
    <w:rsid w:val="00F74DE8"/>
    <w:rsid w:val="00F74F12"/>
    <w:rsid w:val="00F75A51"/>
    <w:rsid w:val="00F765EC"/>
    <w:rsid w:val="00F76657"/>
    <w:rsid w:val="00F76C98"/>
    <w:rsid w:val="00F778A2"/>
    <w:rsid w:val="00F80304"/>
    <w:rsid w:val="00F80703"/>
    <w:rsid w:val="00F807A9"/>
    <w:rsid w:val="00F80ADE"/>
    <w:rsid w:val="00F80CC9"/>
    <w:rsid w:val="00F81C90"/>
    <w:rsid w:val="00F81CF5"/>
    <w:rsid w:val="00F81DEC"/>
    <w:rsid w:val="00F82858"/>
    <w:rsid w:val="00F82C61"/>
    <w:rsid w:val="00F83025"/>
    <w:rsid w:val="00F8310C"/>
    <w:rsid w:val="00F8326E"/>
    <w:rsid w:val="00F8452A"/>
    <w:rsid w:val="00F845C7"/>
    <w:rsid w:val="00F845EC"/>
    <w:rsid w:val="00F84CC1"/>
    <w:rsid w:val="00F85278"/>
    <w:rsid w:val="00F8581B"/>
    <w:rsid w:val="00F860EB"/>
    <w:rsid w:val="00F8705B"/>
    <w:rsid w:val="00F87069"/>
    <w:rsid w:val="00F8720C"/>
    <w:rsid w:val="00F8725E"/>
    <w:rsid w:val="00F87CB4"/>
    <w:rsid w:val="00F90F60"/>
    <w:rsid w:val="00F91163"/>
    <w:rsid w:val="00F919BE"/>
    <w:rsid w:val="00F92C15"/>
    <w:rsid w:val="00F92EBE"/>
    <w:rsid w:val="00F93681"/>
    <w:rsid w:val="00F93773"/>
    <w:rsid w:val="00F93ACD"/>
    <w:rsid w:val="00F93D4D"/>
    <w:rsid w:val="00F94236"/>
    <w:rsid w:val="00F943A9"/>
    <w:rsid w:val="00F95170"/>
    <w:rsid w:val="00F952C4"/>
    <w:rsid w:val="00F95788"/>
    <w:rsid w:val="00F95DE4"/>
    <w:rsid w:val="00F965BE"/>
    <w:rsid w:val="00F965F5"/>
    <w:rsid w:val="00F965FF"/>
    <w:rsid w:val="00F97097"/>
    <w:rsid w:val="00F97D74"/>
    <w:rsid w:val="00F97F8B"/>
    <w:rsid w:val="00FA0B1E"/>
    <w:rsid w:val="00FA134A"/>
    <w:rsid w:val="00FA15AF"/>
    <w:rsid w:val="00FA1C6B"/>
    <w:rsid w:val="00FA2028"/>
    <w:rsid w:val="00FA2452"/>
    <w:rsid w:val="00FA27CE"/>
    <w:rsid w:val="00FA2ED4"/>
    <w:rsid w:val="00FA3ADC"/>
    <w:rsid w:val="00FA3CAD"/>
    <w:rsid w:val="00FA3F71"/>
    <w:rsid w:val="00FA4508"/>
    <w:rsid w:val="00FA4887"/>
    <w:rsid w:val="00FA4C28"/>
    <w:rsid w:val="00FA4D5D"/>
    <w:rsid w:val="00FA539F"/>
    <w:rsid w:val="00FA5614"/>
    <w:rsid w:val="00FA5BD9"/>
    <w:rsid w:val="00FA622F"/>
    <w:rsid w:val="00FA62EE"/>
    <w:rsid w:val="00FA644B"/>
    <w:rsid w:val="00FA64EA"/>
    <w:rsid w:val="00FA6D56"/>
    <w:rsid w:val="00FA6D5F"/>
    <w:rsid w:val="00FA6EBF"/>
    <w:rsid w:val="00FA7253"/>
    <w:rsid w:val="00FA7B4B"/>
    <w:rsid w:val="00FB02BE"/>
    <w:rsid w:val="00FB04FA"/>
    <w:rsid w:val="00FB0628"/>
    <w:rsid w:val="00FB0645"/>
    <w:rsid w:val="00FB1015"/>
    <w:rsid w:val="00FB1047"/>
    <w:rsid w:val="00FB10C3"/>
    <w:rsid w:val="00FB1493"/>
    <w:rsid w:val="00FB1657"/>
    <w:rsid w:val="00FB1D3D"/>
    <w:rsid w:val="00FB1F0D"/>
    <w:rsid w:val="00FB2332"/>
    <w:rsid w:val="00FB2690"/>
    <w:rsid w:val="00FB2713"/>
    <w:rsid w:val="00FB2E85"/>
    <w:rsid w:val="00FB31C8"/>
    <w:rsid w:val="00FB4083"/>
    <w:rsid w:val="00FB47CB"/>
    <w:rsid w:val="00FB4A5F"/>
    <w:rsid w:val="00FB4BB4"/>
    <w:rsid w:val="00FB4C29"/>
    <w:rsid w:val="00FB5507"/>
    <w:rsid w:val="00FB5AC4"/>
    <w:rsid w:val="00FB64E6"/>
    <w:rsid w:val="00FB7A14"/>
    <w:rsid w:val="00FB7A88"/>
    <w:rsid w:val="00FB7FAD"/>
    <w:rsid w:val="00FC07B3"/>
    <w:rsid w:val="00FC1B3C"/>
    <w:rsid w:val="00FC2543"/>
    <w:rsid w:val="00FC2AC6"/>
    <w:rsid w:val="00FC2E4C"/>
    <w:rsid w:val="00FC3519"/>
    <w:rsid w:val="00FC3951"/>
    <w:rsid w:val="00FC4057"/>
    <w:rsid w:val="00FC4699"/>
    <w:rsid w:val="00FC516E"/>
    <w:rsid w:val="00FC52D5"/>
    <w:rsid w:val="00FC5C07"/>
    <w:rsid w:val="00FC6713"/>
    <w:rsid w:val="00FC6CF1"/>
    <w:rsid w:val="00FC6DD5"/>
    <w:rsid w:val="00FC716B"/>
    <w:rsid w:val="00FC7278"/>
    <w:rsid w:val="00FC7628"/>
    <w:rsid w:val="00FD0372"/>
    <w:rsid w:val="00FD09B6"/>
    <w:rsid w:val="00FD0E93"/>
    <w:rsid w:val="00FD10FE"/>
    <w:rsid w:val="00FD180C"/>
    <w:rsid w:val="00FD1C47"/>
    <w:rsid w:val="00FD1D4A"/>
    <w:rsid w:val="00FD2619"/>
    <w:rsid w:val="00FD2846"/>
    <w:rsid w:val="00FD2C3A"/>
    <w:rsid w:val="00FD31E1"/>
    <w:rsid w:val="00FD336C"/>
    <w:rsid w:val="00FD33F5"/>
    <w:rsid w:val="00FD5074"/>
    <w:rsid w:val="00FD56FF"/>
    <w:rsid w:val="00FD5706"/>
    <w:rsid w:val="00FD677C"/>
    <w:rsid w:val="00FD6B24"/>
    <w:rsid w:val="00FD730F"/>
    <w:rsid w:val="00FD7990"/>
    <w:rsid w:val="00FD7F78"/>
    <w:rsid w:val="00FE02C7"/>
    <w:rsid w:val="00FE0FCE"/>
    <w:rsid w:val="00FE110E"/>
    <w:rsid w:val="00FE15EC"/>
    <w:rsid w:val="00FE20B2"/>
    <w:rsid w:val="00FE25A6"/>
    <w:rsid w:val="00FE38FC"/>
    <w:rsid w:val="00FE3D21"/>
    <w:rsid w:val="00FE4B7E"/>
    <w:rsid w:val="00FE5201"/>
    <w:rsid w:val="00FE54C3"/>
    <w:rsid w:val="00FE5EA0"/>
    <w:rsid w:val="00FE6884"/>
    <w:rsid w:val="00FE7A1A"/>
    <w:rsid w:val="00FE7A89"/>
    <w:rsid w:val="00FE7E11"/>
    <w:rsid w:val="00FF1328"/>
    <w:rsid w:val="00FF1567"/>
    <w:rsid w:val="00FF1C4B"/>
    <w:rsid w:val="00FF2489"/>
    <w:rsid w:val="00FF2F2D"/>
    <w:rsid w:val="00FF36FE"/>
    <w:rsid w:val="00FF3A43"/>
    <w:rsid w:val="00FF3CEC"/>
    <w:rsid w:val="00FF4363"/>
    <w:rsid w:val="00FF4A25"/>
    <w:rsid w:val="00FF4C3B"/>
    <w:rsid w:val="00FF4F39"/>
    <w:rsid w:val="00FF4FC6"/>
    <w:rsid w:val="00FF55A7"/>
    <w:rsid w:val="00FF6425"/>
    <w:rsid w:val="00FF6A5B"/>
    <w:rsid w:val="00FF7172"/>
    <w:rsid w:val="00FF7457"/>
    <w:rsid w:val="00FF7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C70B809"/>
  <w15:chartTrackingRefBased/>
  <w15:docId w15:val="{33F1FA41-D9F9-4925-A184-21819BD11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94E"/>
    <w:pPr>
      <w:spacing w:after="200" w:line="276" w:lineRule="auto"/>
    </w:pPr>
    <w:rPr>
      <w:lang w:val="en-GB"/>
    </w:rPr>
  </w:style>
  <w:style w:type="paragraph" w:styleId="Heading1">
    <w:name w:val="heading 1"/>
    <w:basedOn w:val="Normal"/>
    <w:next w:val="Normal"/>
    <w:link w:val="Heading1Char"/>
    <w:autoRedefine/>
    <w:qFormat/>
    <w:rsid w:val="00FA6EBF"/>
    <w:pPr>
      <w:keepNext/>
      <w:keepLines/>
      <w:spacing w:before="240" w:after="0"/>
      <w:outlineLvl w:val="0"/>
    </w:pPr>
    <w:rPr>
      <w:rFonts w:ascii="Arial" w:eastAsiaTheme="majorEastAsia" w:hAnsi="Arial" w:cs="Arial"/>
      <w:b/>
      <w:sz w:val="24"/>
      <w:szCs w:val="24"/>
      <w:u w:val="single"/>
    </w:rPr>
  </w:style>
  <w:style w:type="paragraph" w:styleId="Heading2">
    <w:name w:val="heading 2"/>
    <w:basedOn w:val="Normal"/>
    <w:next w:val="Normal"/>
    <w:link w:val="Heading2Char"/>
    <w:autoRedefine/>
    <w:unhideWhenUsed/>
    <w:qFormat/>
    <w:rsid w:val="00BD4FFC"/>
    <w:pPr>
      <w:keepNext/>
      <w:keepLines/>
      <w:spacing w:before="40" w:after="0" w:line="360" w:lineRule="auto"/>
      <w:outlineLvl w:val="1"/>
    </w:pPr>
    <w:rPr>
      <w:rFonts w:ascii="Arial" w:eastAsiaTheme="majorEastAsia" w:hAnsi="Arial" w:cs="Arial"/>
      <w:b/>
      <w:sz w:val="28"/>
      <w:szCs w:val="28"/>
    </w:rPr>
  </w:style>
  <w:style w:type="paragraph" w:styleId="Heading3">
    <w:name w:val="heading 3"/>
    <w:basedOn w:val="Normal"/>
    <w:next w:val="Normal"/>
    <w:link w:val="Heading3Char"/>
    <w:autoRedefine/>
    <w:uiPriority w:val="9"/>
    <w:unhideWhenUsed/>
    <w:qFormat/>
    <w:rsid w:val="00E677E7"/>
    <w:pPr>
      <w:keepNext/>
      <w:keepLines/>
      <w:spacing w:before="40" w:after="0"/>
      <w:outlineLvl w:val="2"/>
    </w:pPr>
    <w:rPr>
      <w:rFonts w:ascii="Arial" w:eastAsiaTheme="majorEastAsia" w:hAnsi="Arial" w:cs="Arial"/>
      <w:b/>
      <w:sz w:val="28"/>
      <w:szCs w:val="28"/>
    </w:rPr>
  </w:style>
  <w:style w:type="paragraph" w:styleId="Heading5">
    <w:name w:val="heading 5"/>
    <w:basedOn w:val="Normal"/>
    <w:next w:val="Normal"/>
    <w:link w:val="Heading5Char"/>
    <w:uiPriority w:val="9"/>
    <w:unhideWhenUsed/>
    <w:qFormat/>
    <w:rsid w:val="009214BC"/>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57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57D4"/>
    <w:rPr>
      <w:lang w:val="en-GB"/>
    </w:rPr>
  </w:style>
  <w:style w:type="paragraph" w:styleId="Footer">
    <w:name w:val="footer"/>
    <w:basedOn w:val="Normal"/>
    <w:link w:val="FooterChar"/>
    <w:uiPriority w:val="99"/>
    <w:unhideWhenUsed/>
    <w:rsid w:val="003157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57D4"/>
    <w:rPr>
      <w:lang w:val="en-GB"/>
    </w:rPr>
  </w:style>
  <w:style w:type="paragraph" w:styleId="ListParagraph">
    <w:name w:val="List Paragraph"/>
    <w:aliases w:val="List Square,Bullets,List Paragraph (numbered (a)),References,List_Paragraph,Multilevel para_II,List Paragraph1,lp1,List Paragraph nowy,Numbered List Paragraph,Bullet Level 1,Liste 1,List Bullet Mary,List ParaN,WB List Paragraph,Dot pt,Ha"/>
    <w:basedOn w:val="Normal"/>
    <w:link w:val="ListParagraphChar"/>
    <w:uiPriority w:val="34"/>
    <w:qFormat/>
    <w:rsid w:val="000529F2"/>
    <w:pPr>
      <w:ind w:left="720"/>
      <w:contextualSpacing/>
    </w:pPr>
  </w:style>
  <w:style w:type="character" w:customStyle="1" w:styleId="ListParagraphChar">
    <w:name w:val="List Paragraph Char"/>
    <w:aliases w:val="List Square Char,Bullets Char,List Paragraph (numbered (a)) Char,References Char,List_Paragraph Char,Multilevel para_II Char,List Paragraph1 Char,lp1 Char,List Paragraph nowy Char,Numbered List Paragraph Char,Bullet Level 1 Char"/>
    <w:link w:val="ListParagraph"/>
    <w:uiPriority w:val="34"/>
    <w:qFormat/>
    <w:locked/>
    <w:rsid w:val="000529F2"/>
    <w:rPr>
      <w:lang w:val="en-GB"/>
    </w:rPr>
  </w:style>
  <w:style w:type="paragraph" w:styleId="NoSpacing">
    <w:name w:val="No Spacing"/>
    <w:link w:val="NoSpacingChar"/>
    <w:uiPriority w:val="1"/>
    <w:qFormat/>
    <w:rsid w:val="000529F2"/>
    <w:pPr>
      <w:spacing w:after="0" w:line="240" w:lineRule="auto"/>
    </w:pPr>
    <w:rPr>
      <w:rFonts w:ascii="Times New Roman" w:eastAsia="Times New Roman" w:hAnsi="Times New Roman" w:cs="Times New Roman"/>
      <w:sz w:val="24"/>
      <w:szCs w:val="24"/>
      <w:lang w:val="en-GB"/>
    </w:rPr>
  </w:style>
  <w:style w:type="character" w:customStyle="1" w:styleId="Heading1Char">
    <w:name w:val="Heading 1 Char"/>
    <w:basedOn w:val="DefaultParagraphFont"/>
    <w:link w:val="Heading1"/>
    <w:rsid w:val="00FA6EBF"/>
    <w:rPr>
      <w:rFonts w:ascii="Arial" w:eastAsiaTheme="majorEastAsia" w:hAnsi="Arial" w:cs="Arial"/>
      <w:b/>
      <w:sz w:val="24"/>
      <w:szCs w:val="24"/>
      <w:u w:val="single"/>
      <w:lang w:val="en-GB"/>
    </w:rPr>
  </w:style>
  <w:style w:type="table" w:styleId="TableGrid">
    <w:name w:val="Table Grid"/>
    <w:basedOn w:val="TableNormal"/>
    <w:uiPriority w:val="39"/>
    <w:rsid w:val="003C703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rsid w:val="00BD4FFC"/>
    <w:rPr>
      <w:rFonts w:ascii="Arial" w:eastAsiaTheme="majorEastAsia" w:hAnsi="Arial" w:cs="Arial"/>
      <w:b/>
      <w:sz w:val="28"/>
      <w:szCs w:val="28"/>
      <w:lang w:val="en-GB"/>
    </w:rPr>
  </w:style>
  <w:style w:type="table" w:customStyle="1" w:styleId="TableGrid0">
    <w:name w:val="TableGrid"/>
    <w:rsid w:val="00E6441B"/>
    <w:pPr>
      <w:spacing w:after="0" w:line="240" w:lineRule="auto"/>
    </w:pPr>
    <w:rPr>
      <w:rFonts w:eastAsiaTheme="minorEastAsia"/>
    </w:rPr>
    <w:tblPr>
      <w:tblCellMar>
        <w:top w:w="0" w:type="dxa"/>
        <w:left w:w="0" w:type="dxa"/>
        <w:bottom w:w="0" w:type="dxa"/>
        <w:right w:w="0" w:type="dxa"/>
      </w:tblCellMar>
    </w:tblPr>
  </w:style>
  <w:style w:type="table" w:customStyle="1" w:styleId="TableGrid2">
    <w:name w:val="Table Grid2"/>
    <w:basedOn w:val="TableNormal"/>
    <w:next w:val="TableGrid"/>
    <w:uiPriority w:val="39"/>
    <w:rsid w:val="006344D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6344D3"/>
    <w:pPr>
      <w:autoSpaceDE w:val="0"/>
      <w:autoSpaceDN w:val="0"/>
      <w:adjustRightInd w:val="0"/>
      <w:spacing w:after="0" w:line="240" w:lineRule="auto"/>
    </w:pPr>
    <w:rPr>
      <w:rFonts w:ascii="Tahoma" w:hAnsi="Tahoma" w:cs="Tahoma"/>
      <w:color w:val="000000"/>
      <w:sz w:val="24"/>
      <w:szCs w:val="24"/>
    </w:rPr>
  </w:style>
  <w:style w:type="table" w:customStyle="1" w:styleId="TableGrid1">
    <w:name w:val="Table Grid1"/>
    <w:basedOn w:val="TableNormal"/>
    <w:next w:val="TableGrid"/>
    <w:uiPriority w:val="39"/>
    <w:rsid w:val="001A30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11B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1BE7"/>
    <w:rPr>
      <w:rFonts w:ascii="Segoe UI" w:hAnsi="Segoe UI" w:cs="Segoe UI"/>
      <w:sz w:val="18"/>
      <w:szCs w:val="18"/>
      <w:lang w:val="en-GB"/>
    </w:rPr>
  </w:style>
  <w:style w:type="character" w:styleId="Hyperlink">
    <w:name w:val="Hyperlink"/>
    <w:basedOn w:val="DefaultParagraphFont"/>
    <w:uiPriority w:val="99"/>
    <w:unhideWhenUsed/>
    <w:rsid w:val="00411BE7"/>
    <w:rPr>
      <w:color w:val="0563C1" w:themeColor="hyperlink"/>
      <w:u w:val="single"/>
    </w:rPr>
  </w:style>
  <w:style w:type="table" w:customStyle="1" w:styleId="TableGrid3">
    <w:name w:val="Table Grid3"/>
    <w:basedOn w:val="TableNormal"/>
    <w:next w:val="TableGrid"/>
    <w:uiPriority w:val="39"/>
    <w:rsid w:val="00411BE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uiPriority w:val="99"/>
    <w:semiHidden/>
    <w:unhideWhenUsed/>
    <w:rsid w:val="00411BE7"/>
    <w:rPr>
      <w:color w:val="954F72" w:themeColor="followedHyperlink"/>
      <w:u w:val="single"/>
    </w:rPr>
  </w:style>
  <w:style w:type="table" w:customStyle="1" w:styleId="TableGrid4">
    <w:name w:val="Table Grid4"/>
    <w:basedOn w:val="TableNormal"/>
    <w:next w:val="TableGrid"/>
    <w:uiPriority w:val="39"/>
    <w:rsid w:val="002959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677E7"/>
    <w:rPr>
      <w:rFonts w:ascii="Arial" w:eastAsiaTheme="majorEastAsia" w:hAnsi="Arial" w:cs="Arial"/>
      <w:b/>
      <w:sz w:val="28"/>
      <w:szCs w:val="28"/>
      <w:lang w:val="en-GB"/>
    </w:rPr>
  </w:style>
  <w:style w:type="character" w:customStyle="1" w:styleId="Heading5Char">
    <w:name w:val="Heading 5 Char"/>
    <w:basedOn w:val="DefaultParagraphFont"/>
    <w:link w:val="Heading5"/>
    <w:uiPriority w:val="9"/>
    <w:rsid w:val="009214BC"/>
    <w:rPr>
      <w:rFonts w:asciiTheme="majorHAnsi" w:eastAsiaTheme="majorEastAsia" w:hAnsiTheme="majorHAnsi" w:cstheme="majorBidi"/>
      <w:color w:val="2E74B5" w:themeColor="accent1" w:themeShade="BF"/>
      <w:lang w:val="en-GB"/>
    </w:rPr>
  </w:style>
  <w:style w:type="character" w:customStyle="1" w:styleId="NoSpacingChar">
    <w:name w:val="No Spacing Char"/>
    <w:link w:val="NoSpacing"/>
    <w:uiPriority w:val="1"/>
    <w:rsid w:val="009214BC"/>
    <w:rPr>
      <w:rFonts w:ascii="Times New Roman" w:eastAsia="Times New Roman" w:hAnsi="Times New Roman" w:cs="Times New Roman"/>
      <w:sz w:val="24"/>
      <w:szCs w:val="24"/>
      <w:lang w:val="en-GB"/>
    </w:rPr>
  </w:style>
  <w:style w:type="paragraph" w:styleId="TOCHeading">
    <w:name w:val="TOC Heading"/>
    <w:basedOn w:val="Heading1"/>
    <w:next w:val="Normal"/>
    <w:uiPriority w:val="39"/>
    <w:unhideWhenUsed/>
    <w:qFormat/>
    <w:rsid w:val="004D4113"/>
    <w:pPr>
      <w:spacing w:line="259" w:lineRule="auto"/>
      <w:outlineLvl w:val="9"/>
    </w:pPr>
    <w:rPr>
      <w:lang w:val="en-US"/>
    </w:rPr>
  </w:style>
  <w:style w:type="paragraph" w:styleId="TOC1">
    <w:name w:val="toc 1"/>
    <w:basedOn w:val="Normal"/>
    <w:next w:val="Normal"/>
    <w:autoRedefine/>
    <w:uiPriority w:val="39"/>
    <w:unhideWhenUsed/>
    <w:rsid w:val="004D4113"/>
    <w:pPr>
      <w:spacing w:after="100"/>
    </w:pPr>
  </w:style>
  <w:style w:type="paragraph" w:styleId="TOC2">
    <w:name w:val="toc 2"/>
    <w:basedOn w:val="Normal"/>
    <w:next w:val="Normal"/>
    <w:autoRedefine/>
    <w:uiPriority w:val="39"/>
    <w:unhideWhenUsed/>
    <w:rsid w:val="004D4113"/>
    <w:pPr>
      <w:spacing w:after="100"/>
      <w:ind w:left="220"/>
    </w:pPr>
  </w:style>
  <w:style w:type="paragraph" w:styleId="TOC3">
    <w:name w:val="toc 3"/>
    <w:basedOn w:val="Normal"/>
    <w:next w:val="Normal"/>
    <w:autoRedefine/>
    <w:uiPriority w:val="39"/>
    <w:unhideWhenUsed/>
    <w:rsid w:val="004D4113"/>
    <w:pPr>
      <w:spacing w:after="100"/>
      <w:ind w:left="440"/>
    </w:pPr>
  </w:style>
  <w:style w:type="paragraph" w:styleId="Caption">
    <w:name w:val="caption"/>
    <w:basedOn w:val="Normal"/>
    <w:next w:val="Normal"/>
    <w:uiPriority w:val="35"/>
    <w:unhideWhenUsed/>
    <w:qFormat/>
    <w:rsid w:val="00E110E1"/>
    <w:pPr>
      <w:spacing w:line="240" w:lineRule="auto"/>
    </w:pPr>
    <w:rPr>
      <w:rFonts w:ascii="Arial Black" w:hAnsi="Arial Black"/>
      <w:iCs/>
      <w:sz w:val="28"/>
      <w:szCs w:val="28"/>
    </w:rPr>
  </w:style>
  <w:style w:type="paragraph" w:styleId="TableofFigures">
    <w:name w:val="table of figures"/>
    <w:basedOn w:val="Normal"/>
    <w:next w:val="Normal"/>
    <w:autoRedefine/>
    <w:uiPriority w:val="99"/>
    <w:unhideWhenUsed/>
    <w:rsid w:val="00A52E9A"/>
    <w:pPr>
      <w:tabs>
        <w:tab w:val="right" w:leader="dot" w:pos="9350"/>
      </w:tabs>
      <w:spacing w:after="0"/>
      <w:ind w:left="1170" w:hanging="1170"/>
    </w:pPr>
  </w:style>
  <w:style w:type="table" w:styleId="TableGridLight">
    <w:name w:val="Grid Table Light"/>
    <w:basedOn w:val="TableNormal"/>
    <w:uiPriority w:val="40"/>
    <w:rsid w:val="00575C5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575C5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
    <w:name w:val="Table Grid5"/>
    <w:basedOn w:val="TableNormal"/>
    <w:next w:val="TableGrid"/>
    <w:uiPriority w:val="39"/>
    <w:rsid w:val="00D0599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C8025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1760">
      <w:bodyDiv w:val="1"/>
      <w:marLeft w:val="0"/>
      <w:marRight w:val="0"/>
      <w:marTop w:val="0"/>
      <w:marBottom w:val="0"/>
      <w:divBdr>
        <w:top w:val="none" w:sz="0" w:space="0" w:color="auto"/>
        <w:left w:val="none" w:sz="0" w:space="0" w:color="auto"/>
        <w:bottom w:val="none" w:sz="0" w:space="0" w:color="auto"/>
        <w:right w:val="none" w:sz="0" w:space="0" w:color="auto"/>
      </w:divBdr>
    </w:div>
    <w:div w:id="35936945">
      <w:bodyDiv w:val="1"/>
      <w:marLeft w:val="0"/>
      <w:marRight w:val="0"/>
      <w:marTop w:val="0"/>
      <w:marBottom w:val="0"/>
      <w:divBdr>
        <w:top w:val="none" w:sz="0" w:space="0" w:color="auto"/>
        <w:left w:val="none" w:sz="0" w:space="0" w:color="auto"/>
        <w:bottom w:val="none" w:sz="0" w:space="0" w:color="auto"/>
        <w:right w:val="none" w:sz="0" w:space="0" w:color="auto"/>
      </w:divBdr>
    </w:div>
    <w:div w:id="64843591">
      <w:bodyDiv w:val="1"/>
      <w:marLeft w:val="0"/>
      <w:marRight w:val="0"/>
      <w:marTop w:val="0"/>
      <w:marBottom w:val="0"/>
      <w:divBdr>
        <w:top w:val="none" w:sz="0" w:space="0" w:color="auto"/>
        <w:left w:val="none" w:sz="0" w:space="0" w:color="auto"/>
        <w:bottom w:val="none" w:sz="0" w:space="0" w:color="auto"/>
        <w:right w:val="none" w:sz="0" w:space="0" w:color="auto"/>
      </w:divBdr>
    </w:div>
    <w:div w:id="127627265">
      <w:bodyDiv w:val="1"/>
      <w:marLeft w:val="0"/>
      <w:marRight w:val="0"/>
      <w:marTop w:val="0"/>
      <w:marBottom w:val="0"/>
      <w:divBdr>
        <w:top w:val="none" w:sz="0" w:space="0" w:color="auto"/>
        <w:left w:val="none" w:sz="0" w:space="0" w:color="auto"/>
        <w:bottom w:val="none" w:sz="0" w:space="0" w:color="auto"/>
        <w:right w:val="none" w:sz="0" w:space="0" w:color="auto"/>
      </w:divBdr>
    </w:div>
    <w:div w:id="131531687">
      <w:bodyDiv w:val="1"/>
      <w:marLeft w:val="0"/>
      <w:marRight w:val="0"/>
      <w:marTop w:val="0"/>
      <w:marBottom w:val="0"/>
      <w:divBdr>
        <w:top w:val="none" w:sz="0" w:space="0" w:color="auto"/>
        <w:left w:val="none" w:sz="0" w:space="0" w:color="auto"/>
        <w:bottom w:val="none" w:sz="0" w:space="0" w:color="auto"/>
        <w:right w:val="none" w:sz="0" w:space="0" w:color="auto"/>
      </w:divBdr>
    </w:div>
    <w:div w:id="163862065">
      <w:bodyDiv w:val="1"/>
      <w:marLeft w:val="0"/>
      <w:marRight w:val="0"/>
      <w:marTop w:val="0"/>
      <w:marBottom w:val="0"/>
      <w:divBdr>
        <w:top w:val="none" w:sz="0" w:space="0" w:color="auto"/>
        <w:left w:val="none" w:sz="0" w:space="0" w:color="auto"/>
        <w:bottom w:val="none" w:sz="0" w:space="0" w:color="auto"/>
        <w:right w:val="none" w:sz="0" w:space="0" w:color="auto"/>
      </w:divBdr>
    </w:div>
    <w:div w:id="194730907">
      <w:bodyDiv w:val="1"/>
      <w:marLeft w:val="0"/>
      <w:marRight w:val="0"/>
      <w:marTop w:val="0"/>
      <w:marBottom w:val="0"/>
      <w:divBdr>
        <w:top w:val="none" w:sz="0" w:space="0" w:color="auto"/>
        <w:left w:val="none" w:sz="0" w:space="0" w:color="auto"/>
        <w:bottom w:val="none" w:sz="0" w:space="0" w:color="auto"/>
        <w:right w:val="none" w:sz="0" w:space="0" w:color="auto"/>
      </w:divBdr>
    </w:div>
    <w:div w:id="223568875">
      <w:bodyDiv w:val="1"/>
      <w:marLeft w:val="0"/>
      <w:marRight w:val="0"/>
      <w:marTop w:val="0"/>
      <w:marBottom w:val="0"/>
      <w:divBdr>
        <w:top w:val="none" w:sz="0" w:space="0" w:color="auto"/>
        <w:left w:val="none" w:sz="0" w:space="0" w:color="auto"/>
        <w:bottom w:val="none" w:sz="0" w:space="0" w:color="auto"/>
        <w:right w:val="none" w:sz="0" w:space="0" w:color="auto"/>
      </w:divBdr>
    </w:div>
    <w:div w:id="238489085">
      <w:bodyDiv w:val="1"/>
      <w:marLeft w:val="0"/>
      <w:marRight w:val="0"/>
      <w:marTop w:val="0"/>
      <w:marBottom w:val="0"/>
      <w:divBdr>
        <w:top w:val="none" w:sz="0" w:space="0" w:color="auto"/>
        <w:left w:val="none" w:sz="0" w:space="0" w:color="auto"/>
        <w:bottom w:val="none" w:sz="0" w:space="0" w:color="auto"/>
        <w:right w:val="none" w:sz="0" w:space="0" w:color="auto"/>
      </w:divBdr>
    </w:div>
    <w:div w:id="283313782">
      <w:bodyDiv w:val="1"/>
      <w:marLeft w:val="0"/>
      <w:marRight w:val="0"/>
      <w:marTop w:val="0"/>
      <w:marBottom w:val="0"/>
      <w:divBdr>
        <w:top w:val="none" w:sz="0" w:space="0" w:color="auto"/>
        <w:left w:val="none" w:sz="0" w:space="0" w:color="auto"/>
        <w:bottom w:val="none" w:sz="0" w:space="0" w:color="auto"/>
        <w:right w:val="none" w:sz="0" w:space="0" w:color="auto"/>
      </w:divBdr>
    </w:div>
    <w:div w:id="296305667">
      <w:bodyDiv w:val="1"/>
      <w:marLeft w:val="0"/>
      <w:marRight w:val="0"/>
      <w:marTop w:val="0"/>
      <w:marBottom w:val="0"/>
      <w:divBdr>
        <w:top w:val="none" w:sz="0" w:space="0" w:color="auto"/>
        <w:left w:val="none" w:sz="0" w:space="0" w:color="auto"/>
        <w:bottom w:val="none" w:sz="0" w:space="0" w:color="auto"/>
        <w:right w:val="none" w:sz="0" w:space="0" w:color="auto"/>
      </w:divBdr>
    </w:div>
    <w:div w:id="307561925">
      <w:bodyDiv w:val="1"/>
      <w:marLeft w:val="0"/>
      <w:marRight w:val="0"/>
      <w:marTop w:val="0"/>
      <w:marBottom w:val="0"/>
      <w:divBdr>
        <w:top w:val="none" w:sz="0" w:space="0" w:color="auto"/>
        <w:left w:val="none" w:sz="0" w:space="0" w:color="auto"/>
        <w:bottom w:val="none" w:sz="0" w:space="0" w:color="auto"/>
        <w:right w:val="none" w:sz="0" w:space="0" w:color="auto"/>
      </w:divBdr>
    </w:div>
    <w:div w:id="312803611">
      <w:bodyDiv w:val="1"/>
      <w:marLeft w:val="0"/>
      <w:marRight w:val="0"/>
      <w:marTop w:val="0"/>
      <w:marBottom w:val="0"/>
      <w:divBdr>
        <w:top w:val="none" w:sz="0" w:space="0" w:color="auto"/>
        <w:left w:val="none" w:sz="0" w:space="0" w:color="auto"/>
        <w:bottom w:val="none" w:sz="0" w:space="0" w:color="auto"/>
        <w:right w:val="none" w:sz="0" w:space="0" w:color="auto"/>
      </w:divBdr>
    </w:div>
    <w:div w:id="333262908">
      <w:bodyDiv w:val="1"/>
      <w:marLeft w:val="0"/>
      <w:marRight w:val="0"/>
      <w:marTop w:val="0"/>
      <w:marBottom w:val="0"/>
      <w:divBdr>
        <w:top w:val="none" w:sz="0" w:space="0" w:color="auto"/>
        <w:left w:val="none" w:sz="0" w:space="0" w:color="auto"/>
        <w:bottom w:val="none" w:sz="0" w:space="0" w:color="auto"/>
        <w:right w:val="none" w:sz="0" w:space="0" w:color="auto"/>
      </w:divBdr>
    </w:div>
    <w:div w:id="334069027">
      <w:bodyDiv w:val="1"/>
      <w:marLeft w:val="0"/>
      <w:marRight w:val="0"/>
      <w:marTop w:val="0"/>
      <w:marBottom w:val="0"/>
      <w:divBdr>
        <w:top w:val="none" w:sz="0" w:space="0" w:color="auto"/>
        <w:left w:val="none" w:sz="0" w:space="0" w:color="auto"/>
        <w:bottom w:val="none" w:sz="0" w:space="0" w:color="auto"/>
        <w:right w:val="none" w:sz="0" w:space="0" w:color="auto"/>
      </w:divBdr>
    </w:div>
    <w:div w:id="389111517">
      <w:bodyDiv w:val="1"/>
      <w:marLeft w:val="0"/>
      <w:marRight w:val="0"/>
      <w:marTop w:val="0"/>
      <w:marBottom w:val="0"/>
      <w:divBdr>
        <w:top w:val="none" w:sz="0" w:space="0" w:color="auto"/>
        <w:left w:val="none" w:sz="0" w:space="0" w:color="auto"/>
        <w:bottom w:val="none" w:sz="0" w:space="0" w:color="auto"/>
        <w:right w:val="none" w:sz="0" w:space="0" w:color="auto"/>
      </w:divBdr>
    </w:div>
    <w:div w:id="389306543">
      <w:bodyDiv w:val="1"/>
      <w:marLeft w:val="0"/>
      <w:marRight w:val="0"/>
      <w:marTop w:val="0"/>
      <w:marBottom w:val="0"/>
      <w:divBdr>
        <w:top w:val="none" w:sz="0" w:space="0" w:color="auto"/>
        <w:left w:val="none" w:sz="0" w:space="0" w:color="auto"/>
        <w:bottom w:val="none" w:sz="0" w:space="0" w:color="auto"/>
        <w:right w:val="none" w:sz="0" w:space="0" w:color="auto"/>
      </w:divBdr>
    </w:div>
    <w:div w:id="422460321">
      <w:bodyDiv w:val="1"/>
      <w:marLeft w:val="0"/>
      <w:marRight w:val="0"/>
      <w:marTop w:val="0"/>
      <w:marBottom w:val="0"/>
      <w:divBdr>
        <w:top w:val="none" w:sz="0" w:space="0" w:color="auto"/>
        <w:left w:val="none" w:sz="0" w:space="0" w:color="auto"/>
        <w:bottom w:val="none" w:sz="0" w:space="0" w:color="auto"/>
        <w:right w:val="none" w:sz="0" w:space="0" w:color="auto"/>
      </w:divBdr>
    </w:div>
    <w:div w:id="424112772">
      <w:bodyDiv w:val="1"/>
      <w:marLeft w:val="0"/>
      <w:marRight w:val="0"/>
      <w:marTop w:val="0"/>
      <w:marBottom w:val="0"/>
      <w:divBdr>
        <w:top w:val="none" w:sz="0" w:space="0" w:color="auto"/>
        <w:left w:val="none" w:sz="0" w:space="0" w:color="auto"/>
        <w:bottom w:val="none" w:sz="0" w:space="0" w:color="auto"/>
        <w:right w:val="none" w:sz="0" w:space="0" w:color="auto"/>
      </w:divBdr>
    </w:div>
    <w:div w:id="431509118">
      <w:bodyDiv w:val="1"/>
      <w:marLeft w:val="0"/>
      <w:marRight w:val="0"/>
      <w:marTop w:val="0"/>
      <w:marBottom w:val="0"/>
      <w:divBdr>
        <w:top w:val="none" w:sz="0" w:space="0" w:color="auto"/>
        <w:left w:val="none" w:sz="0" w:space="0" w:color="auto"/>
        <w:bottom w:val="none" w:sz="0" w:space="0" w:color="auto"/>
        <w:right w:val="none" w:sz="0" w:space="0" w:color="auto"/>
      </w:divBdr>
    </w:div>
    <w:div w:id="440345787">
      <w:bodyDiv w:val="1"/>
      <w:marLeft w:val="0"/>
      <w:marRight w:val="0"/>
      <w:marTop w:val="0"/>
      <w:marBottom w:val="0"/>
      <w:divBdr>
        <w:top w:val="none" w:sz="0" w:space="0" w:color="auto"/>
        <w:left w:val="none" w:sz="0" w:space="0" w:color="auto"/>
        <w:bottom w:val="none" w:sz="0" w:space="0" w:color="auto"/>
        <w:right w:val="none" w:sz="0" w:space="0" w:color="auto"/>
      </w:divBdr>
    </w:div>
    <w:div w:id="452093150">
      <w:bodyDiv w:val="1"/>
      <w:marLeft w:val="0"/>
      <w:marRight w:val="0"/>
      <w:marTop w:val="0"/>
      <w:marBottom w:val="0"/>
      <w:divBdr>
        <w:top w:val="none" w:sz="0" w:space="0" w:color="auto"/>
        <w:left w:val="none" w:sz="0" w:space="0" w:color="auto"/>
        <w:bottom w:val="none" w:sz="0" w:space="0" w:color="auto"/>
        <w:right w:val="none" w:sz="0" w:space="0" w:color="auto"/>
      </w:divBdr>
    </w:div>
    <w:div w:id="460151649">
      <w:bodyDiv w:val="1"/>
      <w:marLeft w:val="0"/>
      <w:marRight w:val="0"/>
      <w:marTop w:val="0"/>
      <w:marBottom w:val="0"/>
      <w:divBdr>
        <w:top w:val="none" w:sz="0" w:space="0" w:color="auto"/>
        <w:left w:val="none" w:sz="0" w:space="0" w:color="auto"/>
        <w:bottom w:val="none" w:sz="0" w:space="0" w:color="auto"/>
        <w:right w:val="none" w:sz="0" w:space="0" w:color="auto"/>
      </w:divBdr>
    </w:div>
    <w:div w:id="480272954">
      <w:bodyDiv w:val="1"/>
      <w:marLeft w:val="0"/>
      <w:marRight w:val="0"/>
      <w:marTop w:val="0"/>
      <w:marBottom w:val="0"/>
      <w:divBdr>
        <w:top w:val="none" w:sz="0" w:space="0" w:color="auto"/>
        <w:left w:val="none" w:sz="0" w:space="0" w:color="auto"/>
        <w:bottom w:val="none" w:sz="0" w:space="0" w:color="auto"/>
        <w:right w:val="none" w:sz="0" w:space="0" w:color="auto"/>
      </w:divBdr>
    </w:div>
    <w:div w:id="509757326">
      <w:bodyDiv w:val="1"/>
      <w:marLeft w:val="0"/>
      <w:marRight w:val="0"/>
      <w:marTop w:val="0"/>
      <w:marBottom w:val="0"/>
      <w:divBdr>
        <w:top w:val="none" w:sz="0" w:space="0" w:color="auto"/>
        <w:left w:val="none" w:sz="0" w:space="0" w:color="auto"/>
        <w:bottom w:val="none" w:sz="0" w:space="0" w:color="auto"/>
        <w:right w:val="none" w:sz="0" w:space="0" w:color="auto"/>
      </w:divBdr>
    </w:div>
    <w:div w:id="536042173">
      <w:bodyDiv w:val="1"/>
      <w:marLeft w:val="0"/>
      <w:marRight w:val="0"/>
      <w:marTop w:val="0"/>
      <w:marBottom w:val="0"/>
      <w:divBdr>
        <w:top w:val="none" w:sz="0" w:space="0" w:color="auto"/>
        <w:left w:val="none" w:sz="0" w:space="0" w:color="auto"/>
        <w:bottom w:val="none" w:sz="0" w:space="0" w:color="auto"/>
        <w:right w:val="none" w:sz="0" w:space="0" w:color="auto"/>
      </w:divBdr>
    </w:div>
    <w:div w:id="570505412">
      <w:bodyDiv w:val="1"/>
      <w:marLeft w:val="0"/>
      <w:marRight w:val="0"/>
      <w:marTop w:val="0"/>
      <w:marBottom w:val="0"/>
      <w:divBdr>
        <w:top w:val="none" w:sz="0" w:space="0" w:color="auto"/>
        <w:left w:val="none" w:sz="0" w:space="0" w:color="auto"/>
        <w:bottom w:val="none" w:sz="0" w:space="0" w:color="auto"/>
        <w:right w:val="none" w:sz="0" w:space="0" w:color="auto"/>
      </w:divBdr>
    </w:div>
    <w:div w:id="576791768">
      <w:bodyDiv w:val="1"/>
      <w:marLeft w:val="0"/>
      <w:marRight w:val="0"/>
      <w:marTop w:val="0"/>
      <w:marBottom w:val="0"/>
      <w:divBdr>
        <w:top w:val="none" w:sz="0" w:space="0" w:color="auto"/>
        <w:left w:val="none" w:sz="0" w:space="0" w:color="auto"/>
        <w:bottom w:val="none" w:sz="0" w:space="0" w:color="auto"/>
        <w:right w:val="none" w:sz="0" w:space="0" w:color="auto"/>
      </w:divBdr>
    </w:div>
    <w:div w:id="606230366">
      <w:bodyDiv w:val="1"/>
      <w:marLeft w:val="0"/>
      <w:marRight w:val="0"/>
      <w:marTop w:val="0"/>
      <w:marBottom w:val="0"/>
      <w:divBdr>
        <w:top w:val="none" w:sz="0" w:space="0" w:color="auto"/>
        <w:left w:val="none" w:sz="0" w:space="0" w:color="auto"/>
        <w:bottom w:val="none" w:sz="0" w:space="0" w:color="auto"/>
        <w:right w:val="none" w:sz="0" w:space="0" w:color="auto"/>
      </w:divBdr>
    </w:div>
    <w:div w:id="637881117">
      <w:bodyDiv w:val="1"/>
      <w:marLeft w:val="0"/>
      <w:marRight w:val="0"/>
      <w:marTop w:val="0"/>
      <w:marBottom w:val="0"/>
      <w:divBdr>
        <w:top w:val="none" w:sz="0" w:space="0" w:color="auto"/>
        <w:left w:val="none" w:sz="0" w:space="0" w:color="auto"/>
        <w:bottom w:val="none" w:sz="0" w:space="0" w:color="auto"/>
        <w:right w:val="none" w:sz="0" w:space="0" w:color="auto"/>
      </w:divBdr>
    </w:div>
    <w:div w:id="673872698">
      <w:bodyDiv w:val="1"/>
      <w:marLeft w:val="0"/>
      <w:marRight w:val="0"/>
      <w:marTop w:val="0"/>
      <w:marBottom w:val="0"/>
      <w:divBdr>
        <w:top w:val="none" w:sz="0" w:space="0" w:color="auto"/>
        <w:left w:val="none" w:sz="0" w:space="0" w:color="auto"/>
        <w:bottom w:val="none" w:sz="0" w:space="0" w:color="auto"/>
        <w:right w:val="none" w:sz="0" w:space="0" w:color="auto"/>
      </w:divBdr>
    </w:div>
    <w:div w:id="675692246">
      <w:bodyDiv w:val="1"/>
      <w:marLeft w:val="0"/>
      <w:marRight w:val="0"/>
      <w:marTop w:val="0"/>
      <w:marBottom w:val="0"/>
      <w:divBdr>
        <w:top w:val="none" w:sz="0" w:space="0" w:color="auto"/>
        <w:left w:val="none" w:sz="0" w:space="0" w:color="auto"/>
        <w:bottom w:val="none" w:sz="0" w:space="0" w:color="auto"/>
        <w:right w:val="none" w:sz="0" w:space="0" w:color="auto"/>
      </w:divBdr>
    </w:div>
    <w:div w:id="676277029">
      <w:bodyDiv w:val="1"/>
      <w:marLeft w:val="0"/>
      <w:marRight w:val="0"/>
      <w:marTop w:val="0"/>
      <w:marBottom w:val="0"/>
      <w:divBdr>
        <w:top w:val="none" w:sz="0" w:space="0" w:color="auto"/>
        <w:left w:val="none" w:sz="0" w:space="0" w:color="auto"/>
        <w:bottom w:val="none" w:sz="0" w:space="0" w:color="auto"/>
        <w:right w:val="none" w:sz="0" w:space="0" w:color="auto"/>
      </w:divBdr>
    </w:div>
    <w:div w:id="681392084">
      <w:bodyDiv w:val="1"/>
      <w:marLeft w:val="0"/>
      <w:marRight w:val="0"/>
      <w:marTop w:val="0"/>
      <w:marBottom w:val="0"/>
      <w:divBdr>
        <w:top w:val="none" w:sz="0" w:space="0" w:color="auto"/>
        <w:left w:val="none" w:sz="0" w:space="0" w:color="auto"/>
        <w:bottom w:val="none" w:sz="0" w:space="0" w:color="auto"/>
        <w:right w:val="none" w:sz="0" w:space="0" w:color="auto"/>
      </w:divBdr>
    </w:div>
    <w:div w:id="695548317">
      <w:bodyDiv w:val="1"/>
      <w:marLeft w:val="0"/>
      <w:marRight w:val="0"/>
      <w:marTop w:val="0"/>
      <w:marBottom w:val="0"/>
      <w:divBdr>
        <w:top w:val="none" w:sz="0" w:space="0" w:color="auto"/>
        <w:left w:val="none" w:sz="0" w:space="0" w:color="auto"/>
        <w:bottom w:val="none" w:sz="0" w:space="0" w:color="auto"/>
        <w:right w:val="none" w:sz="0" w:space="0" w:color="auto"/>
      </w:divBdr>
    </w:div>
    <w:div w:id="700786158">
      <w:bodyDiv w:val="1"/>
      <w:marLeft w:val="0"/>
      <w:marRight w:val="0"/>
      <w:marTop w:val="0"/>
      <w:marBottom w:val="0"/>
      <w:divBdr>
        <w:top w:val="none" w:sz="0" w:space="0" w:color="auto"/>
        <w:left w:val="none" w:sz="0" w:space="0" w:color="auto"/>
        <w:bottom w:val="none" w:sz="0" w:space="0" w:color="auto"/>
        <w:right w:val="none" w:sz="0" w:space="0" w:color="auto"/>
      </w:divBdr>
    </w:div>
    <w:div w:id="711078352">
      <w:bodyDiv w:val="1"/>
      <w:marLeft w:val="0"/>
      <w:marRight w:val="0"/>
      <w:marTop w:val="0"/>
      <w:marBottom w:val="0"/>
      <w:divBdr>
        <w:top w:val="none" w:sz="0" w:space="0" w:color="auto"/>
        <w:left w:val="none" w:sz="0" w:space="0" w:color="auto"/>
        <w:bottom w:val="none" w:sz="0" w:space="0" w:color="auto"/>
        <w:right w:val="none" w:sz="0" w:space="0" w:color="auto"/>
      </w:divBdr>
    </w:div>
    <w:div w:id="739793487">
      <w:bodyDiv w:val="1"/>
      <w:marLeft w:val="0"/>
      <w:marRight w:val="0"/>
      <w:marTop w:val="0"/>
      <w:marBottom w:val="0"/>
      <w:divBdr>
        <w:top w:val="none" w:sz="0" w:space="0" w:color="auto"/>
        <w:left w:val="none" w:sz="0" w:space="0" w:color="auto"/>
        <w:bottom w:val="none" w:sz="0" w:space="0" w:color="auto"/>
        <w:right w:val="none" w:sz="0" w:space="0" w:color="auto"/>
      </w:divBdr>
    </w:div>
    <w:div w:id="749886514">
      <w:bodyDiv w:val="1"/>
      <w:marLeft w:val="0"/>
      <w:marRight w:val="0"/>
      <w:marTop w:val="0"/>
      <w:marBottom w:val="0"/>
      <w:divBdr>
        <w:top w:val="none" w:sz="0" w:space="0" w:color="auto"/>
        <w:left w:val="none" w:sz="0" w:space="0" w:color="auto"/>
        <w:bottom w:val="none" w:sz="0" w:space="0" w:color="auto"/>
        <w:right w:val="none" w:sz="0" w:space="0" w:color="auto"/>
      </w:divBdr>
    </w:div>
    <w:div w:id="795946736">
      <w:bodyDiv w:val="1"/>
      <w:marLeft w:val="0"/>
      <w:marRight w:val="0"/>
      <w:marTop w:val="0"/>
      <w:marBottom w:val="0"/>
      <w:divBdr>
        <w:top w:val="none" w:sz="0" w:space="0" w:color="auto"/>
        <w:left w:val="none" w:sz="0" w:space="0" w:color="auto"/>
        <w:bottom w:val="none" w:sz="0" w:space="0" w:color="auto"/>
        <w:right w:val="none" w:sz="0" w:space="0" w:color="auto"/>
      </w:divBdr>
    </w:div>
    <w:div w:id="801846128">
      <w:bodyDiv w:val="1"/>
      <w:marLeft w:val="0"/>
      <w:marRight w:val="0"/>
      <w:marTop w:val="0"/>
      <w:marBottom w:val="0"/>
      <w:divBdr>
        <w:top w:val="none" w:sz="0" w:space="0" w:color="auto"/>
        <w:left w:val="none" w:sz="0" w:space="0" w:color="auto"/>
        <w:bottom w:val="none" w:sz="0" w:space="0" w:color="auto"/>
        <w:right w:val="none" w:sz="0" w:space="0" w:color="auto"/>
      </w:divBdr>
    </w:div>
    <w:div w:id="803423026">
      <w:bodyDiv w:val="1"/>
      <w:marLeft w:val="0"/>
      <w:marRight w:val="0"/>
      <w:marTop w:val="0"/>
      <w:marBottom w:val="0"/>
      <w:divBdr>
        <w:top w:val="none" w:sz="0" w:space="0" w:color="auto"/>
        <w:left w:val="none" w:sz="0" w:space="0" w:color="auto"/>
        <w:bottom w:val="none" w:sz="0" w:space="0" w:color="auto"/>
        <w:right w:val="none" w:sz="0" w:space="0" w:color="auto"/>
      </w:divBdr>
    </w:div>
    <w:div w:id="813913072">
      <w:bodyDiv w:val="1"/>
      <w:marLeft w:val="0"/>
      <w:marRight w:val="0"/>
      <w:marTop w:val="0"/>
      <w:marBottom w:val="0"/>
      <w:divBdr>
        <w:top w:val="none" w:sz="0" w:space="0" w:color="auto"/>
        <w:left w:val="none" w:sz="0" w:space="0" w:color="auto"/>
        <w:bottom w:val="none" w:sz="0" w:space="0" w:color="auto"/>
        <w:right w:val="none" w:sz="0" w:space="0" w:color="auto"/>
      </w:divBdr>
    </w:div>
    <w:div w:id="828525066">
      <w:bodyDiv w:val="1"/>
      <w:marLeft w:val="0"/>
      <w:marRight w:val="0"/>
      <w:marTop w:val="0"/>
      <w:marBottom w:val="0"/>
      <w:divBdr>
        <w:top w:val="none" w:sz="0" w:space="0" w:color="auto"/>
        <w:left w:val="none" w:sz="0" w:space="0" w:color="auto"/>
        <w:bottom w:val="none" w:sz="0" w:space="0" w:color="auto"/>
        <w:right w:val="none" w:sz="0" w:space="0" w:color="auto"/>
      </w:divBdr>
    </w:div>
    <w:div w:id="858281504">
      <w:bodyDiv w:val="1"/>
      <w:marLeft w:val="0"/>
      <w:marRight w:val="0"/>
      <w:marTop w:val="0"/>
      <w:marBottom w:val="0"/>
      <w:divBdr>
        <w:top w:val="none" w:sz="0" w:space="0" w:color="auto"/>
        <w:left w:val="none" w:sz="0" w:space="0" w:color="auto"/>
        <w:bottom w:val="none" w:sz="0" w:space="0" w:color="auto"/>
        <w:right w:val="none" w:sz="0" w:space="0" w:color="auto"/>
      </w:divBdr>
    </w:div>
    <w:div w:id="870647547">
      <w:bodyDiv w:val="1"/>
      <w:marLeft w:val="0"/>
      <w:marRight w:val="0"/>
      <w:marTop w:val="0"/>
      <w:marBottom w:val="0"/>
      <w:divBdr>
        <w:top w:val="none" w:sz="0" w:space="0" w:color="auto"/>
        <w:left w:val="none" w:sz="0" w:space="0" w:color="auto"/>
        <w:bottom w:val="none" w:sz="0" w:space="0" w:color="auto"/>
        <w:right w:val="none" w:sz="0" w:space="0" w:color="auto"/>
      </w:divBdr>
    </w:div>
    <w:div w:id="950628283">
      <w:bodyDiv w:val="1"/>
      <w:marLeft w:val="0"/>
      <w:marRight w:val="0"/>
      <w:marTop w:val="0"/>
      <w:marBottom w:val="0"/>
      <w:divBdr>
        <w:top w:val="none" w:sz="0" w:space="0" w:color="auto"/>
        <w:left w:val="none" w:sz="0" w:space="0" w:color="auto"/>
        <w:bottom w:val="none" w:sz="0" w:space="0" w:color="auto"/>
        <w:right w:val="none" w:sz="0" w:space="0" w:color="auto"/>
      </w:divBdr>
    </w:div>
    <w:div w:id="973634509">
      <w:bodyDiv w:val="1"/>
      <w:marLeft w:val="0"/>
      <w:marRight w:val="0"/>
      <w:marTop w:val="0"/>
      <w:marBottom w:val="0"/>
      <w:divBdr>
        <w:top w:val="none" w:sz="0" w:space="0" w:color="auto"/>
        <w:left w:val="none" w:sz="0" w:space="0" w:color="auto"/>
        <w:bottom w:val="none" w:sz="0" w:space="0" w:color="auto"/>
        <w:right w:val="none" w:sz="0" w:space="0" w:color="auto"/>
      </w:divBdr>
    </w:div>
    <w:div w:id="983117308">
      <w:bodyDiv w:val="1"/>
      <w:marLeft w:val="0"/>
      <w:marRight w:val="0"/>
      <w:marTop w:val="0"/>
      <w:marBottom w:val="0"/>
      <w:divBdr>
        <w:top w:val="none" w:sz="0" w:space="0" w:color="auto"/>
        <w:left w:val="none" w:sz="0" w:space="0" w:color="auto"/>
        <w:bottom w:val="none" w:sz="0" w:space="0" w:color="auto"/>
        <w:right w:val="none" w:sz="0" w:space="0" w:color="auto"/>
      </w:divBdr>
    </w:div>
    <w:div w:id="1010908852">
      <w:bodyDiv w:val="1"/>
      <w:marLeft w:val="0"/>
      <w:marRight w:val="0"/>
      <w:marTop w:val="0"/>
      <w:marBottom w:val="0"/>
      <w:divBdr>
        <w:top w:val="none" w:sz="0" w:space="0" w:color="auto"/>
        <w:left w:val="none" w:sz="0" w:space="0" w:color="auto"/>
        <w:bottom w:val="none" w:sz="0" w:space="0" w:color="auto"/>
        <w:right w:val="none" w:sz="0" w:space="0" w:color="auto"/>
      </w:divBdr>
      <w:divsChild>
        <w:div w:id="49573079">
          <w:marLeft w:val="360"/>
          <w:marRight w:val="0"/>
          <w:marTop w:val="200"/>
          <w:marBottom w:val="0"/>
          <w:divBdr>
            <w:top w:val="none" w:sz="0" w:space="0" w:color="auto"/>
            <w:left w:val="none" w:sz="0" w:space="0" w:color="auto"/>
            <w:bottom w:val="none" w:sz="0" w:space="0" w:color="auto"/>
            <w:right w:val="none" w:sz="0" w:space="0" w:color="auto"/>
          </w:divBdr>
        </w:div>
        <w:div w:id="94178506">
          <w:marLeft w:val="360"/>
          <w:marRight w:val="0"/>
          <w:marTop w:val="200"/>
          <w:marBottom w:val="0"/>
          <w:divBdr>
            <w:top w:val="none" w:sz="0" w:space="0" w:color="auto"/>
            <w:left w:val="none" w:sz="0" w:space="0" w:color="auto"/>
            <w:bottom w:val="none" w:sz="0" w:space="0" w:color="auto"/>
            <w:right w:val="none" w:sz="0" w:space="0" w:color="auto"/>
          </w:divBdr>
        </w:div>
        <w:div w:id="703290640">
          <w:marLeft w:val="360"/>
          <w:marRight w:val="0"/>
          <w:marTop w:val="200"/>
          <w:marBottom w:val="0"/>
          <w:divBdr>
            <w:top w:val="none" w:sz="0" w:space="0" w:color="auto"/>
            <w:left w:val="none" w:sz="0" w:space="0" w:color="auto"/>
            <w:bottom w:val="none" w:sz="0" w:space="0" w:color="auto"/>
            <w:right w:val="none" w:sz="0" w:space="0" w:color="auto"/>
          </w:divBdr>
        </w:div>
        <w:div w:id="446510809">
          <w:marLeft w:val="360"/>
          <w:marRight w:val="0"/>
          <w:marTop w:val="200"/>
          <w:marBottom w:val="0"/>
          <w:divBdr>
            <w:top w:val="none" w:sz="0" w:space="0" w:color="auto"/>
            <w:left w:val="none" w:sz="0" w:space="0" w:color="auto"/>
            <w:bottom w:val="none" w:sz="0" w:space="0" w:color="auto"/>
            <w:right w:val="none" w:sz="0" w:space="0" w:color="auto"/>
          </w:divBdr>
        </w:div>
      </w:divsChild>
    </w:div>
    <w:div w:id="1018433369">
      <w:bodyDiv w:val="1"/>
      <w:marLeft w:val="0"/>
      <w:marRight w:val="0"/>
      <w:marTop w:val="0"/>
      <w:marBottom w:val="0"/>
      <w:divBdr>
        <w:top w:val="none" w:sz="0" w:space="0" w:color="auto"/>
        <w:left w:val="none" w:sz="0" w:space="0" w:color="auto"/>
        <w:bottom w:val="none" w:sz="0" w:space="0" w:color="auto"/>
        <w:right w:val="none" w:sz="0" w:space="0" w:color="auto"/>
      </w:divBdr>
    </w:div>
    <w:div w:id="1056123237">
      <w:bodyDiv w:val="1"/>
      <w:marLeft w:val="0"/>
      <w:marRight w:val="0"/>
      <w:marTop w:val="0"/>
      <w:marBottom w:val="0"/>
      <w:divBdr>
        <w:top w:val="none" w:sz="0" w:space="0" w:color="auto"/>
        <w:left w:val="none" w:sz="0" w:space="0" w:color="auto"/>
        <w:bottom w:val="none" w:sz="0" w:space="0" w:color="auto"/>
        <w:right w:val="none" w:sz="0" w:space="0" w:color="auto"/>
      </w:divBdr>
    </w:div>
    <w:div w:id="1085032223">
      <w:bodyDiv w:val="1"/>
      <w:marLeft w:val="0"/>
      <w:marRight w:val="0"/>
      <w:marTop w:val="0"/>
      <w:marBottom w:val="0"/>
      <w:divBdr>
        <w:top w:val="none" w:sz="0" w:space="0" w:color="auto"/>
        <w:left w:val="none" w:sz="0" w:space="0" w:color="auto"/>
        <w:bottom w:val="none" w:sz="0" w:space="0" w:color="auto"/>
        <w:right w:val="none" w:sz="0" w:space="0" w:color="auto"/>
      </w:divBdr>
    </w:div>
    <w:div w:id="1117484723">
      <w:bodyDiv w:val="1"/>
      <w:marLeft w:val="0"/>
      <w:marRight w:val="0"/>
      <w:marTop w:val="0"/>
      <w:marBottom w:val="0"/>
      <w:divBdr>
        <w:top w:val="none" w:sz="0" w:space="0" w:color="auto"/>
        <w:left w:val="none" w:sz="0" w:space="0" w:color="auto"/>
        <w:bottom w:val="none" w:sz="0" w:space="0" w:color="auto"/>
        <w:right w:val="none" w:sz="0" w:space="0" w:color="auto"/>
      </w:divBdr>
    </w:div>
    <w:div w:id="1123689402">
      <w:bodyDiv w:val="1"/>
      <w:marLeft w:val="0"/>
      <w:marRight w:val="0"/>
      <w:marTop w:val="0"/>
      <w:marBottom w:val="0"/>
      <w:divBdr>
        <w:top w:val="none" w:sz="0" w:space="0" w:color="auto"/>
        <w:left w:val="none" w:sz="0" w:space="0" w:color="auto"/>
        <w:bottom w:val="none" w:sz="0" w:space="0" w:color="auto"/>
        <w:right w:val="none" w:sz="0" w:space="0" w:color="auto"/>
      </w:divBdr>
    </w:div>
    <w:div w:id="1183400038">
      <w:bodyDiv w:val="1"/>
      <w:marLeft w:val="0"/>
      <w:marRight w:val="0"/>
      <w:marTop w:val="0"/>
      <w:marBottom w:val="0"/>
      <w:divBdr>
        <w:top w:val="none" w:sz="0" w:space="0" w:color="auto"/>
        <w:left w:val="none" w:sz="0" w:space="0" w:color="auto"/>
        <w:bottom w:val="none" w:sz="0" w:space="0" w:color="auto"/>
        <w:right w:val="none" w:sz="0" w:space="0" w:color="auto"/>
      </w:divBdr>
    </w:div>
    <w:div w:id="1198468815">
      <w:bodyDiv w:val="1"/>
      <w:marLeft w:val="0"/>
      <w:marRight w:val="0"/>
      <w:marTop w:val="0"/>
      <w:marBottom w:val="0"/>
      <w:divBdr>
        <w:top w:val="none" w:sz="0" w:space="0" w:color="auto"/>
        <w:left w:val="none" w:sz="0" w:space="0" w:color="auto"/>
        <w:bottom w:val="none" w:sz="0" w:space="0" w:color="auto"/>
        <w:right w:val="none" w:sz="0" w:space="0" w:color="auto"/>
      </w:divBdr>
    </w:div>
    <w:div w:id="1217888183">
      <w:bodyDiv w:val="1"/>
      <w:marLeft w:val="0"/>
      <w:marRight w:val="0"/>
      <w:marTop w:val="0"/>
      <w:marBottom w:val="0"/>
      <w:divBdr>
        <w:top w:val="none" w:sz="0" w:space="0" w:color="auto"/>
        <w:left w:val="none" w:sz="0" w:space="0" w:color="auto"/>
        <w:bottom w:val="none" w:sz="0" w:space="0" w:color="auto"/>
        <w:right w:val="none" w:sz="0" w:space="0" w:color="auto"/>
      </w:divBdr>
    </w:div>
    <w:div w:id="1237277947">
      <w:bodyDiv w:val="1"/>
      <w:marLeft w:val="0"/>
      <w:marRight w:val="0"/>
      <w:marTop w:val="0"/>
      <w:marBottom w:val="0"/>
      <w:divBdr>
        <w:top w:val="none" w:sz="0" w:space="0" w:color="auto"/>
        <w:left w:val="none" w:sz="0" w:space="0" w:color="auto"/>
        <w:bottom w:val="none" w:sz="0" w:space="0" w:color="auto"/>
        <w:right w:val="none" w:sz="0" w:space="0" w:color="auto"/>
      </w:divBdr>
    </w:div>
    <w:div w:id="1291785218">
      <w:bodyDiv w:val="1"/>
      <w:marLeft w:val="0"/>
      <w:marRight w:val="0"/>
      <w:marTop w:val="0"/>
      <w:marBottom w:val="0"/>
      <w:divBdr>
        <w:top w:val="none" w:sz="0" w:space="0" w:color="auto"/>
        <w:left w:val="none" w:sz="0" w:space="0" w:color="auto"/>
        <w:bottom w:val="none" w:sz="0" w:space="0" w:color="auto"/>
        <w:right w:val="none" w:sz="0" w:space="0" w:color="auto"/>
      </w:divBdr>
    </w:div>
    <w:div w:id="1317999736">
      <w:bodyDiv w:val="1"/>
      <w:marLeft w:val="0"/>
      <w:marRight w:val="0"/>
      <w:marTop w:val="0"/>
      <w:marBottom w:val="0"/>
      <w:divBdr>
        <w:top w:val="none" w:sz="0" w:space="0" w:color="auto"/>
        <w:left w:val="none" w:sz="0" w:space="0" w:color="auto"/>
        <w:bottom w:val="none" w:sz="0" w:space="0" w:color="auto"/>
        <w:right w:val="none" w:sz="0" w:space="0" w:color="auto"/>
      </w:divBdr>
    </w:div>
    <w:div w:id="1338195246">
      <w:bodyDiv w:val="1"/>
      <w:marLeft w:val="0"/>
      <w:marRight w:val="0"/>
      <w:marTop w:val="0"/>
      <w:marBottom w:val="0"/>
      <w:divBdr>
        <w:top w:val="none" w:sz="0" w:space="0" w:color="auto"/>
        <w:left w:val="none" w:sz="0" w:space="0" w:color="auto"/>
        <w:bottom w:val="none" w:sz="0" w:space="0" w:color="auto"/>
        <w:right w:val="none" w:sz="0" w:space="0" w:color="auto"/>
      </w:divBdr>
    </w:div>
    <w:div w:id="1372457341">
      <w:bodyDiv w:val="1"/>
      <w:marLeft w:val="0"/>
      <w:marRight w:val="0"/>
      <w:marTop w:val="0"/>
      <w:marBottom w:val="0"/>
      <w:divBdr>
        <w:top w:val="none" w:sz="0" w:space="0" w:color="auto"/>
        <w:left w:val="none" w:sz="0" w:space="0" w:color="auto"/>
        <w:bottom w:val="none" w:sz="0" w:space="0" w:color="auto"/>
        <w:right w:val="none" w:sz="0" w:space="0" w:color="auto"/>
      </w:divBdr>
    </w:div>
    <w:div w:id="1414625003">
      <w:bodyDiv w:val="1"/>
      <w:marLeft w:val="0"/>
      <w:marRight w:val="0"/>
      <w:marTop w:val="0"/>
      <w:marBottom w:val="0"/>
      <w:divBdr>
        <w:top w:val="none" w:sz="0" w:space="0" w:color="auto"/>
        <w:left w:val="none" w:sz="0" w:space="0" w:color="auto"/>
        <w:bottom w:val="none" w:sz="0" w:space="0" w:color="auto"/>
        <w:right w:val="none" w:sz="0" w:space="0" w:color="auto"/>
      </w:divBdr>
    </w:div>
    <w:div w:id="1417362332">
      <w:bodyDiv w:val="1"/>
      <w:marLeft w:val="0"/>
      <w:marRight w:val="0"/>
      <w:marTop w:val="0"/>
      <w:marBottom w:val="0"/>
      <w:divBdr>
        <w:top w:val="none" w:sz="0" w:space="0" w:color="auto"/>
        <w:left w:val="none" w:sz="0" w:space="0" w:color="auto"/>
        <w:bottom w:val="none" w:sz="0" w:space="0" w:color="auto"/>
        <w:right w:val="none" w:sz="0" w:space="0" w:color="auto"/>
      </w:divBdr>
    </w:div>
    <w:div w:id="1429039093">
      <w:bodyDiv w:val="1"/>
      <w:marLeft w:val="0"/>
      <w:marRight w:val="0"/>
      <w:marTop w:val="0"/>
      <w:marBottom w:val="0"/>
      <w:divBdr>
        <w:top w:val="none" w:sz="0" w:space="0" w:color="auto"/>
        <w:left w:val="none" w:sz="0" w:space="0" w:color="auto"/>
        <w:bottom w:val="none" w:sz="0" w:space="0" w:color="auto"/>
        <w:right w:val="none" w:sz="0" w:space="0" w:color="auto"/>
      </w:divBdr>
    </w:div>
    <w:div w:id="1442603795">
      <w:bodyDiv w:val="1"/>
      <w:marLeft w:val="0"/>
      <w:marRight w:val="0"/>
      <w:marTop w:val="0"/>
      <w:marBottom w:val="0"/>
      <w:divBdr>
        <w:top w:val="none" w:sz="0" w:space="0" w:color="auto"/>
        <w:left w:val="none" w:sz="0" w:space="0" w:color="auto"/>
        <w:bottom w:val="none" w:sz="0" w:space="0" w:color="auto"/>
        <w:right w:val="none" w:sz="0" w:space="0" w:color="auto"/>
      </w:divBdr>
    </w:div>
    <w:div w:id="1459949761">
      <w:bodyDiv w:val="1"/>
      <w:marLeft w:val="0"/>
      <w:marRight w:val="0"/>
      <w:marTop w:val="0"/>
      <w:marBottom w:val="0"/>
      <w:divBdr>
        <w:top w:val="none" w:sz="0" w:space="0" w:color="auto"/>
        <w:left w:val="none" w:sz="0" w:space="0" w:color="auto"/>
        <w:bottom w:val="none" w:sz="0" w:space="0" w:color="auto"/>
        <w:right w:val="none" w:sz="0" w:space="0" w:color="auto"/>
      </w:divBdr>
    </w:div>
    <w:div w:id="1473445985">
      <w:bodyDiv w:val="1"/>
      <w:marLeft w:val="0"/>
      <w:marRight w:val="0"/>
      <w:marTop w:val="0"/>
      <w:marBottom w:val="0"/>
      <w:divBdr>
        <w:top w:val="none" w:sz="0" w:space="0" w:color="auto"/>
        <w:left w:val="none" w:sz="0" w:space="0" w:color="auto"/>
        <w:bottom w:val="none" w:sz="0" w:space="0" w:color="auto"/>
        <w:right w:val="none" w:sz="0" w:space="0" w:color="auto"/>
      </w:divBdr>
    </w:div>
    <w:div w:id="1531262145">
      <w:bodyDiv w:val="1"/>
      <w:marLeft w:val="0"/>
      <w:marRight w:val="0"/>
      <w:marTop w:val="0"/>
      <w:marBottom w:val="0"/>
      <w:divBdr>
        <w:top w:val="none" w:sz="0" w:space="0" w:color="auto"/>
        <w:left w:val="none" w:sz="0" w:space="0" w:color="auto"/>
        <w:bottom w:val="none" w:sz="0" w:space="0" w:color="auto"/>
        <w:right w:val="none" w:sz="0" w:space="0" w:color="auto"/>
      </w:divBdr>
    </w:div>
    <w:div w:id="1531871005">
      <w:bodyDiv w:val="1"/>
      <w:marLeft w:val="0"/>
      <w:marRight w:val="0"/>
      <w:marTop w:val="0"/>
      <w:marBottom w:val="0"/>
      <w:divBdr>
        <w:top w:val="none" w:sz="0" w:space="0" w:color="auto"/>
        <w:left w:val="none" w:sz="0" w:space="0" w:color="auto"/>
        <w:bottom w:val="none" w:sz="0" w:space="0" w:color="auto"/>
        <w:right w:val="none" w:sz="0" w:space="0" w:color="auto"/>
      </w:divBdr>
    </w:div>
    <w:div w:id="1537428752">
      <w:bodyDiv w:val="1"/>
      <w:marLeft w:val="0"/>
      <w:marRight w:val="0"/>
      <w:marTop w:val="0"/>
      <w:marBottom w:val="0"/>
      <w:divBdr>
        <w:top w:val="none" w:sz="0" w:space="0" w:color="auto"/>
        <w:left w:val="none" w:sz="0" w:space="0" w:color="auto"/>
        <w:bottom w:val="none" w:sz="0" w:space="0" w:color="auto"/>
        <w:right w:val="none" w:sz="0" w:space="0" w:color="auto"/>
      </w:divBdr>
    </w:div>
    <w:div w:id="1558515666">
      <w:bodyDiv w:val="1"/>
      <w:marLeft w:val="0"/>
      <w:marRight w:val="0"/>
      <w:marTop w:val="0"/>
      <w:marBottom w:val="0"/>
      <w:divBdr>
        <w:top w:val="none" w:sz="0" w:space="0" w:color="auto"/>
        <w:left w:val="none" w:sz="0" w:space="0" w:color="auto"/>
        <w:bottom w:val="none" w:sz="0" w:space="0" w:color="auto"/>
        <w:right w:val="none" w:sz="0" w:space="0" w:color="auto"/>
      </w:divBdr>
    </w:div>
    <w:div w:id="1604802372">
      <w:bodyDiv w:val="1"/>
      <w:marLeft w:val="0"/>
      <w:marRight w:val="0"/>
      <w:marTop w:val="0"/>
      <w:marBottom w:val="0"/>
      <w:divBdr>
        <w:top w:val="none" w:sz="0" w:space="0" w:color="auto"/>
        <w:left w:val="none" w:sz="0" w:space="0" w:color="auto"/>
        <w:bottom w:val="none" w:sz="0" w:space="0" w:color="auto"/>
        <w:right w:val="none" w:sz="0" w:space="0" w:color="auto"/>
      </w:divBdr>
    </w:div>
    <w:div w:id="1607347467">
      <w:bodyDiv w:val="1"/>
      <w:marLeft w:val="0"/>
      <w:marRight w:val="0"/>
      <w:marTop w:val="0"/>
      <w:marBottom w:val="0"/>
      <w:divBdr>
        <w:top w:val="none" w:sz="0" w:space="0" w:color="auto"/>
        <w:left w:val="none" w:sz="0" w:space="0" w:color="auto"/>
        <w:bottom w:val="none" w:sz="0" w:space="0" w:color="auto"/>
        <w:right w:val="none" w:sz="0" w:space="0" w:color="auto"/>
      </w:divBdr>
    </w:div>
    <w:div w:id="1639068044">
      <w:bodyDiv w:val="1"/>
      <w:marLeft w:val="0"/>
      <w:marRight w:val="0"/>
      <w:marTop w:val="0"/>
      <w:marBottom w:val="0"/>
      <w:divBdr>
        <w:top w:val="none" w:sz="0" w:space="0" w:color="auto"/>
        <w:left w:val="none" w:sz="0" w:space="0" w:color="auto"/>
        <w:bottom w:val="none" w:sz="0" w:space="0" w:color="auto"/>
        <w:right w:val="none" w:sz="0" w:space="0" w:color="auto"/>
      </w:divBdr>
    </w:div>
    <w:div w:id="1640190557">
      <w:bodyDiv w:val="1"/>
      <w:marLeft w:val="0"/>
      <w:marRight w:val="0"/>
      <w:marTop w:val="0"/>
      <w:marBottom w:val="0"/>
      <w:divBdr>
        <w:top w:val="none" w:sz="0" w:space="0" w:color="auto"/>
        <w:left w:val="none" w:sz="0" w:space="0" w:color="auto"/>
        <w:bottom w:val="none" w:sz="0" w:space="0" w:color="auto"/>
        <w:right w:val="none" w:sz="0" w:space="0" w:color="auto"/>
      </w:divBdr>
    </w:div>
    <w:div w:id="1659070409">
      <w:bodyDiv w:val="1"/>
      <w:marLeft w:val="0"/>
      <w:marRight w:val="0"/>
      <w:marTop w:val="0"/>
      <w:marBottom w:val="0"/>
      <w:divBdr>
        <w:top w:val="none" w:sz="0" w:space="0" w:color="auto"/>
        <w:left w:val="none" w:sz="0" w:space="0" w:color="auto"/>
        <w:bottom w:val="none" w:sz="0" w:space="0" w:color="auto"/>
        <w:right w:val="none" w:sz="0" w:space="0" w:color="auto"/>
      </w:divBdr>
    </w:div>
    <w:div w:id="1659577931">
      <w:bodyDiv w:val="1"/>
      <w:marLeft w:val="0"/>
      <w:marRight w:val="0"/>
      <w:marTop w:val="0"/>
      <w:marBottom w:val="0"/>
      <w:divBdr>
        <w:top w:val="none" w:sz="0" w:space="0" w:color="auto"/>
        <w:left w:val="none" w:sz="0" w:space="0" w:color="auto"/>
        <w:bottom w:val="none" w:sz="0" w:space="0" w:color="auto"/>
        <w:right w:val="none" w:sz="0" w:space="0" w:color="auto"/>
      </w:divBdr>
    </w:div>
    <w:div w:id="1682657314">
      <w:bodyDiv w:val="1"/>
      <w:marLeft w:val="0"/>
      <w:marRight w:val="0"/>
      <w:marTop w:val="0"/>
      <w:marBottom w:val="0"/>
      <w:divBdr>
        <w:top w:val="none" w:sz="0" w:space="0" w:color="auto"/>
        <w:left w:val="none" w:sz="0" w:space="0" w:color="auto"/>
        <w:bottom w:val="none" w:sz="0" w:space="0" w:color="auto"/>
        <w:right w:val="none" w:sz="0" w:space="0" w:color="auto"/>
      </w:divBdr>
    </w:div>
    <w:div w:id="1695887569">
      <w:bodyDiv w:val="1"/>
      <w:marLeft w:val="0"/>
      <w:marRight w:val="0"/>
      <w:marTop w:val="0"/>
      <w:marBottom w:val="0"/>
      <w:divBdr>
        <w:top w:val="none" w:sz="0" w:space="0" w:color="auto"/>
        <w:left w:val="none" w:sz="0" w:space="0" w:color="auto"/>
        <w:bottom w:val="none" w:sz="0" w:space="0" w:color="auto"/>
        <w:right w:val="none" w:sz="0" w:space="0" w:color="auto"/>
      </w:divBdr>
    </w:div>
    <w:div w:id="1730808839">
      <w:bodyDiv w:val="1"/>
      <w:marLeft w:val="0"/>
      <w:marRight w:val="0"/>
      <w:marTop w:val="0"/>
      <w:marBottom w:val="0"/>
      <w:divBdr>
        <w:top w:val="none" w:sz="0" w:space="0" w:color="auto"/>
        <w:left w:val="none" w:sz="0" w:space="0" w:color="auto"/>
        <w:bottom w:val="none" w:sz="0" w:space="0" w:color="auto"/>
        <w:right w:val="none" w:sz="0" w:space="0" w:color="auto"/>
      </w:divBdr>
    </w:div>
    <w:div w:id="1732313192">
      <w:bodyDiv w:val="1"/>
      <w:marLeft w:val="0"/>
      <w:marRight w:val="0"/>
      <w:marTop w:val="0"/>
      <w:marBottom w:val="0"/>
      <w:divBdr>
        <w:top w:val="none" w:sz="0" w:space="0" w:color="auto"/>
        <w:left w:val="none" w:sz="0" w:space="0" w:color="auto"/>
        <w:bottom w:val="none" w:sz="0" w:space="0" w:color="auto"/>
        <w:right w:val="none" w:sz="0" w:space="0" w:color="auto"/>
      </w:divBdr>
    </w:div>
    <w:div w:id="1750231089">
      <w:bodyDiv w:val="1"/>
      <w:marLeft w:val="0"/>
      <w:marRight w:val="0"/>
      <w:marTop w:val="0"/>
      <w:marBottom w:val="0"/>
      <w:divBdr>
        <w:top w:val="none" w:sz="0" w:space="0" w:color="auto"/>
        <w:left w:val="none" w:sz="0" w:space="0" w:color="auto"/>
        <w:bottom w:val="none" w:sz="0" w:space="0" w:color="auto"/>
        <w:right w:val="none" w:sz="0" w:space="0" w:color="auto"/>
      </w:divBdr>
    </w:div>
    <w:div w:id="1814448892">
      <w:bodyDiv w:val="1"/>
      <w:marLeft w:val="0"/>
      <w:marRight w:val="0"/>
      <w:marTop w:val="0"/>
      <w:marBottom w:val="0"/>
      <w:divBdr>
        <w:top w:val="none" w:sz="0" w:space="0" w:color="auto"/>
        <w:left w:val="none" w:sz="0" w:space="0" w:color="auto"/>
        <w:bottom w:val="none" w:sz="0" w:space="0" w:color="auto"/>
        <w:right w:val="none" w:sz="0" w:space="0" w:color="auto"/>
      </w:divBdr>
    </w:div>
    <w:div w:id="1824812122">
      <w:bodyDiv w:val="1"/>
      <w:marLeft w:val="0"/>
      <w:marRight w:val="0"/>
      <w:marTop w:val="0"/>
      <w:marBottom w:val="0"/>
      <w:divBdr>
        <w:top w:val="none" w:sz="0" w:space="0" w:color="auto"/>
        <w:left w:val="none" w:sz="0" w:space="0" w:color="auto"/>
        <w:bottom w:val="none" w:sz="0" w:space="0" w:color="auto"/>
        <w:right w:val="none" w:sz="0" w:space="0" w:color="auto"/>
      </w:divBdr>
    </w:div>
    <w:div w:id="1834250851">
      <w:bodyDiv w:val="1"/>
      <w:marLeft w:val="0"/>
      <w:marRight w:val="0"/>
      <w:marTop w:val="0"/>
      <w:marBottom w:val="0"/>
      <w:divBdr>
        <w:top w:val="none" w:sz="0" w:space="0" w:color="auto"/>
        <w:left w:val="none" w:sz="0" w:space="0" w:color="auto"/>
        <w:bottom w:val="none" w:sz="0" w:space="0" w:color="auto"/>
        <w:right w:val="none" w:sz="0" w:space="0" w:color="auto"/>
      </w:divBdr>
    </w:div>
    <w:div w:id="1848397933">
      <w:bodyDiv w:val="1"/>
      <w:marLeft w:val="0"/>
      <w:marRight w:val="0"/>
      <w:marTop w:val="0"/>
      <w:marBottom w:val="0"/>
      <w:divBdr>
        <w:top w:val="none" w:sz="0" w:space="0" w:color="auto"/>
        <w:left w:val="none" w:sz="0" w:space="0" w:color="auto"/>
        <w:bottom w:val="none" w:sz="0" w:space="0" w:color="auto"/>
        <w:right w:val="none" w:sz="0" w:space="0" w:color="auto"/>
      </w:divBdr>
    </w:div>
    <w:div w:id="1937012663">
      <w:bodyDiv w:val="1"/>
      <w:marLeft w:val="0"/>
      <w:marRight w:val="0"/>
      <w:marTop w:val="0"/>
      <w:marBottom w:val="0"/>
      <w:divBdr>
        <w:top w:val="none" w:sz="0" w:space="0" w:color="auto"/>
        <w:left w:val="none" w:sz="0" w:space="0" w:color="auto"/>
        <w:bottom w:val="none" w:sz="0" w:space="0" w:color="auto"/>
        <w:right w:val="none" w:sz="0" w:space="0" w:color="auto"/>
      </w:divBdr>
    </w:div>
    <w:div w:id="1954480724">
      <w:bodyDiv w:val="1"/>
      <w:marLeft w:val="0"/>
      <w:marRight w:val="0"/>
      <w:marTop w:val="0"/>
      <w:marBottom w:val="0"/>
      <w:divBdr>
        <w:top w:val="none" w:sz="0" w:space="0" w:color="auto"/>
        <w:left w:val="none" w:sz="0" w:space="0" w:color="auto"/>
        <w:bottom w:val="none" w:sz="0" w:space="0" w:color="auto"/>
        <w:right w:val="none" w:sz="0" w:space="0" w:color="auto"/>
      </w:divBdr>
    </w:div>
    <w:div w:id="1999184487">
      <w:bodyDiv w:val="1"/>
      <w:marLeft w:val="0"/>
      <w:marRight w:val="0"/>
      <w:marTop w:val="0"/>
      <w:marBottom w:val="0"/>
      <w:divBdr>
        <w:top w:val="none" w:sz="0" w:space="0" w:color="auto"/>
        <w:left w:val="none" w:sz="0" w:space="0" w:color="auto"/>
        <w:bottom w:val="none" w:sz="0" w:space="0" w:color="auto"/>
        <w:right w:val="none" w:sz="0" w:space="0" w:color="auto"/>
      </w:divBdr>
    </w:div>
    <w:div w:id="2021927265">
      <w:bodyDiv w:val="1"/>
      <w:marLeft w:val="0"/>
      <w:marRight w:val="0"/>
      <w:marTop w:val="0"/>
      <w:marBottom w:val="0"/>
      <w:divBdr>
        <w:top w:val="none" w:sz="0" w:space="0" w:color="auto"/>
        <w:left w:val="none" w:sz="0" w:space="0" w:color="auto"/>
        <w:bottom w:val="none" w:sz="0" w:space="0" w:color="auto"/>
        <w:right w:val="none" w:sz="0" w:space="0" w:color="auto"/>
      </w:divBdr>
    </w:div>
    <w:div w:id="2043900651">
      <w:bodyDiv w:val="1"/>
      <w:marLeft w:val="0"/>
      <w:marRight w:val="0"/>
      <w:marTop w:val="0"/>
      <w:marBottom w:val="0"/>
      <w:divBdr>
        <w:top w:val="none" w:sz="0" w:space="0" w:color="auto"/>
        <w:left w:val="none" w:sz="0" w:space="0" w:color="auto"/>
        <w:bottom w:val="none" w:sz="0" w:space="0" w:color="auto"/>
        <w:right w:val="none" w:sz="0" w:space="0" w:color="auto"/>
      </w:divBdr>
    </w:div>
    <w:div w:id="2066564567">
      <w:bodyDiv w:val="1"/>
      <w:marLeft w:val="0"/>
      <w:marRight w:val="0"/>
      <w:marTop w:val="0"/>
      <w:marBottom w:val="0"/>
      <w:divBdr>
        <w:top w:val="none" w:sz="0" w:space="0" w:color="auto"/>
        <w:left w:val="none" w:sz="0" w:space="0" w:color="auto"/>
        <w:bottom w:val="none" w:sz="0" w:space="0" w:color="auto"/>
        <w:right w:val="none" w:sz="0" w:space="0" w:color="auto"/>
      </w:divBdr>
    </w:div>
    <w:div w:id="2077047034">
      <w:bodyDiv w:val="1"/>
      <w:marLeft w:val="0"/>
      <w:marRight w:val="0"/>
      <w:marTop w:val="0"/>
      <w:marBottom w:val="0"/>
      <w:divBdr>
        <w:top w:val="none" w:sz="0" w:space="0" w:color="auto"/>
        <w:left w:val="none" w:sz="0" w:space="0" w:color="auto"/>
        <w:bottom w:val="none" w:sz="0" w:space="0" w:color="auto"/>
        <w:right w:val="none" w:sz="0" w:space="0" w:color="auto"/>
      </w:divBdr>
    </w:div>
    <w:div w:id="2079277336">
      <w:bodyDiv w:val="1"/>
      <w:marLeft w:val="0"/>
      <w:marRight w:val="0"/>
      <w:marTop w:val="0"/>
      <w:marBottom w:val="0"/>
      <w:divBdr>
        <w:top w:val="none" w:sz="0" w:space="0" w:color="auto"/>
        <w:left w:val="none" w:sz="0" w:space="0" w:color="auto"/>
        <w:bottom w:val="none" w:sz="0" w:space="0" w:color="auto"/>
        <w:right w:val="none" w:sz="0" w:space="0" w:color="auto"/>
      </w:divBdr>
    </w:div>
    <w:div w:id="2141262471">
      <w:bodyDiv w:val="1"/>
      <w:marLeft w:val="0"/>
      <w:marRight w:val="0"/>
      <w:marTop w:val="0"/>
      <w:marBottom w:val="0"/>
      <w:divBdr>
        <w:top w:val="none" w:sz="0" w:space="0" w:color="auto"/>
        <w:left w:val="none" w:sz="0" w:space="0" w:color="auto"/>
        <w:bottom w:val="none" w:sz="0" w:space="0" w:color="auto"/>
        <w:right w:val="none" w:sz="0" w:space="0" w:color="auto"/>
      </w:divBdr>
    </w:div>
    <w:div w:id="2143158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82E8A-E699-4B84-8160-84A566544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5992</TotalTime>
  <Pages>67</Pages>
  <Words>8840</Words>
  <Characters>50388</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BUDGET</dc:creator>
  <cp:keywords/>
  <dc:description/>
  <cp:lastModifiedBy>AWDA-Budget Unit</cp:lastModifiedBy>
  <cp:revision>974</cp:revision>
  <cp:lastPrinted>2025-10-23T07:04:00Z</cp:lastPrinted>
  <dcterms:created xsi:type="dcterms:W3CDTF">2024-10-02T13:06:00Z</dcterms:created>
  <dcterms:modified xsi:type="dcterms:W3CDTF">2026-01-28T13:24:00Z</dcterms:modified>
</cp:coreProperties>
</file>